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F5CBF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D2163">
              <w:rPr>
                <w:b/>
                <w:sz w:val="22"/>
                <w:szCs w:val="22"/>
              </w:rPr>
              <w:t>45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317DC34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066577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2D2163">
              <w:rPr>
                <w:sz w:val="22"/>
                <w:szCs w:val="22"/>
              </w:rPr>
              <w:t>28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16546A79" w:rsidR="00725D41" w:rsidRPr="00AA46EB" w:rsidRDefault="007420E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8425AA">
              <w:rPr>
                <w:sz w:val="22"/>
                <w:szCs w:val="22"/>
              </w:rPr>
              <w:t>9</w:t>
            </w:r>
            <w:r w:rsidR="00D37118">
              <w:rPr>
                <w:sz w:val="22"/>
                <w:szCs w:val="22"/>
              </w:rPr>
              <w:t>.</w:t>
            </w:r>
            <w:r w:rsidR="008425AA">
              <w:rPr>
                <w:sz w:val="22"/>
                <w:szCs w:val="22"/>
              </w:rPr>
              <w:t>51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8D6236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BF1B3" w14:textId="77777777" w:rsidR="00A54FED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2021/22:43.</w:t>
            </w:r>
          </w:p>
          <w:p w14:paraId="23269BA7" w14:textId="4E1A3A4B" w:rsidR="0058336F" w:rsidRPr="00A54FED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5982E42D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425AA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8D6236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D2163" w:rsidRPr="00AA46EB" w14:paraId="1B5B6B5F" w14:textId="77777777" w:rsidTr="00AA46EB">
        <w:tc>
          <w:tcPr>
            <w:tcW w:w="497" w:type="dxa"/>
          </w:tcPr>
          <w:p w14:paraId="14184E69" w14:textId="0D7865BF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25A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DC76141" w14:textId="77777777" w:rsidR="002D2163" w:rsidRPr="002D2163" w:rsidRDefault="002D2163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2D2163">
              <w:rPr>
                <w:b/>
                <w:sz w:val="22"/>
                <w:szCs w:val="22"/>
              </w:rPr>
              <w:t>Fri- och rättigheter m.m. (KU29)</w:t>
            </w:r>
          </w:p>
          <w:p w14:paraId="32C6D8AC" w14:textId="77777777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3F844D" w14:textId="4F8EC275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0FC34263" w14:textId="77777777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D67D39" w14:textId="77777777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384DE93" w14:textId="5CCE34AB" w:rsidR="002D2163" w:rsidRPr="002D2163" w:rsidRDefault="002D2163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5EE40A3B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25A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4F548549" w14:textId="77777777" w:rsidR="002D2163" w:rsidRDefault="002D2163" w:rsidP="002D21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Ett ändamålsenligt skydd för tryck- och yttrandefriheten (KU14)</w:t>
            </w:r>
          </w:p>
          <w:p w14:paraId="788A234C" w14:textId="77777777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791C62" w14:textId="77777777" w:rsidR="002D2163" w:rsidRDefault="002D2163" w:rsidP="002D21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2021/22:59 och motioner.</w:t>
            </w:r>
          </w:p>
          <w:p w14:paraId="4F42CC85" w14:textId="77777777" w:rsidR="002D2163" w:rsidRDefault="002D2163" w:rsidP="002D21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0ACD9E4" w14:textId="77777777" w:rsidR="002D2163" w:rsidRDefault="002D2163" w:rsidP="002D21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6128724" w14:textId="77777777" w:rsidR="002D2163" w:rsidRPr="001C4FCC" w:rsidRDefault="002D2163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D2163" w:rsidRPr="00AA46EB" w14:paraId="573490C9" w14:textId="77777777" w:rsidTr="00AA46EB">
        <w:tc>
          <w:tcPr>
            <w:tcW w:w="497" w:type="dxa"/>
          </w:tcPr>
          <w:p w14:paraId="25890C55" w14:textId="6D695BF6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25A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6E9AA7B" w14:textId="77777777" w:rsidR="002D2163" w:rsidRDefault="002D2163" w:rsidP="002D21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Bättre villkor för kommersiell radio (KU37)</w:t>
            </w:r>
          </w:p>
          <w:p w14:paraId="3D3E0AAC" w14:textId="77777777" w:rsidR="002D2163" w:rsidRDefault="002D2163" w:rsidP="002D21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02C4819" w14:textId="64F6A43E" w:rsidR="002D2163" w:rsidRDefault="002D2163" w:rsidP="002D21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CD52E0" w:rsidRPr="00CD52E0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proposition 2021/22:163 och motioner.</w:t>
            </w:r>
          </w:p>
          <w:p w14:paraId="0DD691DF" w14:textId="77777777" w:rsidR="002D2163" w:rsidRDefault="002D2163" w:rsidP="002D21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BA6C09F" w14:textId="77777777" w:rsidR="002D2163" w:rsidRDefault="002D2163" w:rsidP="002D216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15AADEDD" w14:textId="77777777" w:rsidR="002D2163" w:rsidRPr="001C4FCC" w:rsidRDefault="002D2163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7DF9E719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25A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563B609E" w14:textId="77777777" w:rsidR="002D2163" w:rsidRDefault="002D2163" w:rsidP="002D21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Kommunala och regionala frågor (KU34)</w:t>
            </w:r>
          </w:p>
          <w:p w14:paraId="3EF66657" w14:textId="77777777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C0E263" w14:textId="72FB45BF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B37B46"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3BB9AE15" w14:textId="77777777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58255B" w14:textId="77777777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D2163" w:rsidRPr="00AA46EB" w14:paraId="449CB39E" w14:textId="77777777" w:rsidTr="00AA46EB">
        <w:tc>
          <w:tcPr>
            <w:tcW w:w="497" w:type="dxa"/>
          </w:tcPr>
          <w:p w14:paraId="2B7912C8" w14:textId="4B1AA49D" w:rsidR="002D2163" w:rsidRDefault="00CD52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25A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254F96A" w14:textId="77777777" w:rsidR="002D2163" w:rsidRDefault="002D2163" w:rsidP="002D21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In- och utpasseringskontroller vid högskoleprovet</w:t>
            </w:r>
          </w:p>
          <w:p w14:paraId="10F101EC" w14:textId="77777777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E366E0" w14:textId="01002FCD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2D2163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frågan om yttrande till utbildningsutskottet över proposition 2021/22:155 och motioner.</w:t>
            </w:r>
          </w:p>
          <w:p w14:paraId="16EE42F8" w14:textId="77777777" w:rsidR="002D2163" w:rsidRDefault="002D2163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8BE249" w14:textId="77777777" w:rsidR="002D2163" w:rsidRDefault="002D2163" w:rsidP="002D21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ED24B39" w14:textId="77777777" w:rsidR="002D2163" w:rsidRDefault="002D2163" w:rsidP="002D21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D2163" w:rsidRPr="00AA46EB" w14:paraId="016EBFDC" w14:textId="77777777" w:rsidTr="00AA46EB">
        <w:tc>
          <w:tcPr>
            <w:tcW w:w="497" w:type="dxa"/>
          </w:tcPr>
          <w:p w14:paraId="24EE049B" w14:textId="2B96A34E" w:rsidR="002D2163" w:rsidRDefault="00CD52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25A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2AF66D86" w14:textId="77777777" w:rsidR="002D2163" w:rsidRDefault="002D2163" w:rsidP="002D21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 under coronapandemin 2020 (KU23)</w:t>
            </w:r>
          </w:p>
          <w:p w14:paraId="4AD48845" w14:textId="77777777" w:rsidR="002D2163" w:rsidRDefault="002D2163" w:rsidP="002D216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67C89B2" w14:textId="06D34A44" w:rsidR="002D2163" w:rsidRDefault="002D2163" w:rsidP="002D21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CD52E0" w:rsidRPr="00CD52E0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framställning 2021/22:RS6.</w:t>
            </w:r>
          </w:p>
          <w:p w14:paraId="02BB4836" w14:textId="77777777" w:rsidR="002D2163" w:rsidRDefault="002D2163" w:rsidP="002D21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CDEB39" w14:textId="77777777" w:rsidR="002D2163" w:rsidRDefault="002D2163" w:rsidP="002D21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A3369CD" w14:textId="77777777" w:rsidR="002D2163" w:rsidRDefault="002D2163" w:rsidP="002D21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D52E0" w:rsidRPr="00AA46EB" w14:paraId="1EC03FB8" w14:textId="77777777" w:rsidTr="00AA46EB">
        <w:tc>
          <w:tcPr>
            <w:tcW w:w="497" w:type="dxa"/>
          </w:tcPr>
          <w:p w14:paraId="39A87FEF" w14:textId="0C964781" w:rsidR="00CD52E0" w:rsidRDefault="008425A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D52E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3C74DA04" w14:textId="77777777" w:rsidR="00CD52E0" w:rsidRPr="005809C0" w:rsidRDefault="00CD52E0" w:rsidP="005809C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09C0">
              <w:rPr>
                <w:b/>
                <w:sz w:val="22"/>
                <w:szCs w:val="22"/>
              </w:rPr>
              <w:t>Behandlingen av riksdagens skrivelser (KU21)</w:t>
            </w:r>
          </w:p>
          <w:p w14:paraId="69DCB001" w14:textId="2699E713" w:rsidR="00CD52E0" w:rsidRDefault="00CD52E0" w:rsidP="00CD52E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C463BF8" w14:textId="77777777" w:rsidR="00CD52E0" w:rsidRPr="005809C0" w:rsidRDefault="00CD52E0" w:rsidP="00CD52E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5809C0">
              <w:rPr>
                <w:snapToGrid w:val="0"/>
                <w:sz w:val="22"/>
                <w:szCs w:val="22"/>
              </w:rPr>
              <w:t xml:space="preserve">Utskottet behandlade en promemoria om uppföljning av riksdagens budgetbeslut för utgiftsområde 1. </w:t>
            </w:r>
          </w:p>
          <w:p w14:paraId="79428F5A" w14:textId="77777777" w:rsidR="00CD52E0" w:rsidRDefault="00CD52E0" w:rsidP="00CD52E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2590D6C" w14:textId="68114D93" w:rsidR="00CD52E0" w:rsidRDefault="00CD52E0" w:rsidP="00CD52E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skrivelse 2021/22:75 och redogörelse 2021/22:RS4.</w:t>
            </w:r>
          </w:p>
          <w:p w14:paraId="78DD5F60" w14:textId="77777777" w:rsidR="00CD52E0" w:rsidRPr="00CD52E0" w:rsidRDefault="00CD52E0" w:rsidP="005809C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18D58F2" w14:textId="77777777" w:rsidR="00CD52E0" w:rsidRPr="00CD52E0" w:rsidRDefault="00CD52E0" w:rsidP="005809C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CD52E0">
              <w:rPr>
                <w:snapToGrid w:val="0"/>
                <w:sz w:val="22"/>
                <w:szCs w:val="22"/>
              </w:rPr>
              <w:t>Ärendet bordlades.</w:t>
            </w:r>
          </w:p>
          <w:p w14:paraId="1040BDDB" w14:textId="64393404" w:rsidR="00CD52E0" w:rsidRPr="00CD52E0" w:rsidRDefault="00CD52E0" w:rsidP="002D2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E5E84D5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25A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3EBF21D1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CD52E0">
              <w:rPr>
                <w:sz w:val="22"/>
                <w:szCs w:val="22"/>
              </w:rPr>
              <w:t>43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BCCF436" w:rsidR="00F66346" w:rsidRPr="008D6236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8D6236">
              <w:rPr>
                <w:sz w:val="22"/>
                <w:szCs w:val="22"/>
              </w:rPr>
              <w:t>t 2022-05-05</w:t>
            </w:r>
            <w:bookmarkStart w:id="0" w:name="_GoBack"/>
            <w:bookmarkEnd w:id="0"/>
            <w:r w:rsidRPr="008D6236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8D6236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6236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6501703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320872">
              <w:rPr>
                <w:sz w:val="16"/>
                <w:szCs w:val="16"/>
              </w:rPr>
              <w:t>45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15E3B2F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8425AA">
              <w:rPr>
                <w:sz w:val="20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9242DF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F152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385DFFA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1EE541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9618B2" w:rsidRDefault="00B74419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9618B2" w:rsidRDefault="00B74419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F1D8B4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9618B2" w:rsidRPr="00BA0AA9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7F74DD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425A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B757CE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545DE2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4671F2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324125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9E032E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90E851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D1498D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A38A05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396BE57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B4F31D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A80EF36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425A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836F71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405AB6FE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425A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FB30BC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9618B2" w:rsidRDefault="00BF33B1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 w:rsidR="009618B2">
              <w:rPr>
                <w:sz w:val="22"/>
                <w:szCs w:val="22"/>
              </w:rPr>
              <w:t>(MP)</w:t>
            </w:r>
            <w:r w:rsidR="009618B2">
              <w:rPr>
                <w:sz w:val="22"/>
                <w:szCs w:val="22"/>
              </w:rPr>
              <w:fldChar w:fldCharType="begin"/>
            </w:r>
            <w:r w:rsidR="009618B2">
              <w:rPr>
                <w:sz w:val="22"/>
                <w:szCs w:val="22"/>
              </w:rPr>
              <w:instrText xml:space="preserve">  </w:instrText>
            </w:r>
            <w:r w:rsidR="00961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28B28AB7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425A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2D8590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0DCBCD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618B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9618B2" w:rsidRDefault="007D24F8" w:rsidP="009618B2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48065E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9618B2" w:rsidRDefault="00CD626B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463C053" w:rsidR="009618B2" w:rsidRDefault="009243FB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9618B2" w:rsidRDefault="00066577" w:rsidP="009618B2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 w:rsidR="009618B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2CD2E79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20BC2C2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9618B2" w:rsidRDefault="009618B2" w:rsidP="009618B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9618B2" w:rsidRDefault="00B21EDD" w:rsidP="009618B2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66478BD5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921D34F" w:rsidR="009618B2" w:rsidRDefault="008425AA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9618B2" w:rsidRDefault="00BF33B1" w:rsidP="009618B2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 w:rsidR="009618B2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61CC63E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9618B2" w:rsidRDefault="00CD626B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</w:t>
            </w:r>
            <w:r w:rsidR="009618B2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618B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D2163"/>
    <w:rsid w:val="002F0C20"/>
    <w:rsid w:val="00300FE0"/>
    <w:rsid w:val="003155B1"/>
    <w:rsid w:val="00320872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09C0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425AA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D6236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05378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21AD5"/>
    <w:rsid w:val="00D37118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E4F"/>
    <w:rsid w:val="00E67284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1220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541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2022-05-10T12:01:00Z</dcterms:created>
  <dcterms:modified xsi:type="dcterms:W3CDTF">2022-05-10T12:02:00Z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