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8D69A8D45BF4D38A5CEA1223E800BCD"/>
        </w:placeholder>
        <w:text/>
      </w:sdtPr>
      <w:sdtEndPr/>
      <w:sdtContent>
        <w:p w:rsidRPr="009B062B" w:rsidR="00AF30DD" w:rsidP="00CA023F" w:rsidRDefault="00AF30DD" w14:paraId="322B82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d6630a-6c63-492b-9bca-dfaef5003a5b"/>
        <w:id w:val="-396052886"/>
        <w:lock w:val="sdtLocked"/>
      </w:sdtPr>
      <w:sdtEndPr/>
      <w:sdtContent>
        <w:p w:rsidR="0083366F" w:rsidRDefault="00D01EB7" w14:paraId="7E5DEB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återställa avgiften för det statliga jaktkortet till 300 kronor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93E60783AFE45AE827A0814CE495A4E"/>
        </w:placeholder>
        <w:text/>
      </w:sdtPr>
      <w:sdtEndPr/>
      <w:sdtContent>
        <w:p w:rsidRPr="009B062B" w:rsidR="006D79C9" w:rsidP="00333E95" w:rsidRDefault="006D79C9" w14:paraId="6B4180DD" w14:textId="77777777">
          <w:pPr>
            <w:pStyle w:val="Rubrik1"/>
          </w:pPr>
          <w:r>
            <w:t>Motivering</w:t>
          </w:r>
        </w:p>
      </w:sdtContent>
    </w:sdt>
    <w:p w:rsidR="00A07A34" w:rsidP="00A07A34" w:rsidRDefault="00A07A34" w14:paraId="4AF98C81" w14:textId="66CDCF03">
      <w:pPr>
        <w:pStyle w:val="Normalutanindragellerluft"/>
      </w:pPr>
      <w:r>
        <w:t>Från och med jaktåret 2021/2022 så har den socialdemokratiska regeringen höjt vilt</w:t>
      </w:r>
      <w:r w:rsidR="003F67BE">
        <w:softHyphen/>
      </w:r>
      <w:r>
        <w:t>vårdsavgiften/jaktkortet till 400 kronor. Avgiften var tidigare 300 kronor.</w:t>
      </w:r>
    </w:p>
    <w:p w:rsidRPr="00A07A34" w:rsidR="00A07A34" w:rsidP="00A07A34" w:rsidRDefault="00A07A34" w14:paraId="62901231" w14:textId="77777777">
      <w:r w:rsidRPr="00A07A34">
        <w:t>Detta är en avgift som staten tar ut för att jägarna ska kunna få jaga på sina egna jaktmarker eller få del av bytet från sina egna jaktmarker.</w:t>
      </w:r>
    </w:p>
    <w:p w:rsidRPr="00A07A34" w:rsidR="00A07A34" w:rsidP="00A07A34" w:rsidRDefault="00A07A34" w14:paraId="4C16E021" w14:textId="77777777">
      <w:r w:rsidRPr="00A07A34">
        <w:t>Självklart kan man inte bara höja avgifter och skatter på de som sköter om landets viltvård.</w:t>
      </w:r>
    </w:p>
    <w:p w:rsidRPr="00A07A34" w:rsidR="00A07A34" w:rsidP="00A07A34" w:rsidRDefault="00A07A34" w14:paraId="24A13545" w14:textId="008BA16D">
      <w:r w:rsidRPr="00A07A34">
        <w:t>Sveriges jägare gör ett mycket bra jobb genom att reglera och vårda våra vilda djur</w:t>
      </w:r>
      <w:r w:rsidR="003F67BE">
        <w:softHyphen/>
      </w:r>
      <w:r w:rsidRPr="00A07A34">
        <w:t>stammar så att viltskador och trafikolyckor kan minimeras. De gör också ett mycket gott jobb när det gäller eftersök av trafikskadat vilt.</w:t>
      </w:r>
    </w:p>
    <w:p w:rsidR="00A07A34" w:rsidP="00A07A34" w:rsidRDefault="00A07A34" w14:paraId="57856564" w14:textId="77777777">
      <w:r w:rsidRPr="00A07A34">
        <w:t>Detta arbetet ska självklart uppskattas och inte ytterligare beskattas genom höjning av avgifter för jaktkortet. Därför bör jaktkortsavgiften återställas till max 300 kronor.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E220146A644E42A469FACD73BEC59D"/>
        </w:placeholder>
      </w:sdtPr>
      <w:sdtEndPr>
        <w:rPr>
          <w:i w:val="0"/>
          <w:noProof w:val="0"/>
        </w:rPr>
      </w:sdtEndPr>
      <w:sdtContent>
        <w:p w:rsidR="00CA023F" w:rsidP="000C1FF0" w:rsidRDefault="00CA023F" w14:paraId="310E4EDE" w14:textId="77777777"/>
        <w:p w:rsidRPr="008E0FE2" w:rsidR="004801AC" w:rsidP="000C1FF0" w:rsidRDefault="003F67BE" w14:paraId="67664E1B" w14:textId="2E65AE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4D03" w14:paraId="1A734455" w14:textId="77777777">
        <w:trPr>
          <w:cantSplit/>
        </w:trPr>
        <w:tc>
          <w:tcPr>
            <w:tcW w:w="50" w:type="pct"/>
            <w:vAlign w:val="bottom"/>
          </w:tcPr>
          <w:p w:rsidR="002F4D03" w:rsidRDefault="00894EBA" w14:paraId="23EA41FB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F4D03" w:rsidRDefault="002F4D03" w14:paraId="6CF1FC91" w14:textId="77777777">
            <w:pPr>
              <w:pStyle w:val="Underskrifter"/>
            </w:pPr>
          </w:p>
        </w:tc>
      </w:tr>
    </w:tbl>
    <w:p w:rsidR="008F3BE7" w:rsidRDefault="008F3BE7" w14:paraId="18FA7A38" w14:textId="77777777"/>
    <w:sectPr w:rsidR="008F3BE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1E3D" w14:textId="77777777" w:rsidR="00E5628E" w:rsidRDefault="00E5628E" w:rsidP="000C1CAD">
      <w:pPr>
        <w:spacing w:line="240" w:lineRule="auto"/>
      </w:pPr>
      <w:r>
        <w:separator/>
      </w:r>
    </w:p>
  </w:endnote>
  <w:endnote w:type="continuationSeparator" w:id="0">
    <w:p w14:paraId="1495F8AF" w14:textId="77777777" w:rsidR="00E5628E" w:rsidRDefault="00E562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17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A2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E2E2" w14:textId="1F876946" w:rsidR="00262EA3" w:rsidRPr="000C1FF0" w:rsidRDefault="00262EA3" w:rsidP="000C1F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9B05" w14:textId="77777777" w:rsidR="00E5628E" w:rsidRDefault="00E5628E" w:rsidP="000C1CAD">
      <w:pPr>
        <w:spacing w:line="240" w:lineRule="auto"/>
      </w:pPr>
      <w:r>
        <w:separator/>
      </w:r>
    </w:p>
  </w:footnote>
  <w:footnote w:type="continuationSeparator" w:id="0">
    <w:p w14:paraId="6A0EDB04" w14:textId="77777777" w:rsidR="00E5628E" w:rsidRDefault="00E562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FED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D14FB" w14:textId="77777777" w:rsidR="00262EA3" w:rsidRDefault="003F67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7D2480A2674BC59C328BAFF7B1347F"/>
                              </w:placeholder>
                              <w:text/>
                            </w:sdtPr>
                            <w:sdtEndPr/>
                            <w:sdtContent>
                              <w:r w:rsidR="00A07A3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0DBE3C39B040E494228D510A493A29"/>
                              </w:placeholder>
                              <w:text/>
                            </w:sdtPr>
                            <w:sdtEndPr/>
                            <w:sdtContent>
                              <w:r w:rsidR="00A07A34">
                                <w:t>1584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4D14FB" w14:textId="77777777" w:rsidR="00262EA3" w:rsidRDefault="003F67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7D2480A2674BC59C328BAFF7B1347F"/>
                        </w:placeholder>
                        <w:text/>
                      </w:sdtPr>
                      <w:sdtEndPr/>
                      <w:sdtContent>
                        <w:r w:rsidR="00A07A3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0DBE3C39B040E494228D510A493A29"/>
                        </w:placeholder>
                        <w:text/>
                      </w:sdtPr>
                      <w:sdtEndPr/>
                      <w:sdtContent>
                        <w:r w:rsidR="00A07A34">
                          <w:t>1584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2AE4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3252" w14:textId="77777777" w:rsidR="00262EA3" w:rsidRDefault="00262EA3" w:rsidP="008563AC">
    <w:pPr>
      <w:jc w:val="right"/>
    </w:pPr>
  </w:p>
  <w:p w14:paraId="3C4C4C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69E2" w14:textId="77777777" w:rsidR="00262EA3" w:rsidRDefault="003F67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6DB827" w14:textId="77777777" w:rsidR="00262EA3" w:rsidRDefault="003F67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7D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07A3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07A34">
          <w:t>1584</w:t>
        </w:r>
      </w:sdtContent>
    </w:sdt>
  </w:p>
  <w:p w14:paraId="503E7AB9" w14:textId="77777777" w:rsidR="00262EA3" w:rsidRPr="008227B3" w:rsidRDefault="003F67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F6DAC9" w14:textId="77777777" w:rsidR="00262EA3" w:rsidRPr="008227B3" w:rsidRDefault="003F67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7DE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7DEC">
          <w:t>:2673</w:t>
        </w:r>
      </w:sdtContent>
    </w:sdt>
  </w:p>
  <w:p w14:paraId="243400C0" w14:textId="77777777" w:rsidR="00262EA3" w:rsidRDefault="003F67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7DE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0D9446" w14:textId="39651A45" w:rsidR="00262EA3" w:rsidRDefault="00BB7DEC" w:rsidP="00283E0F">
        <w:pPr>
          <w:pStyle w:val="FSHRub2"/>
        </w:pPr>
        <w:r>
          <w:t>Avgiften för jaktkort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FE290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07A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1FF0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D0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7BE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C8D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66F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4EBA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BE7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A34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8E5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DEC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23F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EB7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28E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F2032CE7-E017-4E0F-B811-9DDD15B8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D69A8D45BF4D38A5CEA1223E800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4C43F-229B-4FEE-B169-7A24D4DE669C}"/>
      </w:docPartPr>
      <w:docPartBody>
        <w:p w:rsidR="00D605D0" w:rsidRDefault="00921B08">
          <w:pPr>
            <w:pStyle w:val="88D69A8D45BF4D38A5CEA1223E800B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3E60783AFE45AE827A0814CE495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A87D1-11CB-4E82-8AC4-2BA5EB2BF319}"/>
      </w:docPartPr>
      <w:docPartBody>
        <w:p w:rsidR="00D605D0" w:rsidRDefault="00921B08">
          <w:pPr>
            <w:pStyle w:val="893E60783AFE45AE827A0814CE495A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7D2480A2674BC59C328BAFF7B13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EB54F-BF53-4A05-A0B7-DF53B438D861}"/>
      </w:docPartPr>
      <w:docPartBody>
        <w:p w:rsidR="00D605D0" w:rsidRDefault="00921B08">
          <w:pPr>
            <w:pStyle w:val="857D2480A2674BC59C328BAFF7B134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0DBE3C39B040E494228D510A493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FAF44-6B87-4320-B798-675DF0F4245E}"/>
      </w:docPartPr>
      <w:docPartBody>
        <w:p w:rsidR="00D605D0" w:rsidRDefault="00921B08">
          <w:pPr>
            <w:pStyle w:val="7F0DBE3C39B040E494228D510A493A29"/>
          </w:pPr>
          <w:r>
            <w:t xml:space="preserve"> </w:t>
          </w:r>
        </w:p>
      </w:docPartBody>
    </w:docPart>
    <w:docPart>
      <w:docPartPr>
        <w:name w:val="41E220146A644E42A469FACD73BEC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22DAF-EFF0-4A4D-AEBD-883A805657D6}"/>
      </w:docPartPr>
      <w:docPartBody>
        <w:p w:rsidR="00593D5E" w:rsidRDefault="00593D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08"/>
    <w:rsid w:val="00593D5E"/>
    <w:rsid w:val="00921B08"/>
    <w:rsid w:val="00D6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D69A8D45BF4D38A5CEA1223E800BCD">
    <w:name w:val="88D69A8D45BF4D38A5CEA1223E800BCD"/>
  </w:style>
  <w:style w:type="paragraph" w:customStyle="1" w:styleId="893E60783AFE45AE827A0814CE495A4E">
    <w:name w:val="893E60783AFE45AE827A0814CE495A4E"/>
  </w:style>
  <w:style w:type="paragraph" w:customStyle="1" w:styleId="857D2480A2674BC59C328BAFF7B1347F">
    <w:name w:val="857D2480A2674BC59C328BAFF7B1347F"/>
  </w:style>
  <w:style w:type="paragraph" w:customStyle="1" w:styleId="7F0DBE3C39B040E494228D510A493A29">
    <w:name w:val="7F0DBE3C39B040E494228D510A493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0CE5B-4D87-4D48-8D2E-2E20CBAF6667}"/>
</file>

<file path=customXml/itemProps2.xml><?xml version="1.0" encoding="utf-8"?>
<ds:datastoreItem xmlns:ds="http://schemas.openxmlformats.org/officeDocument/2006/customXml" ds:itemID="{C28BB38F-CF62-4558-8FED-3B9B564CD23E}"/>
</file>

<file path=customXml/itemProps3.xml><?xml version="1.0" encoding="utf-8"?>
<ds:datastoreItem xmlns:ds="http://schemas.openxmlformats.org/officeDocument/2006/customXml" ds:itemID="{32C6CFB4-A0DB-4498-8F16-1C4921065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892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