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426E" w:rsidRDefault="002F5A54" w14:paraId="19E29D0E" w14:textId="77777777">
      <w:pPr>
        <w:pStyle w:val="RubrikFrslagTIllRiksdagsbeslut"/>
      </w:pPr>
      <w:sdt>
        <w:sdtPr>
          <w:alias w:val="CC_Boilerplate_4"/>
          <w:tag w:val="CC_Boilerplate_4"/>
          <w:id w:val="-1644581176"/>
          <w:lock w:val="sdtContentLocked"/>
          <w:placeholder>
            <w:docPart w:val="F7C6F19F7BFC433895AD00942FD6B260"/>
          </w:placeholder>
          <w:text/>
        </w:sdtPr>
        <w:sdtEndPr/>
        <w:sdtContent>
          <w:r w:rsidRPr="009B062B" w:rsidR="00AF30DD">
            <w:t>Förslag till riksdagsbeslut</w:t>
          </w:r>
        </w:sdtContent>
      </w:sdt>
      <w:bookmarkEnd w:id="0"/>
      <w:bookmarkEnd w:id="1"/>
    </w:p>
    <w:sdt>
      <w:sdtPr>
        <w:alias w:val="Yrkande 1"/>
        <w:tag w:val="06e36892-d2f2-490b-a964-db8145ab3f0d"/>
        <w:id w:val="481969999"/>
        <w:lock w:val="sdtLocked"/>
      </w:sdtPr>
      <w:sdtEndPr/>
      <w:sdtContent>
        <w:p w:rsidR="009156B1" w:rsidRDefault="002F5A54" w14:paraId="1025387B" w14:textId="77777777">
          <w:pPr>
            <w:pStyle w:val="Frslagstext"/>
            <w:numPr>
              <w:ilvl w:val="0"/>
              <w:numId w:val="0"/>
            </w:numPr>
          </w:pPr>
          <w:r>
            <w:t>Riksdagen ställer sig bakom det som anförs i motionen om att regeringen gentemot företagen bör försöka utvidga föräldralås på barnens appar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6073167302483299B86581CB2B44DA"/>
        </w:placeholder>
        <w:text/>
      </w:sdtPr>
      <w:sdtEndPr/>
      <w:sdtContent>
        <w:p w:rsidRPr="009B062B" w:rsidR="006D79C9" w:rsidP="00333E95" w:rsidRDefault="006D79C9" w14:paraId="66A93B16" w14:textId="77777777">
          <w:pPr>
            <w:pStyle w:val="Rubrik1"/>
          </w:pPr>
          <w:r>
            <w:t>Motivering</w:t>
          </w:r>
        </w:p>
      </w:sdtContent>
    </w:sdt>
    <w:bookmarkEnd w:displacedByCustomXml="prev" w:id="3"/>
    <w:bookmarkEnd w:displacedByCustomXml="prev" w:id="4"/>
    <w:p w:rsidRPr="00422B9E" w:rsidR="00422B9E" w:rsidP="008E0FE2" w:rsidRDefault="00B762A4" w14:paraId="054C98E2" w14:textId="21FB06C3">
      <w:pPr>
        <w:pStyle w:val="Normalutanindragellerluft"/>
      </w:pPr>
      <w:r>
        <w:t xml:space="preserve">Smartphones ger överlag goda verktyg för föräldrarna att styra barnens vanor framför skärmen, men när populära appar väl är tillgängliggjorda kan det finnas funktioner i appen som framkallar osunda beroenden. Detta gäller inte minst så kallade </w:t>
      </w:r>
      <w:r w:rsidR="00F869A2">
        <w:t>r</w:t>
      </w:r>
      <w:r>
        <w:t xml:space="preserve">eels, eller </w:t>
      </w:r>
      <w:r w:rsidR="00F869A2">
        <w:t>s</w:t>
      </w:r>
      <w:r>
        <w:t xml:space="preserve">horts, d.v.s. korta filmklipp som man skrollar utan slut. För att skapa </w:t>
      </w:r>
      <w:r w:rsidR="00B23E88">
        <w:t>sundare uppväxt</w:t>
      </w:r>
      <w:r w:rsidR="008D0B66">
        <w:softHyphen/>
      </w:r>
      <w:r w:rsidR="00B23E88">
        <w:t xml:space="preserve">miljö för våra barn vore det högt önskvärt om föräldrarna kunde skapa begränsningar inom de mer populära apparna, såsom sociala medier. Utifrån detta menar jag att regeringen bör försöka lösa detta gentemot företagen bakom apparna. </w:t>
      </w:r>
    </w:p>
    <w:sdt>
      <w:sdtPr>
        <w:rPr>
          <w:i/>
          <w:noProof/>
        </w:rPr>
        <w:alias w:val="CC_Underskrifter"/>
        <w:tag w:val="CC_Underskrifter"/>
        <w:id w:val="583496634"/>
        <w:lock w:val="sdtContentLocked"/>
        <w:placeholder>
          <w:docPart w:val="27C170EC781C47AF8088D0C7E2C147CD"/>
        </w:placeholder>
      </w:sdtPr>
      <w:sdtEndPr/>
      <w:sdtContent>
        <w:p w:rsidR="0082426E" w:rsidP="0082426E" w:rsidRDefault="0082426E" w14:paraId="22BF46A5" w14:textId="77777777"/>
        <w:p w:rsidR="0082426E" w:rsidP="0082426E" w:rsidRDefault="002F5A54" w14:paraId="0E001035" w14:textId="53BF32A5"/>
      </w:sdtContent>
    </w:sdt>
    <w:tbl>
      <w:tblPr>
        <w:tblW w:w="5000" w:type="pct"/>
        <w:tblLook w:val="04A0" w:firstRow="1" w:lastRow="0" w:firstColumn="1" w:lastColumn="0" w:noHBand="0" w:noVBand="1"/>
        <w:tblCaption w:val="underskrifter"/>
      </w:tblPr>
      <w:tblGrid>
        <w:gridCol w:w="4252"/>
        <w:gridCol w:w="4252"/>
      </w:tblGrid>
      <w:tr w:rsidR="009156B1" w14:paraId="652779BB" w14:textId="77777777">
        <w:trPr>
          <w:cantSplit/>
        </w:trPr>
        <w:tc>
          <w:tcPr>
            <w:tcW w:w="50" w:type="pct"/>
            <w:vAlign w:val="bottom"/>
          </w:tcPr>
          <w:p w:rsidR="009156B1" w:rsidRDefault="002F5A54" w14:paraId="7EF4931B" w14:textId="77777777">
            <w:pPr>
              <w:pStyle w:val="Underskrifter"/>
              <w:spacing w:after="0"/>
            </w:pPr>
            <w:r>
              <w:t>Josef Fransson (SD)</w:t>
            </w:r>
          </w:p>
        </w:tc>
        <w:tc>
          <w:tcPr>
            <w:tcW w:w="50" w:type="pct"/>
            <w:vAlign w:val="bottom"/>
          </w:tcPr>
          <w:p w:rsidR="009156B1" w:rsidRDefault="009156B1" w14:paraId="07BC7D81" w14:textId="77777777">
            <w:pPr>
              <w:pStyle w:val="Underskrifter"/>
              <w:spacing w:after="0"/>
            </w:pPr>
          </w:p>
        </w:tc>
      </w:tr>
    </w:tbl>
    <w:p w:rsidRPr="008E0FE2" w:rsidR="004801AC" w:rsidP="00DF3554" w:rsidRDefault="004801AC" w14:paraId="1E9A76B6" w14:textId="337A76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202A" w14:textId="77777777" w:rsidR="00B762A4" w:rsidRDefault="00B762A4" w:rsidP="000C1CAD">
      <w:pPr>
        <w:spacing w:line="240" w:lineRule="auto"/>
      </w:pPr>
      <w:r>
        <w:separator/>
      </w:r>
    </w:p>
  </w:endnote>
  <w:endnote w:type="continuationSeparator" w:id="0">
    <w:p w14:paraId="3040D61E" w14:textId="77777777" w:rsidR="00B762A4" w:rsidRDefault="00B762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64C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B1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2F7A" w14:textId="539DC556" w:rsidR="00262EA3" w:rsidRPr="0082426E" w:rsidRDefault="00262EA3" w:rsidP="008242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06E4" w14:textId="77777777" w:rsidR="00B762A4" w:rsidRDefault="00B762A4" w:rsidP="000C1CAD">
      <w:pPr>
        <w:spacing w:line="240" w:lineRule="auto"/>
      </w:pPr>
      <w:r>
        <w:separator/>
      </w:r>
    </w:p>
  </w:footnote>
  <w:footnote w:type="continuationSeparator" w:id="0">
    <w:p w14:paraId="4E8D3822" w14:textId="77777777" w:rsidR="00B762A4" w:rsidRDefault="00B762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CF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CC5E2A" wp14:editId="344545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4B17E9" w14:textId="09F9AA0F" w:rsidR="00262EA3" w:rsidRDefault="002F5A54" w:rsidP="008103B5">
                          <w:pPr>
                            <w:jc w:val="right"/>
                          </w:pPr>
                          <w:sdt>
                            <w:sdtPr>
                              <w:alias w:val="CC_Noformat_Partikod"/>
                              <w:tag w:val="CC_Noformat_Partikod"/>
                              <w:id w:val="-53464382"/>
                              <w:placeholder>
                                <w:docPart w:val="48B9BCF7EB014ACCACFD937584F9C19A"/>
                              </w:placeholder>
                              <w:text/>
                            </w:sdtPr>
                            <w:sdtEndPr/>
                            <w:sdtContent>
                              <w:r w:rsidR="00B762A4">
                                <w:t>SD</w:t>
                              </w:r>
                            </w:sdtContent>
                          </w:sdt>
                          <w:sdt>
                            <w:sdtPr>
                              <w:alias w:val="CC_Noformat_Partinummer"/>
                              <w:tag w:val="CC_Noformat_Partinummer"/>
                              <w:id w:val="-1709555926"/>
                              <w:placeholder>
                                <w:docPart w:val="13DBC03E7BAE4CE3903AAA643937DA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CC5E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4B17E9" w14:textId="09F9AA0F" w:rsidR="00262EA3" w:rsidRDefault="002F5A54" w:rsidP="008103B5">
                    <w:pPr>
                      <w:jc w:val="right"/>
                    </w:pPr>
                    <w:sdt>
                      <w:sdtPr>
                        <w:alias w:val="CC_Noformat_Partikod"/>
                        <w:tag w:val="CC_Noformat_Partikod"/>
                        <w:id w:val="-53464382"/>
                        <w:placeholder>
                          <w:docPart w:val="48B9BCF7EB014ACCACFD937584F9C19A"/>
                        </w:placeholder>
                        <w:text/>
                      </w:sdtPr>
                      <w:sdtEndPr/>
                      <w:sdtContent>
                        <w:r w:rsidR="00B762A4">
                          <w:t>SD</w:t>
                        </w:r>
                      </w:sdtContent>
                    </w:sdt>
                    <w:sdt>
                      <w:sdtPr>
                        <w:alias w:val="CC_Noformat_Partinummer"/>
                        <w:tag w:val="CC_Noformat_Partinummer"/>
                        <w:id w:val="-1709555926"/>
                        <w:placeholder>
                          <w:docPart w:val="13DBC03E7BAE4CE3903AAA643937DAD5"/>
                        </w:placeholder>
                        <w:showingPlcHdr/>
                        <w:text/>
                      </w:sdtPr>
                      <w:sdtEndPr/>
                      <w:sdtContent>
                        <w:r w:rsidR="00262EA3">
                          <w:t xml:space="preserve"> </w:t>
                        </w:r>
                      </w:sdtContent>
                    </w:sdt>
                  </w:p>
                </w:txbxContent>
              </v:textbox>
              <w10:wrap anchorx="page"/>
            </v:shape>
          </w:pict>
        </mc:Fallback>
      </mc:AlternateContent>
    </w:r>
  </w:p>
  <w:p w14:paraId="5DB5FE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2597" w14:textId="77777777" w:rsidR="00262EA3" w:rsidRDefault="00262EA3" w:rsidP="008563AC">
    <w:pPr>
      <w:jc w:val="right"/>
    </w:pPr>
  </w:p>
  <w:p w14:paraId="1E3DDA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1306" w14:textId="77777777" w:rsidR="00262EA3" w:rsidRDefault="002F5A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8190B7" wp14:editId="659997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4D7BDD" w14:textId="26C4C63E" w:rsidR="00262EA3" w:rsidRDefault="002F5A54" w:rsidP="00A314CF">
    <w:pPr>
      <w:pStyle w:val="FSHNormal"/>
      <w:spacing w:before="40"/>
    </w:pPr>
    <w:sdt>
      <w:sdtPr>
        <w:alias w:val="CC_Noformat_Motionstyp"/>
        <w:tag w:val="CC_Noformat_Motionstyp"/>
        <w:id w:val="1162973129"/>
        <w:lock w:val="sdtContentLocked"/>
        <w15:appearance w15:val="hidden"/>
        <w:text/>
      </w:sdtPr>
      <w:sdtEndPr/>
      <w:sdtContent>
        <w:r w:rsidR="0082426E">
          <w:t>Enskild motion</w:t>
        </w:r>
      </w:sdtContent>
    </w:sdt>
    <w:r w:rsidR="00821B36">
      <w:t xml:space="preserve"> </w:t>
    </w:r>
    <w:sdt>
      <w:sdtPr>
        <w:alias w:val="CC_Noformat_Partikod"/>
        <w:tag w:val="CC_Noformat_Partikod"/>
        <w:id w:val="1471015553"/>
        <w:text/>
      </w:sdtPr>
      <w:sdtEndPr/>
      <w:sdtContent>
        <w:r w:rsidR="00B762A4">
          <w:t>SD</w:t>
        </w:r>
      </w:sdtContent>
    </w:sdt>
    <w:sdt>
      <w:sdtPr>
        <w:alias w:val="CC_Noformat_Partinummer"/>
        <w:tag w:val="CC_Noformat_Partinummer"/>
        <w:id w:val="-2014525982"/>
        <w:showingPlcHdr/>
        <w:text/>
      </w:sdtPr>
      <w:sdtEndPr/>
      <w:sdtContent>
        <w:r w:rsidR="00821B36">
          <w:t xml:space="preserve"> </w:t>
        </w:r>
      </w:sdtContent>
    </w:sdt>
  </w:p>
  <w:p w14:paraId="6F9586FA" w14:textId="77777777" w:rsidR="00262EA3" w:rsidRPr="008227B3" w:rsidRDefault="002F5A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681FC7" w14:textId="79D3BA65" w:rsidR="00262EA3" w:rsidRPr="008227B3" w:rsidRDefault="002F5A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42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426E">
          <w:t>:30</w:t>
        </w:r>
      </w:sdtContent>
    </w:sdt>
  </w:p>
  <w:p w14:paraId="7397F1FA" w14:textId="36640C54" w:rsidR="00262EA3" w:rsidRDefault="002F5A54" w:rsidP="00E03A3D">
    <w:pPr>
      <w:pStyle w:val="Motionr"/>
    </w:pPr>
    <w:sdt>
      <w:sdtPr>
        <w:alias w:val="CC_Noformat_Avtext"/>
        <w:tag w:val="CC_Noformat_Avtext"/>
        <w:id w:val="-2020768203"/>
        <w:lock w:val="sdtContentLocked"/>
        <w:placeholder>
          <w:docPart w:val="48B9BCF7EB014ACCACFD937584F9C19A"/>
        </w:placeholder>
        <w15:appearance w15:val="hidden"/>
        <w:text/>
      </w:sdtPr>
      <w:sdtEndPr/>
      <w:sdtContent>
        <w:r w:rsidR="0082426E">
          <w:t>av Josef Fransson (SD)</w:t>
        </w:r>
      </w:sdtContent>
    </w:sdt>
  </w:p>
  <w:sdt>
    <w:sdtPr>
      <w:alias w:val="CC_Noformat_Rubtext"/>
      <w:tag w:val="CC_Noformat_Rubtext"/>
      <w:id w:val="-218060500"/>
      <w:lock w:val="sdtLocked"/>
      <w:placeholder>
        <w:docPart w:val="13DBC03E7BAE4CE3903AAA643937DAD5"/>
      </w:placeholder>
      <w:text/>
    </w:sdtPr>
    <w:sdtEndPr/>
    <w:sdtContent>
      <w:p w14:paraId="272AF81C" w14:textId="44687994" w:rsidR="00262EA3" w:rsidRDefault="00B762A4" w:rsidP="00283E0F">
        <w:pPr>
          <w:pStyle w:val="FSHRub2"/>
        </w:pPr>
        <w:r>
          <w:t>Föräldralås på barnens appar</w:t>
        </w:r>
      </w:p>
    </w:sdtContent>
  </w:sdt>
  <w:sdt>
    <w:sdtPr>
      <w:alias w:val="CC_Boilerplate_3"/>
      <w:tag w:val="CC_Boilerplate_3"/>
      <w:id w:val="1606463544"/>
      <w:lock w:val="sdtContentLocked"/>
      <w15:appearance w15:val="hidden"/>
      <w:text w:multiLine="1"/>
    </w:sdtPr>
    <w:sdtEndPr/>
    <w:sdtContent>
      <w:p w14:paraId="367D20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62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63D"/>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A54"/>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6E"/>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B66"/>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6B1"/>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88"/>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2A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9A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7779CC"/>
  <w15:chartTrackingRefBased/>
  <w15:docId w15:val="{7DA3A731-4F65-4114-A722-230AA6EC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C6F19F7BFC433895AD00942FD6B260"/>
        <w:category>
          <w:name w:val="Allmänt"/>
          <w:gallery w:val="placeholder"/>
        </w:category>
        <w:types>
          <w:type w:val="bbPlcHdr"/>
        </w:types>
        <w:behaviors>
          <w:behavior w:val="content"/>
        </w:behaviors>
        <w:guid w:val="{8E5B7947-B314-41AB-B183-748472C227A0}"/>
      </w:docPartPr>
      <w:docPartBody>
        <w:p w:rsidR="009A4B79" w:rsidRDefault="009A4B79">
          <w:pPr>
            <w:pStyle w:val="F7C6F19F7BFC433895AD00942FD6B260"/>
          </w:pPr>
          <w:r w:rsidRPr="005A0A93">
            <w:rPr>
              <w:rStyle w:val="Platshllartext"/>
            </w:rPr>
            <w:t>Förslag till riksdagsbeslut</w:t>
          </w:r>
        </w:p>
      </w:docPartBody>
    </w:docPart>
    <w:docPart>
      <w:docPartPr>
        <w:name w:val="406073167302483299B86581CB2B44DA"/>
        <w:category>
          <w:name w:val="Allmänt"/>
          <w:gallery w:val="placeholder"/>
        </w:category>
        <w:types>
          <w:type w:val="bbPlcHdr"/>
        </w:types>
        <w:behaviors>
          <w:behavior w:val="content"/>
        </w:behaviors>
        <w:guid w:val="{57F4C083-A881-49BC-B826-9B1E9060E73B}"/>
      </w:docPartPr>
      <w:docPartBody>
        <w:p w:rsidR="009A4B79" w:rsidRDefault="009A4B79">
          <w:pPr>
            <w:pStyle w:val="406073167302483299B86581CB2B44DA"/>
          </w:pPr>
          <w:r w:rsidRPr="005A0A93">
            <w:rPr>
              <w:rStyle w:val="Platshllartext"/>
            </w:rPr>
            <w:t>Motivering</w:t>
          </w:r>
        </w:p>
      </w:docPartBody>
    </w:docPart>
    <w:docPart>
      <w:docPartPr>
        <w:name w:val="48B9BCF7EB014ACCACFD937584F9C19A"/>
        <w:category>
          <w:name w:val="Allmänt"/>
          <w:gallery w:val="placeholder"/>
        </w:category>
        <w:types>
          <w:type w:val="bbPlcHdr"/>
        </w:types>
        <w:behaviors>
          <w:behavior w:val="content"/>
        </w:behaviors>
        <w:guid w:val="{7ED3B9DC-2B37-4071-A831-73ACEC92FFF9}"/>
      </w:docPartPr>
      <w:docPartBody>
        <w:p w:rsidR="009A4B79" w:rsidRDefault="009A4B79">
          <w:pPr>
            <w:pStyle w:val="48B9BCF7EB014ACCACFD937584F9C19A"/>
          </w:pPr>
          <w:r>
            <w:rPr>
              <w:rStyle w:val="Platshllartext"/>
            </w:rPr>
            <w:t xml:space="preserve"> </w:t>
          </w:r>
        </w:p>
      </w:docPartBody>
    </w:docPart>
    <w:docPart>
      <w:docPartPr>
        <w:name w:val="13DBC03E7BAE4CE3903AAA643937DAD5"/>
        <w:category>
          <w:name w:val="Allmänt"/>
          <w:gallery w:val="placeholder"/>
        </w:category>
        <w:types>
          <w:type w:val="bbPlcHdr"/>
        </w:types>
        <w:behaviors>
          <w:behavior w:val="content"/>
        </w:behaviors>
        <w:guid w:val="{7457C612-6A4E-48F7-89B1-E8727937E02C}"/>
      </w:docPartPr>
      <w:docPartBody>
        <w:p w:rsidR="009A4B79" w:rsidRDefault="009A4B79">
          <w:pPr>
            <w:pStyle w:val="13DBC03E7BAE4CE3903AAA643937DAD5"/>
          </w:pPr>
          <w:r>
            <w:t xml:space="preserve"> </w:t>
          </w:r>
        </w:p>
      </w:docPartBody>
    </w:docPart>
    <w:docPart>
      <w:docPartPr>
        <w:name w:val="27C170EC781C47AF8088D0C7E2C147CD"/>
        <w:category>
          <w:name w:val="Allmänt"/>
          <w:gallery w:val="placeholder"/>
        </w:category>
        <w:types>
          <w:type w:val="bbPlcHdr"/>
        </w:types>
        <w:behaviors>
          <w:behavior w:val="content"/>
        </w:behaviors>
        <w:guid w:val="{B9062E04-5CD5-4F01-AB4A-0A8FE80E240A}"/>
      </w:docPartPr>
      <w:docPartBody>
        <w:p w:rsidR="00BB59D5" w:rsidRDefault="00BB59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79"/>
    <w:rsid w:val="009A4B79"/>
    <w:rsid w:val="00BB59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C6F19F7BFC433895AD00942FD6B260">
    <w:name w:val="F7C6F19F7BFC433895AD00942FD6B260"/>
  </w:style>
  <w:style w:type="paragraph" w:customStyle="1" w:styleId="406073167302483299B86581CB2B44DA">
    <w:name w:val="406073167302483299B86581CB2B44DA"/>
  </w:style>
  <w:style w:type="paragraph" w:customStyle="1" w:styleId="48B9BCF7EB014ACCACFD937584F9C19A">
    <w:name w:val="48B9BCF7EB014ACCACFD937584F9C19A"/>
  </w:style>
  <w:style w:type="paragraph" w:customStyle="1" w:styleId="13DBC03E7BAE4CE3903AAA643937DAD5">
    <w:name w:val="13DBC03E7BAE4CE3903AAA643937D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49AD93-1CF1-48FE-A473-B0EBDFAD1471}"/>
</file>

<file path=customXml/itemProps2.xml><?xml version="1.0" encoding="utf-8"?>
<ds:datastoreItem xmlns:ds="http://schemas.openxmlformats.org/officeDocument/2006/customXml" ds:itemID="{221916AD-0959-498F-A02A-F912C97FC0F9}"/>
</file>

<file path=customXml/itemProps3.xml><?xml version="1.0" encoding="utf-8"?>
<ds:datastoreItem xmlns:ds="http://schemas.openxmlformats.org/officeDocument/2006/customXml" ds:itemID="{E6711389-3B0B-4FD5-9726-BBA6E33A43FF}"/>
</file>

<file path=docProps/app.xml><?xml version="1.0" encoding="utf-8"?>
<Properties xmlns="http://schemas.openxmlformats.org/officeDocument/2006/extended-properties" xmlns:vt="http://schemas.openxmlformats.org/officeDocument/2006/docPropsVTypes">
  <Template>Normal</Template>
  <TotalTime>21</TotalTime>
  <Pages>1</Pages>
  <Words>121</Words>
  <Characters>709</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Föräldralås på barnens appar</vt:lpstr>
      <vt:lpstr>
      </vt:lpstr>
    </vt:vector>
  </TitlesOfParts>
  <Company>Sveriges riksdag</Company>
  <LinksUpToDate>false</LinksUpToDate>
  <CharactersWithSpaces>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