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0CF3A99CA594B35A032020A2C0FB393"/>
        </w:placeholder>
        <w15:appearance w15:val="hidden"/>
        <w:text/>
      </w:sdtPr>
      <w:sdtEndPr/>
      <w:sdtContent>
        <w:p w:rsidRPr="008F1AA5" w:rsidR="00AF30DD" w:rsidP="00CC4C93" w:rsidRDefault="00AF30DD" w14:paraId="3ABF54D1" w14:textId="77777777">
          <w:pPr>
            <w:pStyle w:val="Rubrik1"/>
          </w:pPr>
          <w:r w:rsidRPr="008F1AA5">
            <w:t>Förslag till riksdagsbeslut</w:t>
          </w:r>
        </w:p>
      </w:sdtContent>
    </w:sdt>
    <w:sdt>
      <w:sdtPr>
        <w:alias w:val="Förslag 1"/>
        <w:tag w:val="320ac369-a5ff-4709-ba13-f3bf80e70939"/>
        <w:id w:val="1416818549"/>
        <w:lock w:val="sdtLocked"/>
      </w:sdtPr>
      <w:sdtEndPr/>
      <w:sdtContent>
        <w:p w:rsidR="003F4D7E" w:rsidRDefault="00852763" w14:paraId="3ABF54D2" w14:textId="77777777">
          <w:pPr>
            <w:pStyle w:val="Frslagstext"/>
          </w:pPr>
          <w:r>
            <w:t>Riksdagen tillkännager för regeringen som sin mening vad som anförs i motionen om utbyggnad av Europaväg 18.</w:t>
          </w:r>
        </w:p>
      </w:sdtContent>
    </w:sdt>
    <w:p w:rsidRPr="008F1AA5" w:rsidR="00AF30DD" w:rsidP="00AF30DD" w:rsidRDefault="000156D9" w14:paraId="3ABF54D3" w14:textId="77777777">
      <w:pPr>
        <w:pStyle w:val="Rubrik1"/>
      </w:pPr>
      <w:bookmarkStart w:name="MotionsStart" w:id="0"/>
      <w:bookmarkEnd w:id="0"/>
      <w:r w:rsidRPr="008F1AA5">
        <w:t>Motivering</w:t>
      </w:r>
    </w:p>
    <w:p w:rsidRPr="008F1AA5" w:rsidR="00B27F0E" w:rsidP="00B27F0E" w:rsidRDefault="00B27F0E" w14:paraId="3ABF54D4" w14:textId="3197E0C3">
      <w:pPr>
        <w:pStyle w:val="Normalutanindragellerluft"/>
      </w:pPr>
      <w:r w:rsidRPr="008F1AA5">
        <w:t>Örebro län är centralt beläget i mellersta Sverige och är på grund av sitt geografiska läge mellan sjöarna Väne</w:t>
      </w:r>
      <w:r w:rsidR="002B7F9B">
        <w:t>rn, Vättern, Hjälmaren och Mäla</w:t>
      </w:r>
      <w:r w:rsidRPr="008F1AA5">
        <w:t>ren ett naturligt centrum för landtransporter. Därför är det beklagligt att infrastrukturen runt om Örebro fortfarande har stora brister.</w:t>
      </w:r>
    </w:p>
    <w:p w:rsidRPr="008F1AA5" w:rsidR="00B27F0E" w:rsidP="00B27F0E" w:rsidRDefault="00B27F0E" w14:paraId="3ABF54D5" w14:textId="7309A291">
      <w:pPr>
        <w:pStyle w:val="Normalutanindragellerluft"/>
      </w:pPr>
      <w:r w:rsidRPr="008F1AA5">
        <w:tab/>
        <w:t>E18 som går genom Örebro ingår i den</w:t>
      </w:r>
      <w:r w:rsidRPr="008F1AA5" w:rsidR="001E47F0">
        <w:t xml:space="preserve"> nordöstra triangeln, som känne</w:t>
      </w:r>
      <w:r w:rsidRPr="008F1AA5">
        <w:t>tecknas av sin speciellt stora betydelse för internationell och nationell trafik. Den starka tillväxten, inte minst i</w:t>
      </w:r>
      <w:r w:rsidR="002B7F9B">
        <w:t xml:space="preserve"> storstadsområdena, gör att kon</w:t>
      </w:r>
      <w:r w:rsidRPr="008F1AA5">
        <w:t>taktbehovet mellan till exempel Stockholm och Oslo ökat och där spela</w:t>
      </w:r>
      <w:r w:rsidR="002B7F9B">
        <w:t>r E18 en betydande roll enligt L</w:t>
      </w:r>
      <w:r w:rsidRPr="008F1AA5">
        <w:t>änsstyrelsen i Örebro</w:t>
      </w:r>
      <w:r w:rsidR="002B7F9B">
        <w:t xml:space="preserve"> län</w:t>
      </w:r>
      <w:bookmarkStart w:name="_GoBack" w:id="1"/>
      <w:bookmarkEnd w:id="1"/>
      <w:r w:rsidRPr="008F1AA5">
        <w:t>.</w:t>
      </w:r>
    </w:p>
    <w:p w:rsidRPr="008F1AA5" w:rsidR="00B27F0E" w:rsidP="00B27F0E" w:rsidRDefault="00B27F0E" w14:paraId="3ABF54D6" w14:textId="77777777">
      <w:pPr>
        <w:pStyle w:val="Normalutanindragellerluft"/>
      </w:pPr>
      <w:r w:rsidRPr="008F1AA5">
        <w:tab/>
        <w:t>Trots detta finns det ännu ingen mo</w:t>
      </w:r>
      <w:r w:rsidRPr="008F1AA5" w:rsidR="001E47F0">
        <w:t>torväg hela sträckan från Stock</w:t>
      </w:r>
      <w:r w:rsidRPr="008F1AA5">
        <w:t>holm till norska gränsen. Fortfarande är delar mellan Örebro och Karlstad av undermålig kvalité och från Karlstad till norska gränsen finns ingen motorväg alls.</w:t>
      </w:r>
    </w:p>
    <w:p w:rsidRPr="008F1AA5" w:rsidR="00AF30DD" w:rsidP="00B27F0E" w:rsidRDefault="00B27F0E" w14:paraId="3ABF54D7" w14:textId="77777777">
      <w:pPr>
        <w:pStyle w:val="Normalutanindragellerluft"/>
      </w:pPr>
      <w:r w:rsidRPr="008F1AA5">
        <w:tab/>
        <w:t>Europaväg 18 utgör en viktig förbinde</w:t>
      </w:r>
      <w:r w:rsidRPr="008F1AA5" w:rsidR="001E47F0">
        <w:t>lse mellan två viktiga huvudstä</w:t>
      </w:r>
      <w:r w:rsidRPr="008F1AA5">
        <w:t>der i Norden och därför bör regeringe</w:t>
      </w:r>
      <w:r w:rsidRPr="008F1AA5" w:rsidR="001E47F0">
        <w:t>n skyndsamt påbörja fortsatt ut</w:t>
      </w:r>
      <w:r w:rsidRPr="008F1AA5">
        <w:t>byggnad så att vägen gradvis uppgraderas till motorväg.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8EDCDE7D6F4108A0EECB56E0469C4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F1AA5" w:rsidRDefault="008F1AA5" w14:paraId="3ABF54D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C1D08" w:rsidRDefault="00EC1D08" w14:paraId="3ABF54DC" w14:textId="77777777"/>
    <w:sectPr w:rsidR="00EC1D08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F54DE" w14:textId="77777777" w:rsidR="0063250C" w:rsidRDefault="0063250C" w:rsidP="000C1CAD">
      <w:pPr>
        <w:spacing w:line="240" w:lineRule="auto"/>
      </w:pPr>
      <w:r>
        <w:separator/>
      </w:r>
    </w:p>
  </w:endnote>
  <w:endnote w:type="continuationSeparator" w:id="0">
    <w:p w14:paraId="3ABF54DF" w14:textId="77777777" w:rsidR="0063250C" w:rsidRDefault="006325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F54E3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851B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F54EA" w14:textId="77777777" w:rsidR="007851BD" w:rsidRDefault="007851B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08:46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F54DC" w14:textId="77777777" w:rsidR="0063250C" w:rsidRDefault="0063250C" w:rsidP="000C1CAD">
      <w:pPr>
        <w:spacing w:line="240" w:lineRule="auto"/>
      </w:pPr>
      <w:r>
        <w:separator/>
      </w:r>
    </w:p>
  </w:footnote>
  <w:footnote w:type="continuationSeparator" w:id="0">
    <w:p w14:paraId="3ABF54DD" w14:textId="77777777" w:rsidR="0063250C" w:rsidRDefault="006325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3ABF54E4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7851BD">
      <w:rPr>
        <w:rStyle w:val="Platshllartext"/>
        <w:color w:val="auto"/>
      </w:rPr>
      <w:t>SD17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2B7F9B" w14:paraId="3ABF54E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1022</w:t>
        </w:r>
      </w:sdtContent>
    </w:sdt>
  </w:p>
  <w:p w:rsidR="00C850B3" w:rsidP="00283E0F" w:rsidRDefault="002B7F9B" w14:paraId="3ABF54E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Julia Kronlid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C850B3" w:rsidP="00283E0F" w:rsidRDefault="00B27F0E" w14:paraId="3ABF54E8" w14:textId="77777777">
        <w:pPr>
          <w:pStyle w:val="FSHRub2"/>
        </w:pPr>
        <w:r>
          <w:t>Europaväg 18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3ABF54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BF4DB7F-1441-430F-A3FF-02AF38A50D37}"/>
  </w:docVars>
  <w:rsids>
    <w:rsidRoot w:val="0063250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67700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E47F0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B7F9B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4D7E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25A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50C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1B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76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AA5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15C68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27F0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6E2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9CA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5E9F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97652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D08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BF54D1"/>
  <w15:chartTrackingRefBased/>
  <w15:docId w15:val="{44FC74A2-F001-44C9-B44F-C84FC88B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CF3A99CA594B35A032020A2C0FB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D4819-B900-4FDD-B563-FAC88D4EDF13}"/>
      </w:docPartPr>
      <w:docPartBody>
        <w:p w:rsidR="004A4E91" w:rsidRDefault="004A4E91">
          <w:pPr>
            <w:pStyle w:val="A0CF3A99CA594B35A032020A2C0FB39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8EDCDE7D6F4108A0EECB56E0469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1E5B0-E520-4A07-A868-317F15B0F094}"/>
      </w:docPartPr>
      <w:docPartBody>
        <w:p w:rsidR="004A4E91" w:rsidRDefault="004A4E91">
          <w:pPr>
            <w:pStyle w:val="048EDCDE7D6F4108A0EECB56E0469C4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91"/>
    <w:rsid w:val="004A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0CF3A99CA594B35A032020A2C0FB393">
    <w:name w:val="A0CF3A99CA594B35A032020A2C0FB393"/>
  </w:style>
  <w:style w:type="paragraph" w:customStyle="1" w:styleId="6935B4FE026E451894F2F194CAEFC0AE">
    <w:name w:val="6935B4FE026E451894F2F194CAEFC0AE"/>
  </w:style>
  <w:style w:type="paragraph" w:customStyle="1" w:styleId="048EDCDE7D6F4108A0EECB56E0469C4B">
    <w:name w:val="048EDCDE7D6F4108A0EECB56E0469C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1040</RubrikLookup>
    <MotionGuid xmlns="00d11361-0b92-4bae-a181-288d6a55b763">43dec175-d6e0-43eb-828d-5954c251b1ea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87926-C579-4FD1-BDC9-6668A607B84B}"/>
</file>

<file path=customXml/itemProps2.xml><?xml version="1.0" encoding="utf-8"?>
<ds:datastoreItem xmlns:ds="http://schemas.openxmlformats.org/officeDocument/2006/customXml" ds:itemID="{DC3D16E7-B110-4B1F-BEA7-093827A235EF}"/>
</file>

<file path=customXml/itemProps3.xml><?xml version="1.0" encoding="utf-8"?>
<ds:datastoreItem xmlns:ds="http://schemas.openxmlformats.org/officeDocument/2006/customXml" ds:itemID="{D434194D-D401-40AF-861A-8F15201F79F6}"/>
</file>

<file path=customXml/itemProps4.xml><?xml version="1.0" encoding="utf-8"?>
<ds:datastoreItem xmlns:ds="http://schemas.openxmlformats.org/officeDocument/2006/customXml" ds:itemID="{4E79F94E-94B2-446B-95AD-3C271E3E953A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4</TotalTime>
  <Pages>1</Pages>
  <Words>179</Words>
  <Characters>1044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201516SD17 Europaväg 18</vt:lpstr>
      <vt:lpstr/>
    </vt:vector>
  </TitlesOfParts>
  <Company>Riksdagen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201516SD17 Europaväg 18</dc:title>
  <dc:subject/>
  <dc:creator>It-avdelningen</dc:creator>
  <cp:keywords/>
  <dc:description/>
  <cp:lastModifiedBy>Susanne Andersson</cp:lastModifiedBy>
  <cp:revision>7</cp:revision>
  <cp:lastPrinted>2014-11-04T07:46:00Z</cp:lastPrinted>
  <dcterms:created xsi:type="dcterms:W3CDTF">2014-11-04T07:46:00Z</dcterms:created>
  <dcterms:modified xsi:type="dcterms:W3CDTF">2015-07-31T11:24:00Z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29 september 2014</vt:lpwstr>
  </property>
  <property fmtid="{D5CDD505-2E9C-101B-9397-08002B2CF9AE}" pid="6" name="avsändar-e-post">
    <vt:lpwstr>jonas.rydfors@riksdagen.se </vt:lpwstr>
  </property>
  <property fmtid="{D5CDD505-2E9C-101B-9397-08002B2CF9AE}" pid="7" name="Checksum">
    <vt:lpwstr>*Z88CCEE5AD831*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SD17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http://filur.riksdagen.se/drop/DropOffLibrary/Z88CCEE5AD831.docx</vt:lpwstr>
  </property>
</Properties>
</file>