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0EF0" w:rsidRPr="008E222E" w:rsidRDefault="00230EF0" w:rsidP="00230EF0">
      <w:pPr>
        <w:pStyle w:val="Rubrik1"/>
      </w:pPr>
      <w:bookmarkStart w:id="0" w:name="Textstart"/>
      <w:bookmarkStart w:id="1" w:name="PassTempLäge"/>
      <w:bookmarkStart w:id="2" w:name="_Toc257716994"/>
      <w:bookmarkStart w:id="3" w:name="_Toc257717084"/>
      <w:bookmarkStart w:id="4" w:name="_Toc257718823"/>
      <w:bookmarkStart w:id="5" w:name="_Toc262801227"/>
      <w:bookmarkEnd w:id="0"/>
      <w:bookmarkEnd w:id="1"/>
      <w:r w:rsidRPr="008E222E">
        <w:t>1 §  Jordbruk och fiske</w:t>
      </w:r>
      <w:bookmarkEnd w:id="2"/>
      <w:bookmarkEnd w:id="3"/>
      <w:bookmarkEnd w:id="4"/>
      <w:bookmarkEnd w:id="5"/>
    </w:p>
    <w:p w:rsidR="00230EF0" w:rsidRPr="008E222E" w:rsidRDefault="00230EF0" w:rsidP="00230EF0">
      <w:pPr>
        <w:pStyle w:val="Rubrik1-EU-nmnden"/>
      </w:pPr>
      <w:r w:rsidRPr="008E222E">
        <w:t>Jordbruksminister Eskil Erlandsson</w:t>
      </w:r>
    </w:p>
    <w:p w:rsidR="00230EF0" w:rsidRPr="008E222E" w:rsidRDefault="00230EF0" w:rsidP="00230EF0">
      <w:pPr>
        <w:pStyle w:val="Rubrik1-EU-nmnden"/>
      </w:pPr>
      <w:r w:rsidRPr="008E222E">
        <w:t>Återrapport från möte i Europeiska unionens råd för jordbruk och fiske den 22 februari 2010</w:t>
      </w:r>
    </w:p>
    <w:p w:rsidR="00230EF0" w:rsidRPr="008E222E" w:rsidRDefault="00230EF0" w:rsidP="00230EF0">
      <w:pPr>
        <w:pStyle w:val="Rubrik1-EU-nmnden"/>
      </w:pPr>
      <w:r w:rsidRPr="008E222E">
        <w:t>Information och samråd inför möte i Europeiska unionens råd för jordbruk och fiske den 29 mars 2010</w:t>
      </w:r>
    </w:p>
    <w:p w:rsidR="00230EF0" w:rsidRPr="008E222E" w:rsidRDefault="00230EF0" w:rsidP="00230EF0">
      <w:pPr>
        <w:pStyle w:val="Rubrik2"/>
      </w:pPr>
      <w:bookmarkStart w:id="6" w:name="_Toc257716995"/>
      <w:bookmarkStart w:id="7" w:name="_Toc257717085"/>
      <w:bookmarkStart w:id="8" w:name="_Toc257718824"/>
      <w:bookmarkStart w:id="9" w:name="_Toc262801228"/>
      <w:r w:rsidRPr="008E222E">
        <w:t>Anf.  1  ORDFÖRANDEN:</w:t>
      </w:r>
      <w:bookmarkEnd w:id="6"/>
      <w:bookmarkEnd w:id="7"/>
      <w:bookmarkEnd w:id="8"/>
      <w:bookmarkEnd w:id="9"/>
    </w:p>
    <w:p w:rsidR="00230EF0" w:rsidRPr="008E222E" w:rsidRDefault="00230EF0" w:rsidP="00230EF0">
      <w:pPr>
        <w:pStyle w:val="Normaltindrag"/>
      </w:pPr>
      <w:r w:rsidRPr="008E222E">
        <w:t>Jag förklarar nämndens sammanträde öppnat och säger välkommen till jordbruksministern och hans medarbetare.</w:t>
      </w:r>
    </w:p>
    <w:p w:rsidR="00230EF0" w:rsidRPr="008E222E" w:rsidRDefault="00230EF0" w:rsidP="00230EF0">
      <w:pPr>
        <w:pStyle w:val="Normaltindrag"/>
      </w:pPr>
      <w:r w:rsidRPr="008E222E">
        <w:t>Först frågar jag nämnden om vi kan godkänna närvaro av en pra</w:t>
      </w:r>
      <w:r w:rsidRPr="008E222E">
        <w:t>o</w:t>
      </w:r>
      <w:r w:rsidRPr="008E222E">
        <w:t>elev, Olivia Laurin, som går i Sollentuna musikklasser. Jag föreslår att vi godkänner hennes närvaro under nämndens samma</w:t>
      </w:r>
      <w:r w:rsidRPr="008E222E">
        <w:t>n</w:t>
      </w:r>
      <w:r w:rsidRPr="008E222E">
        <w:t xml:space="preserve">träde. </w:t>
      </w:r>
    </w:p>
    <w:p w:rsidR="00230EF0" w:rsidRPr="008E222E" w:rsidRDefault="00230EF0" w:rsidP="00230EF0">
      <w:pPr>
        <w:pStyle w:val="Normaltindrag"/>
      </w:pPr>
      <w:r w:rsidRPr="008E222E">
        <w:t>Sedan ska jag anmäla listan över skriftliga samråd. Vi hade samråd om de troliga A-punkterna vecka 11. D</w:t>
      </w:r>
      <w:r w:rsidR="004E0841" w:rsidRPr="008E222E">
        <w:t>et avslutade vi den 19 mars kl. </w:t>
      </w:r>
      <w:r w:rsidRPr="008E222E">
        <w:t>14.00 med stöd för regeringens stån</w:t>
      </w:r>
      <w:r w:rsidRPr="008E222E">
        <w:t>d</w:t>
      </w:r>
      <w:r w:rsidRPr="008E222E">
        <w:t>punkt.</w:t>
      </w:r>
    </w:p>
    <w:p w:rsidR="00230EF0" w:rsidRPr="008E222E" w:rsidRDefault="00230EF0" w:rsidP="00230EF0">
      <w:pPr>
        <w:pStyle w:val="Normaltindrag"/>
      </w:pPr>
      <w:r w:rsidRPr="008E222E">
        <w:t>Vi hade samråd om EU-deklaration rörande störningar och begrän</w:t>
      </w:r>
      <w:r w:rsidRPr="008E222E">
        <w:t>s</w:t>
      </w:r>
      <w:r w:rsidRPr="008E222E">
        <w:t>ningar av satellit- och Internettrafik i Iran. Det samrådet avslutades den 22 mars kl. 9.30 med stöd för regeringens ståndpunkt.</w:t>
      </w:r>
    </w:p>
    <w:p w:rsidR="00230EF0" w:rsidRPr="008E222E" w:rsidRDefault="00230EF0" w:rsidP="00230EF0">
      <w:pPr>
        <w:pStyle w:val="Normaltindrag"/>
      </w:pPr>
      <w:r w:rsidRPr="008E222E">
        <w:t>Slutligen hade vi skriftligt samråd inför r</w:t>
      </w:r>
      <w:r w:rsidRPr="008E222E">
        <w:t>e</w:t>
      </w:r>
      <w:r w:rsidRPr="008E222E">
        <w:t>geringsbeslut om antagande av rådsbeslut om ändring av gemensam ståndpunkt om restriktiva åtgä</w:t>
      </w:r>
      <w:r w:rsidRPr="008E222E">
        <w:t>r</w:t>
      </w:r>
      <w:r w:rsidRPr="008E222E">
        <w:t>der mot republiken Guinea. Det avslutade</w:t>
      </w:r>
      <w:r w:rsidR="004E0841" w:rsidRPr="008E222E">
        <w:t xml:space="preserve"> vi i förrgår, den 24 mars, kl. </w:t>
      </w:r>
      <w:r w:rsidRPr="008E222E">
        <w:t>16.00 med stöd för regeringens ståndpunkt.</w:t>
      </w:r>
    </w:p>
    <w:p w:rsidR="00230EF0" w:rsidRPr="008E222E" w:rsidRDefault="00230EF0" w:rsidP="00230EF0">
      <w:pPr>
        <w:pStyle w:val="Normaltindrag"/>
      </w:pPr>
      <w:r w:rsidRPr="008E222E">
        <w:t>Vi går då till jordbrukssamrådet. Det börjar i sedvanlig ordning med den senaste återrappo</w:t>
      </w:r>
      <w:r w:rsidRPr="008E222E">
        <w:t>r</w:t>
      </w:r>
      <w:r w:rsidRPr="008E222E">
        <w:t>ten, alltså från den 22 februari.</w:t>
      </w:r>
    </w:p>
    <w:p w:rsidR="00230EF0" w:rsidRPr="008E222E" w:rsidRDefault="00230EF0" w:rsidP="00230EF0">
      <w:pPr>
        <w:pStyle w:val="Normaltindrag"/>
      </w:pPr>
      <w:r w:rsidRPr="008E222E">
        <w:t>Jag ska flagga för att det i utskick 2 har kommit en del nya handlin</w:t>
      </w:r>
      <w:r w:rsidRPr="008E222E">
        <w:t>g</w:t>
      </w:r>
      <w:r w:rsidRPr="008E222E">
        <w:t xml:space="preserve">ar, bland annat de ordförandeslutsatser som vi </w:t>
      </w:r>
      <w:r w:rsidRPr="008E222E">
        <w:lastRenderedPageBreak/>
        <w:t>kommer att beröra senare och ett papper om jordbrukspolitiken i 2020-strategin samt två nya övr</w:t>
      </w:r>
      <w:r w:rsidRPr="008E222E">
        <w:t>i</w:t>
      </w:r>
      <w:r w:rsidRPr="008E222E">
        <w:t>ga frågor. Dem tar vi när vi kommer till agendan.</w:t>
      </w:r>
    </w:p>
    <w:p w:rsidR="00230EF0" w:rsidRPr="008E222E" w:rsidRDefault="00230EF0" w:rsidP="00230EF0">
      <w:pPr>
        <w:pStyle w:val="Normaltindrag"/>
      </w:pPr>
      <w:r w:rsidRPr="008E222E">
        <w:t>Vill jordbruksministern kommentera återrapporten från den 22 febr</w:t>
      </w:r>
      <w:r w:rsidRPr="008E222E">
        <w:t>u</w:t>
      </w:r>
      <w:r w:rsidRPr="008E222E">
        <w:t>ari?</w:t>
      </w:r>
    </w:p>
    <w:p w:rsidR="00230EF0" w:rsidRPr="008E222E" w:rsidRDefault="00230EF0" w:rsidP="00230EF0">
      <w:pPr>
        <w:pStyle w:val="Rubrik2"/>
      </w:pPr>
      <w:bookmarkStart w:id="10" w:name="_Toc257716996"/>
      <w:bookmarkStart w:id="11" w:name="_Toc257717086"/>
      <w:bookmarkStart w:id="12" w:name="_Toc257718825"/>
      <w:bookmarkStart w:id="13" w:name="_Toc262801229"/>
      <w:r w:rsidRPr="008E222E">
        <w:t>Anf.  2  Jordbruksminister ESKIL ERLAND</w:t>
      </w:r>
      <w:r w:rsidRPr="008E222E">
        <w:t>S</w:t>
      </w:r>
      <w:r w:rsidRPr="008E222E">
        <w:t>SON (c):</w:t>
      </w:r>
      <w:bookmarkEnd w:id="10"/>
      <w:bookmarkEnd w:id="11"/>
      <w:bookmarkEnd w:id="12"/>
      <w:bookmarkEnd w:id="13"/>
    </w:p>
    <w:p w:rsidR="00230EF0" w:rsidRPr="008E222E" w:rsidRDefault="00230EF0" w:rsidP="00230EF0">
      <w:pPr>
        <w:pStyle w:val="Normaltindrag"/>
      </w:pPr>
      <w:r w:rsidRPr="008E222E">
        <w:t>Jag är som vanligt beredd att svara på fr</w:t>
      </w:r>
      <w:r w:rsidRPr="008E222E">
        <w:t>å</w:t>
      </w:r>
      <w:r w:rsidRPr="008E222E">
        <w:t>gor.</w:t>
      </w:r>
    </w:p>
    <w:p w:rsidR="00230EF0" w:rsidRPr="008E222E" w:rsidRDefault="00230EF0" w:rsidP="00230EF0">
      <w:pPr>
        <w:pStyle w:val="Rubrik2"/>
      </w:pPr>
      <w:bookmarkStart w:id="14" w:name="_Toc257716997"/>
      <w:bookmarkStart w:id="15" w:name="_Toc257717087"/>
      <w:bookmarkStart w:id="16" w:name="_Toc257718826"/>
      <w:bookmarkStart w:id="17" w:name="_Toc262801230"/>
      <w:r w:rsidRPr="008E222E">
        <w:t>Anf.  3  ORDFÖRANDEN:</w:t>
      </w:r>
      <w:bookmarkEnd w:id="14"/>
      <w:bookmarkEnd w:id="15"/>
      <w:bookmarkEnd w:id="16"/>
      <w:bookmarkEnd w:id="17"/>
    </w:p>
    <w:p w:rsidR="00230EF0" w:rsidRPr="008E222E" w:rsidRDefault="00230EF0" w:rsidP="00230EF0">
      <w:pPr>
        <w:pStyle w:val="Normaltindrag"/>
      </w:pPr>
      <w:r w:rsidRPr="008E222E">
        <w:t>Hur gick diskussionen om statsstöd till Italien? Det var en omdiskut</w:t>
      </w:r>
      <w:r w:rsidRPr="008E222E">
        <w:t>e</w:t>
      </w:r>
      <w:r w:rsidRPr="008E222E">
        <w:t>rad fråga här. Det är en ovanligt läsbar återrapport, vilket uppska</w:t>
      </w:r>
      <w:r w:rsidRPr="008E222E">
        <w:t>t</w:t>
      </w:r>
      <w:r w:rsidRPr="008E222E">
        <w:t>tas när man ska bedöma det politiska läget; vi har ju haft problem med det förut. Det framgår tydligt av det material vi har fått att det var fler än vi som ville hålla på fördraget och säga nej till att göra undantag för Italien.</w:t>
      </w:r>
    </w:p>
    <w:p w:rsidR="00230EF0" w:rsidRPr="008E222E" w:rsidRDefault="00230EF0" w:rsidP="00230EF0">
      <w:pPr>
        <w:pStyle w:val="Normaltindrag"/>
      </w:pPr>
      <w:r w:rsidRPr="008E222E">
        <w:t>Kan jordbruksministern kommentera hur disku</w:t>
      </w:r>
      <w:r w:rsidRPr="008E222E">
        <w:t>s</w:t>
      </w:r>
      <w:r w:rsidRPr="008E222E">
        <w:t>sionen gick, eftersom det fanns intresse he</w:t>
      </w:r>
      <w:r w:rsidRPr="008E222E">
        <w:t>m</w:t>
      </w:r>
      <w:r w:rsidRPr="008E222E">
        <w:t>ifrån?</w:t>
      </w:r>
    </w:p>
    <w:p w:rsidR="00230EF0" w:rsidRPr="008E222E" w:rsidRDefault="00230EF0" w:rsidP="00230EF0">
      <w:pPr>
        <w:pStyle w:val="Rubrik2"/>
      </w:pPr>
      <w:bookmarkStart w:id="18" w:name="_Toc257716998"/>
      <w:bookmarkStart w:id="19" w:name="_Toc257717088"/>
      <w:bookmarkStart w:id="20" w:name="_Toc257718827"/>
      <w:bookmarkStart w:id="21" w:name="_Toc262801231"/>
      <w:r w:rsidRPr="008E222E">
        <w:t>Anf.  4  Jordbruksminister ESKIL ERLAND</w:t>
      </w:r>
      <w:r w:rsidRPr="008E222E">
        <w:t>S</w:t>
      </w:r>
      <w:r w:rsidRPr="008E222E">
        <w:t>SON (c):</w:t>
      </w:r>
      <w:bookmarkEnd w:id="18"/>
      <w:bookmarkEnd w:id="19"/>
      <w:bookmarkEnd w:id="20"/>
      <w:bookmarkEnd w:id="21"/>
    </w:p>
    <w:p w:rsidR="00230EF0" w:rsidRPr="008E222E" w:rsidRDefault="00230EF0" w:rsidP="00230EF0">
      <w:pPr>
        <w:pStyle w:val="Normaltindrag"/>
      </w:pPr>
      <w:r w:rsidRPr="008E222E">
        <w:t>Fru ordförande! På grund av väderomständigheter kunde jag inte nä</w:t>
      </w:r>
      <w:r w:rsidRPr="008E222E">
        <w:t>r</w:t>
      </w:r>
      <w:r w:rsidRPr="008E222E">
        <w:t>vara på mötet den 22 fe</w:t>
      </w:r>
      <w:r w:rsidRPr="008E222E">
        <w:t>b</w:t>
      </w:r>
      <w:r w:rsidRPr="008E222E">
        <w:t>ruari. Av det skälet har jag svårt att referera diskussionerna. Jag kan bara referera till det som jag har fått mig till del av de represe</w:t>
      </w:r>
      <w:r w:rsidRPr="008E222E">
        <w:t>n</w:t>
      </w:r>
      <w:r w:rsidRPr="008E222E">
        <w:t>tanter som kunde ta sig till mötet.</w:t>
      </w:r>
    </w:p>
    <w:p w:rsidR="00230EF0" w:rsidRPr="008E222E" w:rsidRDefault="00230EF0" w:rsidP="00230EF0">
      <w:pPr>
        <w:pStyle w:val="Normaltindrag"/>
      </w:pPr>
      <w:r w:rsidRPr="008E222E">
        <w:t>Som framgår av handlingarna var det fler än vi som uttryckte farh</w:t>
      </w:r>
      <w:r w:rsidRPr="008E222E">
        <w:t>å</w:t>
      </w:r>
      <w:r w:rsidRPr="008E222E">
        <w:t>gor för att detta skulle bli en vana som vi inte vill se i de här samma</w:t>
      </w:r>
      <w:r w:rsidRPr="008E222E">
        <w:t>n</w:t>
      </w:r>
      <w:r w:rsidRPr="008E222E">
        <w:t>hangen. Vi ska försöka hålla oss till den arbetsordning vi har och inte ta upp sådana s</w:t>
      </w:r>
      <w:r w:rsidRPr="008E222E">
        <w:t>a</w:t>
      </w:r>
      <w:r w:rsidRPr="008E222E">
        <w:t>ker. De bör egentligen inte komma upp på rådets möten och agenda.</w:t>
      </w:r>
    </w:p>
    <w:p w:rsidR="00230EF0" w:rsidRPr="008E222E" w:rsidRDefault="00230EF0" w:rsidP="00230EF0">
      <w:pPr>
        <w:pStyle w:val="Rubrik2"/>
      </w:pPr>
      <w:bookmarkStart w:id="22" w:name="_Toc257716999"/>
      <w:bookmarkStart w:id="23" w:name="_Toc257717089"/>
      <w:bookmarkStart w:id="24" w:name="_Toc257718828"/>
      <w:bookmarkStart w:id="25" w:name="_Toc262801232"/>
      <w:r w:rsidRPr="008E222E">
        <w:t>Anf.  5  SOFIA ARKELSTEN (m):</w:t>
      </w:r>
      <w:bookmarkEnd w:id="22"/>
      <w:bookmarkEnd w:id="23"/>
      <w:bookmarkEnd w:id="24"/>
      <w:bookmarkEnd w:id="25"/>
    </w:p>
    <w:p w:rsidR="00230EF0" w:rsidRPr="008E222E" w:rsidRDefault="00230EF0" w:rsidP="00230EF0">
      <w:pPr>
        <w:pStyle w:val="Normaltindrag"/>
      </w:pPr>
      <w:r w:rsidRPr="008E222E">
        <w:t>Jag försöker med en fråga, även om jordbruk</w:t>
      </w:r>
      <w:r w:rsidRPr="008E222E">
        <w:t>s</w:t>
      </w:r>
      <w:r w:rsidRPr="008E222E">
        <w:t>ministern inte var där.</w:t>
      </w:r>
    </w:p>
    <w:p w:rsidR="00230EF0" w:rsidRPr="008E222E" w:rsidRDefault="00230EF0" w:rsidP="00230EF0">
      <w:pPr>
        <w:pStyle w:val="Normaltindrag"/>
      </w:pPr>
      <w:r w:rsidRPr="008E222E">
        <w:t>Det gäller punkt 7 om hönsburarna i Polen. Jag vill gärna höra hur diskussionen gick och om något land hängde på Polen i diskussionen; Polen ville ju ha ett undantag. Jag tycker att det var bra att de inte fick något undantag.</w:t>
      </w:r>
    </w:p>
    <w:p w:rsidR="00230EF0" w:rsidRPr="008E222E" w:rsidRDefault="00230EF0" w:rsidP="00230EF0">
      <w:pPr>
        <w:pStyle w:val="Normaltindrag"/>
      </w:pPr>
      <w:r w:rsidRPr="008E222E">
        <w:t>Jag undrar om våra vänner i Finland hängde på. Det kanske är svårt att kommentera om jor</w:t>
      </w:r>
      <w:r w:rsidRPr="008E222E">
        <w:t>d</w:t>
      </w:r>
      <w:r w:rsidRPr="008E222E">
        <w:t>bruksministern inte var där. Vi kan prata om det efteråt.</w:t>
      </w:r>
    </w:p>
    <w:p w:rsidR="00230EF0" w:rsidRPr="008E222E" w:rsidRDefault="00230EF0" w:rsidP="00230EF0">
      <w:pPr>
        <w:pStyle w:val="Rubrik2"/>
      </w:pPr>
      <w:bookmarkStart w:id="26" w:name="_Toc257717000"/>
      <w:bookmarkStart w:id="27" w:name="_Toc257717090"/>
      <w:bookmarkStart w:id="28" w:name="_Toc257718829"/>
      <w:bookmarkStart w:id="29" w:name="_Toc262801233"/>
      <w:r w:rsidRPr="008E222E">
        <w:t>Anf.  6  Jordbruksminister ESKIL ERLAND</w:t>
      </w:r>
      <w:r w:rsidRPr="008E222E">
        <w:t>S</w:t>
      </w:r>
      <w:r w:rsidRPr="008E222E">
        <w:t>SON (c):</w:t>
      </w:r>
      <w:bookmarkEnd w:id="26"/>
      <w:bookmarkEnd w:id="27"/>
      <w:bookmarkEnd w:id="28"/>
      <w:bookmarkEnd w:id="29"/>
    </w:p>
    <w:p w:rsidR="00230EF0" w:rsidRPr="008E222E" w:rsidRDefault="00230EF0" w:rsidP="00230EF0">
      <w:pPr>
        <w:pStyle w:val="Normaltindrag"/>
      </w:pPr>
      <w:r w:rsidRPr="008E222E">
        <w:t>Jag har fått mig till del att den här punkten kom upp väldigt sent på dagordningen. Punkter som kommer upp sent på dagordningen brukar inte bli föremål för några långa debatter, bland a</w:t>
      </w:r>
      <w:r w:rsidRPr="008E222E">
        <w:t>n</w:t>
      </w:r>
      <w:r w:rsidRPr="008E222E">
        <w:t>nat av det skälet att många har flyg bokade.</w:t>
      </w:r>
    </w:p>
    <w:p w:rsidR="00230EF0" w:rsidRPr="008E222E" w:rsidRDefault="00230EF0" w:rsidP="00230EF0">
      <w:pPr>
        <w:pStyle w:val="Normaltindrag"/>
      </w:pPr>
      <w:r w:rsidRPr="008E222E">
        <w:t>Jag kan bara delge nämnden vad jag har hört, nämligen att det inte var någon diskussion. Frågan väcktes bara av den polska delegationen.</w:t>
      </w:r>
    </w:p>
    <w:p w:rsidR="00230EF0" w:rsidRPr="008E222E" w:rsidRDefault="00230EF0" w:rsidP="00230EF0">
      <w:pPr>
        <w:pStyle w:val="Rubrik2"/>
      </w:pPr>
      <w:bookmarkStart w:id="30" w:name="_Toc257717001"/>
      <w:bookmarkStart w:id="31" w:name="_Toc257717091"/>
      <w:bookmarkStart w:id="32" w:name="_Toc257718830"/>
      <w:bookmarkStart w:id="33" w:name="_Toc262801234"/>
      <w:r w:rsidRPr="008E222E">
        <w:t>Anf.  7  ORDFÖRANDEN:</w:t>
      </w:r>
      <w:bookmarkEnd w:id="30"/>
      <w:bookmarkEnd w:id="31"/>
      <w:bookmarkEnd w:id="32"/>
      <w:bookmarkEnd w:id="33"/>
    </w:p>
    <w:p w:rsidR="00230EF0" w:rsidRPr="008E222E" w:rsidRDefault="00230EF0" w:rsidP="00230EF0">
      <w:pPr>
        <w:pStyle w:val="Normaltindrag"/>
      </w:pPr>
      <w:r w:rsidRPr="008E222E">
        <w:t>Vi lägger återrapporten till handlingarna och går vidare till inform</w:t>
      </w:r>
      <w:r w:rsidRPr="008E222E">
        <w:t>a</w:t>
      </w:r>
      <w:r w:rsidRPr="008E222E">
        <w:t>tion och samråd inför det kommande rådsmötet, på måndag.</w:t>
      </w:r>
    </w:p>
    <w:p w:rsidR="00230EF0" w:rsidRPr="008E222E" w:rsidRDefault="00230EF0" w:rsidP="00230EF0">
      <w:pPr>
        <w:pStyle w:val="Normaltindrag"/>
      </w:pPr>
      <w:r w:rsidRPr="008E222E">
        <w:t>Statssekreterare Rolf Eriksson informerade miljö- och jordbruksu</w:t>
      </w:r>
      <w:r w:rsidRPr="008E222E">
        <w:t>t</w:t>
      </w:r>
      <w:r w:rsidRPr="008E222E">
        <w:t xml:space="preserve">skottet om mötet i går, den 25 mars. </w:t>
      </w:r>
    </w:p>
    <w:p w:rsidR="00230EF0" w:rsidRPr="008E222E" w:rsidRDefault="00230EF0" w:rsidP="00230EF0">
      <w:pPr>
        <w:pStyle w:val="Normaltindrag"/>
      </w:pPr>
      <w:r w:rsidRPr="008E222E">
        <w:t>Det har tillkommit två övriga frågor.</w:t>
      </w:r>
    </w:p>
    <w:p w:rsidR="00230EF0" w:rsidRPr="008E222E" w:rsidRDefault="00230EF0" w:rsidP="00230EF0">
      <w:pPr>
        <w:pStyle w:val="Normaltindrag"/>
      </w:pPr>
      <w:r w:rsidRPr="008E222E">
        <w:t>Den senast kända listan över övriga frågor är en ny lista med ny or</w:t>
      </w:r>
      <w:r w:rsidRPr="008E222E">
        <w:t>d</w:t>
      </w:r>
      <w:r w:rsidRPr="008E222E">
        <w:t>ning med punkterna 7 a–e.</w:t>
      </w:r>
    </w:p>
    <w:p w:rsidR="00230EF0" w:rsidRPr="008E222E" w:rsidRDefault="00230EF0" w:rsidP="00230EF0">
      <w:pPr>
        <w:pStyle w:val="Normaltindrag"/>
      </w:pPr>
      <w:r w:rsidRPr="008E222E">
        <w:t xml:space="preserve">Där står det: </w:t>
      </w:r>
    </w:p>
    <w:p w:rsidR="00230EF0" w:rsidRPr="008E222E" w:rsidRDefault="00230EF0" w:rsidP="00230EF0">
      <w:pPr>
        <w:pStyle w:val="Normaltindrag"/>
      </w:pPr>
      <w:r w:rsidRPr="008E222E">
        <w:t>Italiensk begäran om hållbart utnyttjande av fiskeresurserna i Mede</w:t>
      </w:r>
      <w:r w:rsidRPr="008E222E">
        <w:t>l</w:t>
      </w:r>
      <w:r w:rsidRPr="008E222E">
        <w:t xml:space="preserve">havet. </w:t>
      </w:r>
    </w:p>
    <w:p w:rsidR="00230EF0" w:rsidRPr="008E222E" w:rsidRDefault="00230EF0" w:rsidP="00230EF0">
      <w:pPr>
        <w:pStyle w:val="Normaltindrag"/>
      </w:pPr>
      <w:r w:rsidRPr="008E222E">
        <w:t>Femtonde mötet i partskonferensen till konventionen om internati</w:t>
      </w:r>
      <w:r w:rsidRPr="008E222E">
        <w:t>o</w:t>
      </w:r>
      <w:r w:rsidRPr="008E222E">
        <w:t>nell handel med utrotningshotade arter av vilda djur och växter – info</w:t>
      </w:r>
      <w:r w:rsidRPr="008E222E">
        <w:t>r</w:t>
      </w:r>
      <w:r w:rsidRPr="008E222E">
        <w:t>mation från den maltesiska delegationen.</w:t>
      </w:r>
    </w:p>
    <w:p w:rsidR="00230EF0" w:rsidRPr="008E222E" w:rsidRDefault="00230EF0" w:rsidP="00230EF0">
      <w:pPr>
        <w:pStyle w:val="Normaltindrag"/>
      </w:pPr>
      <w:r w:rsidRPr="008E222E">
        <w:t>OECD-mötet i Paris. Det stod på den förtryc</w:t>
      </w:r>
      <w:r w:rsidRPr="008E222E">
        <w:t>k</w:t>
      </w:r>
      <w:r w:rsidRPr="008E222E">
        <w:t>ta agendan också, men är nu punkt 7 c.</w:t>
      </w:r>
    </w:p>
    <w:p w:rsidR="00230EF0" w:rsidRPr="008E222E" w:rsidRDefault="00DD6B52" w:rsidP="00230EF0">
      <w:pPr>
        <w:pStyle w:val="Normaltindrag"/>
      </w:pPr>
      <w:r w:rsidRPr="008E222E">
        <w:t xml:space="preserve">Punkt 7 d, </w:t>
      </w:r>
      <w:r w:rsidR="00230EF0" w:rsidRPr="008E222E">
        <w:t>unionen för Medelhavsområdet, information om ministe</w:t>
      </w:r>
      <w:r w:rsidR="00230EF0" w:rsidRPr="008E222E">
        <w:t>r</w:t>
      </w:r>
      <w:r w:rsidR="00230EF0" w:rsidRPr="008E222E">
        <w:t>konferens i Kairo i juni – information från den franska delegationen.</w:t>
      </w:r>
    </w:p>
    <w:p w:rsidR="00230EF0" w:rsidRPr="008E222E" w:rsidRDefault="00DD6B52" w:rsidP="00230EF0">
      <w:pPr>
        <w:pStyle w:val="Normaltindrag"/>
      </w:pPr>
      <w:r w:rsidRPr="008E222E">
        <w:t>Punkt 7 e,</w:t>
      </w:r>
      <w:r w:rsidR="00230EF0" w:rsidRPr="008E222E">
        <w:t xml:space="preserve"> WTO-förhandlingarna. Det är den senaste lista</w:t>
      </w:r>
      <w:r w:rsidRPr="008E222E">
        <w:t>n</w:t>
      </w:r>
      <w:r w:rsidR="00230EF0" w:rsidRPr="008E222E">
        <w:t xml:space="preserve"> som jag har. </w:t>
      </w:r>
    </w:p>
    <w:p w:rsidR="00230EF0" w:rsidRPr="008E222E" w:rsidRDefault="00230EF0" w:rsidP="00230EF0">
      <w:pPr>
        <w:pStyle w:val="Normaltindrag"/>
      </w:pPr>
      <w:r w:rsidRPr="008E222E">
        <w:t>Vi går direkt till punkt 3, rådets slutsatser om meddelande angående en bättre fungerande livsmedelsförsörjningskedja i Europa. På den här punkten har det kommit sent inkomna handlingar till nämndens ledam</w:t>
      </w:r>
      <w:r w:rsidRPr="008E222E">
        <w:t>ö</w:t>
      </w:r>
      <w:r w:rsidRPr="008E222E">
        <w:t>ter i utskick 2. Det är en beslutspunkt. Frågan behandlades i EU-nämn</w:t>
      </w:r>
      <w:r w:rsidR="004E0841" w:rsidRPr="008E222E">
        <w:softHyphen/>
      </w:r>
      <w:r w:rsidRPr="008E222E">
        <w:t>den senast den 15 januari. Då fanns det stöd för regeringens up</w:t>
      </w:r>
      <w:r w:rsidRPr="008E222E">
        <w:t>p</w:t>
      </w:r>
      <w:r w:rsidRPr="008E222E">
        <w:t>lägg inför fortsatta förhandlingar.</w:t>
      </w:r>
    </w:p>
    <w:p w:rsidR="00230EF0" w:rsidRPr="008E222E" w:rsidRDefault="00230EF0" w:rsidP="00230EF0">
      <w:pPr>
        <w:pStyle w:val="Rubrik2"/>
      </w:pPr>
      <w:bookmarkStart w:id="34" w:name="_Toc257717002"/>
      <w:bookmarkStart w:id="35" w:name="_Toc257717092"/>
      <w:bookmarkStart w:id="36" w:name="_Toc257718831"/>
      <w:bookmarkStart w:id="37" w:name="_Toc262801235"/>
      <w:r w:rsidRPr="008E222E">
        <w:t>Anf.  8  Jordbruksminister ESKIL ERLAND</w:t>
      </w:r>
      <w:r w:rsidRPr="008E222E">
        <w:t>S</w:t>
      </w:r>
      <w:r w:rsidRPr="008E222E">
        <w:t>SON (c):</w:t>
      </w:r>
      <w:bookmarkEnd w:id="34"/>
      <w:bookmarkEnd w:id="35"/>
      <w:bookmarkEnd w:id="36"/>
      <w:bookmarkEnd w:id="37"/>
    </w:p>
    <w:p w:rsidR="00230EF0" w:rsidRPr="008E222E" w:rsidRDefault="00230EF0" w:rsidP="00230EF0">
      <w:pPr>
        <w:pStyle w:val="Normaltindrag"/>
      </w:pPr>
      <w:r w:rsidRPr="008E222E">
        <w:t xml:space="preserve">Fru ordförande! Det spanska ordförandeskapet har presenterat </w:t>
      </w:r>
      <w:r w:rsidR="00251A97" w:rsidRPr="008E222E">
        <w:t xml:space="preserve">ett </w:t>
      </w:r>
      <w:r w:rsidRPr="008E222E">
        <w:t>u</w:t>
      </w:r>
      <w:r w:rsidRPr="008E222E">
        <w:t>t</w:t>
      </w:r>
      <w:r w:rsidRPr="008E222E">
        <w:t>kast till rådsslutsatser utifrån kommissionens meddelande och den di</w:t>
      </w:r>
      <w:r w:rsidRPr="008E222E">
        <w:t>s</w:t>
      </w:r>
      <w:r w:rsidRPr="008E222E">
        <w:t>kussion som förts i rådet.</w:t>
      </w:r>
    </w:p>
    <w:p w:rsidR="00230EF0" w:rsidRPr="008E222E" w:rsidRDefault="00230EF0" w:rsidP="00230EF0">
      <w:pPr>
        <w:pStyle w:val="Normaltindrag"/>
      </w:pPr>
      <w:r w:rsidRPr="008E222E">
        <w:t>Jag har redan vid ett antal tillfällen i rådet uppmanat till fördjupade analyser och förslag till åtgärder för att göra den europeiska livsmedel</w:t>
      </w:r>
      <w:r w:rsidRPr="008E222E">
        <w:t>s</w:t>
      </w:r>
      <w:r w:rsidRPr="008E222E">
        <w:t>kedjan mer effektiv och konkurren</w:t>
      </w:r>
      <w:r w:rsidRPr="008E222E">
        <w:t>s</w:t>
      </w:r>
      <w:r w:rsidRPr="008E222E">
        <w:t>kraftig. Jag välkomnar därför att ord</w:t>
      </w:r>
      <w:r w:rsidR="00692166" w:rsidRPr="008E222E">
        <w:softHyphen/>
      </w:r>
      <w:r w:rsidRPr="008E222E">
        <w:t>förandeskapet fortsatt håller frågan högt på dagor</w:t>
      </w:r>
      <w:r w:rsidRPr="008E222E">
        <w:t>d</w:t>
      </w:r>
      <w:r w:rsidRPr="008E222E">
        <w:t>ningen.</w:t>
      </w:r>
    </w:p>
    <w:p w:rsidR="00230EF0" w:rsidRPr="008E222E" w:rsidRDefault="00230EF0" w:rsidP="00230EF0">
      <w:pPr>
        <w:pStyle w:val="Normaltindrag"/>
      </w:pPr>
      <w:r w:rsidRPr="008E222E">
        <w:t>Sverige och ett par andra medlemsländer har dock haft en del pr</w:t>
      </w:r>
      <w:r w:rsidRPr="008E222E">
        <w:t>o</w:t>
      </w:r>
      <w:r w:rsidRPr="008E222E">
        <w:t>blem med ordförandeskapets förslag till slutsatser. Vi menar att konku</w:t>
      </w:r>
      <w:r w:rsidRPr="008E222E">
        <w:t>r</w:t>
      </w:r>
      <w:r w:rsidRPr="008E222E">
        <w:t>rensen i livsmedelskedjan ska förbättras genom i huvudsak frivilliga åtgärder, men också genom en kraftfull efterlevnad av gällande konku</w:t>
      </w:r>
      <w:r w:rsidRPr="008E222E">
        <w:t>r</w:t>
      </w:r>
      <w:r w:rsidRPr="008E222E">
        <w:t>renslagstiftning.</w:t>
      </w:r>
    </w:p>
    <w:p w:rsidR="00230EF0" w:rsidRPr="008E222E" w:rsidRDefault="00230EF0" w:rsidP="00230EF0">
      <w:pPr>
        <w:pStyle w:val="Normaltindrag"/>
      </w:pPr>
      <w:r w:rsidRPr="008E222E">
        <w:t>Det är viktigt att marknadens aktörer sinsemellan kommer överens om hur öppenheten i livsmedelskedjan kan förbättras till nytta för såväl producenter som konsumenter.</w:t>
      </w:r>
    </w:p>
    <w:p w:rsidR="00230EF0" w:rsidRPr="008E222E" w:rsidRDefault="00230EF0" w:rsidP="00230EF0">
      <w:pPr>
        <w:pStyle w:val="Normaltindrag"/>
      </w:pPr>
      <w:r w:rsidRPr="008E222E">
        <w:t>Vi anser att ordförandeskapet går för långt i sina formuleringar när det gäller konkurren</w:t>
      </w:r>
      <w:r w:rsidRPr="008E222E">
        <w:t>s</w:t>
      </w:r>
      <w:r w:rsidRPr="008E222E">
        <w:t>lagstiftningen, speciellt punkt 18. Jag tror inte att en mer flexibel tolkning av konkurrenslagstiftningen är lösningen på eve</w:t>
      </w:r>
      <w:r w:rsidRPr="008E222E">
        <w:t>n</w:t>
      </w:r>
      <w:r w:rsidRPr="008E222E">
        <w:t>tuella konkurrensproblem i livsmedelskedjan. Inget talar för att konku</w:t>
      </w:r>
      <w:r w:rsidRPr="008E222E">
        <w:t>r</w:t>
      </w:r>
      <w:r w:rsidRPr="008E222E">
        <w:t>rensen blir bättre genom att man underlättar kartellbildning i någon del av livsmedelskedjan.</w:t>
      </w:r>
    </w:p>
    <w:p w:rsidR="00230EF0" w:rsidRPr="008E222E" w:rsidRDefault="00230EF0" w:rsidP="00230EF0">
      <w:pPr>
        <w:pStyle w:val="Normaltindrag"/>
      </w:pPr>
      <w:r w:rsidRPr="008E222E">
        <w:t>Vi har tillsammans med några likasinnade lä</w:t>
      </w:r>
      <w:r w:rsidRPr="008E222E">
        <w:t>n</w:t>
      </w:r>
      <w:r w:rsidRPr="008E222E">
        <w:t>der haft synpunkter på formuleringarna om pr</w:t>
      </w:r>
      <w:r w:rsidRPr="008E222E">
        <w:t>o</w:t>
      </w:r>
      <w:r w:rsidRPr="008E222E">
        <w:t>ducentorganisationer och kooperativ.</w:t>
      </w:r>
    </w:p>
    <w:p w:rsidR="00230EF0" w:rsidRPr="008E222E" w:rsidRDefault="00230EF0" w:rsidP="00230EF0">
      <w:pPr>
        <w:pStyle w:val="Normaltindrag"/>
      </w:pPr>
      <w:r w:rsidRPr="008E222E">
        <w:t>Förhandlingarna om slutsatserna kommer att pågå ända fram till råds</w:t>
      </w:r>
      <w:r w:rsidR="004E0841" w:rsidRPr="008E222E">
        <w:softHyphen/>
      </w:r>
      <w:r w:rsidRPr="008E222E">
        <w:t>mötet. Jag hade gärna sett att alla vi 27 hade kunnat enas om dessa slu</w:t>
      </w:r>
      <w:r w:rsidRPr="008E222E">
        <w:t>t</w:t>
      </w:r>
      <w:r w:rsidRPr="008E222E">
        <w:t>satser eftersom en effektiv livsmedelskedja är en oerhört viktig fråga. Jag är dock inte säker på att ordförandeskapet kommer att lyckas få fram en text som alla kan komma att ställa sig bakom.</w:t>
      </w:r>
    </w:p>
    <w:p w:rsidR="00230EF0" w:rsidRPr="008E222E" w:rsidRDefault="00230EF0" w:rsidP="00230EF0">
      <w:pPr>
        <w:pStyle w:val="Normaltindrag"/>
      </w:pPr>
      <w:r w:rsidRPr="008E222E">
        <w:t>Jag vill emellertid självfallet inte vara e</w:t>
      </w:r>
      <w:r w:rsidRPr="008E222E">
        <w:t>n</w:t>
      </w:r>
      <w:r w:rsidRPr="008E222E">
        <w:t>sam om att stoppa detta. Mitt intryck är att vi är en grupp som har en gemensam syn på de här frågo</w:t>
      </w:r>
      <w:r w:rsidRPr="008E222E">
        <w:t>r</w:t>
      </w:r>
      <w:r w:rsidRPr="008E222E">
        <w:t>na.</w:t>
      </w:r>
    </w:p>
    <w:p w:rsidR="00230EF0" w:rsidRPr="008E222E" w:rsidRDefault="00230EF0" w:rsidP="00230EF0">
      <w:pPr>
        <w:pStyle w:val="Normaltindrag"/>
      </w:pPr>
      <w:r w:rsidRPr="008E222E">
        <w:t>Jag hoppas att nämnden, med anledning av frågans vikt, delar min uppfattning i den delen.</w:t>
      </w:r>
    </w:p>
    <w:p w:rsidR="00230EF0" w:rsidRPr="008E222E" w:rsidRDefault="00230EF0" w:rsidP="00230EF0">
      <w:pPr>
        <w:pStyle w:val="Normaltindrag"/>
      </w:pPr>
      <w:r w:rsidRPr="008E222E">
        <w:t>Avslutningsvis vill jag än en gång betona vikten av att vi identifierar och undanröjer eventuella snedvridningar i den svenska livsmedelske</w:t>
      </w:r>
      <w:r w:rsidRPr="008E222E">
        <w:t>d</w:t>
      </w:r>
      <w:r w:rsidRPr="008E222E">
        <w:t>jan.</w:t>
      </w:r>
    </w:p>
    <w:p w:rsidR="00230EF0" w:rsidRPr="008E222E" w:rsidRDefault="00230EF0" w:rsidP="00230EF0">
      <w:pPr>
        <w:pStyle w:val="Normaltindrag"/>
      </w:pPr>
      <w:r w:rsidRPr="008E222E">
        <w:t>Jordbruksdepartementet och Näringsdeparteme</w:t>
      </w:r>
      <w:r w:rsidRPr="008E222E">
        <w:t>n</w:t>
      </w:r>
      <w:r w:rsidRPr="008E222E">
        <w:t>tet förbereder för närvarande ett uppdrag till Konkurrensverket där myndigheten ges i uppdrag att analysera hur väl konkurrensen fungerar i Sverige.</w:t>
      </w:r>
    </w:p>
    <w:p w:rsidR="00230EF0" w:rsidRPr="008E222E" w:rsidRDefault="00230EF0" w:rsidP="00230EF0">
      <w:pPr>
        <w:pStyle w:val="Rubrik2"/>
      </w:pPr>
      <w:bookmarkStart w:id="38" w:name="_Toc257717003"/>
      <w:bookmarkStart w:id="39" w:name="_Toc257717093"/>
      <w:bookmarkStart w:id="40" w:name="_Toc257718832"/>
      <w:bookmarkStart w:id="41" w:name="_Toc262801236"/>
      <w:r w:rsidRPr="008E222E">
        <w:t>Anf.  9  CARINA OHLSSON (s):</w:t>
      </w:r>
      <w:bookmarkEnd w:id="38"/>
      <w:bookmarkEnd w:id="39"/>
      <w:bookmarkEnd w:id="40"/>
      <w:bookmarkEnd w:id="41"/>
    </w:p>
    <w:p w:rsidR="00230EF0" w:rsidRPr="008E222E" w:rsidRDefault="00230EF0" w:rsidP="00230EF0">
      <w:pPr>
        <w:pStyle w:val="Normaltindrag"/>
      </w:pPr>
      <w:r w:rsidRPr="008E222E">
        <w:t>Den svenska ståndpunkten är att det ska vara till nytta för såväl ko</w:t>
      </w:r>
      <w:r w:rsidRPr="008E222E">
        <w:t>n</w:t>
      </w:r>
      <w:r w:rsidRPr="008E222E">
        <w:t>sumenterna som de akt</w:t>
      </w:r>
      <w:r w:rsidRPr="008E222E">
        <w:t>ö</w:t>
      </w:r>
      <w:r w:rsidRPr="008E222E">
        <w:t>rer som finns i livsmedelskedjan.</w:t>
      </w:r>
    </w:p>
    <w:p w:rsidR="00230EF0" w:rsidRPr="008E222E" w:rsidRDefault="00230EF0" w:rsidP="00230EF0">
      <w:pPr>
        <w:pStyle w:val="Normaltindrag"/>
      </w:pPr>
      <w:r w:rsidRPr="008E222E">
        <w:t>När man i handlingarna beskriver vad kommi</w:t>
      </w:r>
      <w:r w:rsidRPr="008E222E">
        <w:t>s</w:t>
      </w:r>
      <w:r w:rsidRPr="008E222E">
        <w:t>sionen ska se över rörande ursprungsmärkning ser det ut som om det skulle vara konku</w:t>
      </w:r>
      <w:r w:rsidRPr="008E222E">
        <w:t>r</w:t>
      </w:r>
      <w:r w:rsidRPr="008E222E">
        <w:t>renssnedvridande med ursprungsmärkning.</w:t>
      </w:r>
    </w:p>
    <w:p w:rsidR="00230EF0" w:rsidRPr="008E222E" w:rsidRDefault="00230EF0" w:rsidP="00230EF0">
      <w:pPr>
        <w:pStyle w:val="Normaltindrag"/>
      </w:pPr>
      <w:r w:rsidRPr="008E222E">
        <w:t>Hur tänker ministern göra i den frågan? Det står att man ska se över utvalda miljönormer och system för ursprungsmärkning som kan hindra den gränsöverskridande handeln.</w:t>
      </w:r>
    </w:p>
    <w:p w:rsidR="00230EF0" w:rsidRPr="008E222E" w:rsidRDefault="00230EF0" w:rsidP="00230EF0">
      <w:pPr>
        <w:pStyle w:val="Normaltindrag"/>
      </w:pPr>
      <w:r w:rsidRPr="008E222E">
        <w:t xml:space="preserve">Det låter nästan negativt för märkning av det slaget. </w:t>
      </w:r>
    </w:p>
    <w:p w:rsidR="00230EF0" w:rsidRPr="008E222E" w:rsidRDefault="00230EF0" w:rsidP="00230EF0">
      <w:pPr>
        <w:pStyle w:val="Normaltindrag"/>
      </w:pPr>
      <w:r w:rsidRPr="008E222E">
        <w:t>Jag vill höra om ministern tänker ha några synpunkter där innan vi tar ställning till vad vi ska tycka.</w:t>
      </w:r>
    </w:p>
    <w:p w:rsidR="00230EF0" w:rsidRPr="008E222E" w:rsidRDefault="00230EF0" w:rsidP="00230EF0">
      <w:pPr>
        <w:pStyle w:val="Rubrik2"/>
      </w:pPr>
      <w:bookmarkStart w:id="42" w:name="_Toc257717004"/>
      <w:bookmarkStart w:id="43" w:name="_Toc257717094"/>
      <w:bookmarkStart w:id="44" w:name="_Toc257718833"/>
      <w:bookmarkStart w:id="45" w:name="_Toc262801237"/>
      <w:r w:rsidRPr="008E222E">
        <w:t>Anf.  10  PER BOLUND (mp):</w:t>
      </w:r>
      <w:bookmarkEnd w:id="42"/>
      <w:bookmarkEnd w:id="43"/>
      <w:bookmarkEnd w:id="44"/>
      <w:bookmarkEnd w:id="45"/>
    </w:p>
    <w:p w:rsidR="00230EF0" w:rsidRPr="008E222E" w:rsidRDefault="00230EF0" w:rsidP="00230EF0">
      <w:pPr>
        <w:pStyle w:val="Normaltindrag"/>
      </w:pPr>
      <w:r w:rsidRPr="008E222E">
        <w:t>Min fråga ansluter något till den tidigare.</w:t>
      </w:r>
    </w:p>
    <w:p w:rsidR="00230EF0" w:rsidRPr="008E222E" w:rsidRDefault="00230EF0" w:rsidP="00230EF0">
      <w:pPr>
        <w:pStyle w:val="Normaltindrag"/>
      </w:pPr>
      <w:r w:rsidRPr="008E222E">
        <w:t>Vi är självklart för en väl fungerande liv</w:t>
      </w:r>
      <w:r w:rsidRPr="008E222E">
        <w:t>s</w:t>
      </w:r>
      <w:r w:rsidRPr="008E222E">
        <w:t>medelskedja i Europa, men vi tycker att det också finns andra värden som till exempel konsument</w:t>
      </w:r>
      <w:r w:rsidR="004E0841" w:rsidRPr="008E222E">
        <w:softHyphen/>
      </w:r>
      <w:r w:rsidRPr="008E222E">
        <w:t>i</w:t>
      </w:r>
      <w:r w:rsidRPr="008E222E">
        <w:t>n</w:t>
      </w:r>
      <w:r w:rsidRPr="008E222E">
        <w:t>formation. Det är av stor vikt att man informerar konsumenterna om vad produkter inn</w:t>
      </w:r>
      <w:r w:rsidRPr="008E222E">
        <w:t>e</w:t>
      </w:r>
      <w:r w:rsidRPr="008E222E">
        <w:t>håller och hur de är framställda.</w:t>
      </w:r>
    </w:p>
    <w:p w:rsidR="00230EF0" w:rsidRPr="008E222E" w:rsidRDefault="00230EF0" w:rsidP="00230EF0">
      <w:pPr>
        <w:pStyle w:val="Normaltindrag"/>
      </w:pPr>
      <w:r w:rsidRPr="008E222E">
        <w:t>Vi ser med oro på de skrivningar som finns som vi tolkar som att man är beredd att begränsa informationen och möjligheterna att märka pr</w:t>
      </w:r>
      <w:r w:rsidRPr="008E222E">
        <w:t>o</w:t>
      </w:r>
      <w:r w:rsidRPr="008E222E">
        <w:t>dukter.</w:t>
      </w:r>
    </w:p>
    <w:p w:rsidR="00230EF0" w:rsidRPr="008E222E" w:rsidRDefault="00230EF0" w:rsidP="00230EF0">
      <w:pPr>
        <w:pStyle w:val="Normaltindrag"/>
      </w:pPr>
      <w:r w:rsidRPr="008E222E">
        <w:t>Vi vill höra hur regeringen ser på det. Vi tycker till exempel att ekologisk mjölk och konventionellt framställd mjölk är två helt olika produkter och att det måste vara tydligt för konsumenterna att de inte är jämförbara.</w:t>
      </w:r>
    </w:p>
    <w:p w:rsidR="00230EF0" w:rsidRPr="008E222E" w:rsidRDefault="00230EF0" w:rsidP="00230EF0">
      <w:pPr>
        <w:pStyle w:val="Normaltindrag"/>
      </w:pPr>
      <w:r w:rsidRPr="008E222E">
        <w:t>En annan fråga handlar om genmodifierade o</w:t>
      </w:r>
      <w:r w:rsidRPr="008E222E">
        <w:t>r</w:t>
      </w:r>
      <w:r w:rsidRPr="008E222E">
        <w:t>ganismer som vi också anser är produkter som är skilda från traditionella produkter. Det är vä</w:t>
      </w:r>
      <w:r w:rsidRPr="008E222E">
        <w:t>l</w:t>
      </w:r>
      <w:r w:rsidRPr="008E222E">
        <w:t>digt viktigt att man även där informerar konsumenterna om vad de köper, så att de inte jämför priset på en genmodifierad produkt med priset på en vanlig produkt. Man ska vara noga med att det är två olika produkter och att det ska märkas.</w:t>
      </w:r>
    </w:p>
    <w:p w:rsidR="00230EF0" w:rsidRPr="008E222E" w:rsidRDefault="00230EF0" w:rsidP="00230EF0">
      <w:pPr>
        <w:pStyle w:val="Normaltindrag"/>
      </w:pPr>
      <w:r w:rsidRPr="008E222E">
        <w:t>I faktapromemorian från R</w:t>
      </w:r>
      <w:r w:rsidR="004E0841" w:rsidRPr="008E222E">
        <w:t>egeringskansliet står det på s. </w:t>
      </w:r>
      <w:r w:rsidRPr="008E222E">
        <w:t>3 under punkt 3: Kommissionen kommer att överväga åtgärder för att ta itu med begränsningen av det regionala utbudet som leder till ekonomisk ineffe</w:t>
      </w:r>
      <w:r w:rsidRPr="008E222E">
        <w:t>k</w:t>
      </w:r>
      <w:r w:rsidRPr="008E222E">
        <w:t>tivitet.</w:t>
      </w:r>
    </w:p>
    <w:p w:rsidR="00230EF0" w:rsidRPr="008E222E" w:rsidRDefault="00230EF0" w:rsidP="00230EF0">
      <w:pPr>
        <w:pStyle w:val="Normaltindrag"/>
      </w:pPr>
      <w:r w:rsidRPr="008E222E">
        <w:t>Vad är det man syftar på egentligen? Vilka sorts begränsningar av det regionala utbudet handlar det om? Handlar det om att länder inte ska kunna välja bort produkter som man anser särskilt skadliga eller som medför men för la</w:t>
      </w:r>
      <w:r w:rsidRPr="008E222E">
        <w:t>n</w:t>
      </w:r>
      <w:r w:rsidRPr="008E222E">
        <w:t>dets miljö eller hälsa?</w:t>
      </w:r>
    </w:p>
    <w:p w:rsidR="00230EF0" w:rsidRPr="008E222E" w:rsidRDefault="00230EF0" w:rsidP="00230EF0">
      <w:pPr>
        <w:pStyle w:val="Normaltindrag"/>
      </w:pPr>
      <w:r w:rsidRPr="008E222E">
        <w:t>Det är i så fall något som vi inte ställer oss bakom.</w:t>
      </w:r>
    </w:p>
    <w:p w:rsidR="00230EF0" w:rsidRPr="008E222E" w:rsidRDefault="00230EF0" w:rsidP="00230EF0">
      <w:pPr>
        <w:pStyle w:val="Rubrik2"/>
      </w:pPr>
      <w:bookmarkStart w:id="46" w:name="_Toc257717005"/>
      <w:bookmarkStart w:id="47" w:name="_Toc257717095"/>
      <w:bookmarkStart w:id="48" w:name="_Toc257718834"/>
      <w:bookmarkStart w:id="49" w:name="_Toc262801238"/>
      <w:r w:rsidRPr="008E222E">
        <w:t>Anf.  11  Jordbruksminister ESKIL ERLAND</w:t>
      </w:r>
      <w:r w:rsidRPr="008E222E">
        <w:t>S</w:t>
      </w:r>
      <w:r w:rsidRPr="008E222E">
        <w:t>SON (c):</w:t>
      </w:r>
      <w:bookmarkEnd w:id="46"/>
      <w:bookmarkEnd w:id="47"/>
      <w:bookmarkEnd w:id="48"/>
      <w:bookmarkEnd w:id="49"/>
    </w:p>
    <w:p w:rsidR="00230EF0" w:rsidRPr="008E222E" w:rsidRDefault="00230EF0" w:rsidP="00230EF0">
      <w:pPr>
        <w:pStyle w:val="Normaltindrag"/>
      </w:pPr>
      <w:r w:rsidRPr="008E222E">
        <w:t>Fru ordförande! När det gäller kommissionens meddelanden vill jag säga att kommissionen ju måste stå för sina dokument. Jag kan inte di</w:t>
      </w:r>
      <w:r w:rsidRPr="008E222E">
        <w:t>s</w:t>
      </w:r>
      <w:r w:rsidRPr="008E222E">
        <w:t>kutera vilka ståndpunkter kommissionen har g</w:t>
      </w:r>
      <w:r w:rsidRPr="008E222E">
        <w:t>i</w:t>
      </w:r>
      <w:r w:rsidRPr="008E222E">
        <w:t>vit eller vilken ställning man har tagit i ett dokument som man har antagit.</w:t>
      </w:r>
    </w:p>
    <w:p w:rsidR="00230EF0" w:rsidRPr="008E222E" w:rsidRDefault="00230EF0" w:rsidP="00230EF0">
      <w:pPr>
        <w:pStyle w:val="Normaltindrag"/>
      </w:pPr>
      <w:r w:rsidRPr="008E222E">
        <w:t>Som framgår av förslaget till rådsalternativ till ordförandeskapsslu</w:t>
      </w:r>
      <w:r w:rsidRPr="008E222E">
        <w:t>t</w:t>
      </w:r>
      <w:r w:rsidRPr="008E222E">
        <w:t>satser inviterar rådet kommissionen till en konstruktiv debatt om just de frågor som Carina Ohlsson och Per Bolund tar upp.</w:t>
      </w:r>
    </w:p>
    <w:p w:rsidR="00230EF0" w:rsidRPr="008E222E" w:rsidRDefault="00230EF0" w:rsidP="00230EF0">
      <w:pPr>
        <w:pStyle w:val="Normaltindrag"/>
      </w:pPr>
      <w:r w:rsidRPr="008E222E">
        <w:t>Det återges i § 10 i förslaget till rådsslu</w:t>
      </w:r>
      <w:r w:rsidRPr="008E222E">
        <w:t>t</w:t>
      </w:r>
      <w:r w:rsidRPr="008E222E">
        <w:t>satser.</w:t>
      </w:r>
    </w:p>
    <w:p w:rsidR="00230EF0" w:rsidRPr="008E222E" w:rsidRDefault="00230EF0" w:rsidP="00230EF0">
      <w:pPr>
        <w:pStyle w:val="Normaltindrag"/>
      </w:pPr>
      <w:r w:rsidRPr="008E222E">
        <w:t>Den sista frågan tror jag inte att vi har n</w:t>
      </w:r>
      <w:r w:rsidRPr="008E222E">
        <w:t>å</w:t>
      </w:r>
      <w:r w:rsidRPr="008E222E">
        <w:t>got bra svar på av skäl som jag nämnde tidig</w:t>
      </w:r>
      <w:r w:rsidRPr="008E222E">
        <w:t>a</w:t>
      </w:r>
      <w:r w:rsidRPr="008E222E">
        <w:t>re, att det är EU-kommissionen som har avgivit sitt tyckande och låtande i denna fråga. Den har inte varit föremål för någon debatt som jag har varit inblandad i.</w:t>
      </w:r>
    </w:p>
    <w:p w:rsidR="00230EF0" w:rsidRPr="008E222E" w:rsidRDefault="00230EF0" w:rsidP="00230EF0">
      <w:pPr>
        <w:pStyle w:val="Rubrik2"/>
      </w:pPr>
      <w:bookmarkStart w:id="50" w:name="_Toc257717006"/>
      <w:bookmarkStart w:id="51" w:name="_Toc257717096"/>
      <w:bookmarkStart w:id="52" w:name="_Toc257718835"/>
      <w:bookmarkStart w:id="53" w:name="_Toc262801239"/>
      <w:r w:rsidRPr="008E222E">
        <w:t>Anf.  12  PER BOLUND (mp):</w:t>
      </w:r>
      <w:bookmarkEnd w:id="50"/>
      <w:bookmarkEnd w:id="51"/>
      <w:bookmarkEnd w:id="52"/>
      <w:bookmarkEnd w:id="53"/>
    </w:p>
    <w:p w:rsidR="00230EF0" w:rsidRPr="008E222E" w:rsidRDefault="00230EF0" w:rsidP="00230EF0">
      <w:pPr>
        <w:pStyle w:val="Normaltindrag"/>
      </w:pPr>
      <w:r w:rsidRPr="008E222E">
        <w:t>Fru ordförande! Det är svårt att ta ställning i EU-nämnden om vi inte vet vad det är för fr</w:t>
      </w:r>
      <w:r w:rsidRPr="008E222E">
        <w:t>å</w:t>
      </w:r>
      <w:r w:rsidRPr="008E222E">
        <w:t>gor som vi egentligen tar ställning till. Det vore väldigt bra om man från departementets sida kunde återkomma med den här punkten från kommissionen om att ta itu med begränsningen av det regionala utbudet och informera mer om vad det är kommissionen egen</w:t>
      </w:r>
      <w:r w:rsidRPr="008E222E">
        <w:t>t</w:t>
      </w:r>
      <w:r w:rsidRPr="008E222E">
        <w:t>ligen tänker sig och vad den arbetar med. Förhoppningsvis kan vi få den redovisningen utskickad i efterhand till nämnden.</w:t>
      </w:r>
    </w:p>
    <w:p w:rsidR="00230EF0" w:rsidRPr="008E222E" w:rsidRDefault="00230EF0" w:rsidP="00230EF0">
      <w:pPr>
        <w:pStyle w:val="Rubrik2"/>
      </w:pPr>
      <w:bookmarkStart w:id="54" w:name="_Toc257717007"/>
      <w:bookmarkStart w:id="55" w:name="_Toc257717097"/>
      <w:bookmarkStart w:id="56" w:name="_Toc257718836"/>
      <w:bookmarkStart w:id="57" w:name="_Toc262801240"/>
      <w:r w:rsidRPr="008E222E">
        <w:t>Anf.  13  ORDFÖRANDEN:</w:t>
      </w:r>
      <w:bookmarkEnd w:id="54"/>
      <w:bookmarkEnd w:id="55"/>
      <w:bookmarkEnd w:id="56"/>
      <w:bookmarkEnd w:id="57"/>
    </w:p>
    <w:p w:rsidR="00230EF0" w:rsidRPr="008E222E" w:rsidRDefault="00230EF0" w:rsidP="00230EF0">
      <w:pPr>
        <w:pStyle w:val="Normaltindrag"/>
      </w:pPr>
      <w:r w:rsidRPr="008E222E">
        <w:t>Jag kan bara under gång säga att vi ibland har allt vi behöver från kommissionen och ibland inte, men det EU-nämnden ska hålla reda på är att vi har allt vi behöver från regerin</w:t>
      </w:r>
      <w:r w:rsidRPr="008E222E">
        <w:t>g</w:t>
      </w:r>
      <w:r w:rsidRPr="008E222E">
        <w:t>en. Det är viktigt. Jag kan redan nu säga att om jordbruksministern kan precisera regeringens ståndpunkt är det användbart i dag. Sedan får vi se om vi behöver lyfta ut material i alla fall.</w:t>
      </w:r>
    </w:p>
    <w:p w:rsidR="00230EF0" w:rsidRPr="008E222E" w:rsidRDefault="00230EF0" w:rsidP="00230EF0">
      <w:pPr>
        <w:pStyle w:val="Rubrik2"/>
      </w:pPr>
      <w:bookmarkStart w:id="58" w:name="_Toc257717008"/>
      <w:bookmarkStart w:id="59" w:name="_Toc257717098"/>
      <w:bookmarkStart w:id="60" w:name="_Toc257718837"/>
      <w:bookmarkStart w:id="61" w:name="_Toc262801241"/>
      <w:r w:rsidRPr="008E222E">
        <w:t>Anf.  14  CARINA OHLSSON (s):</w:t>
      </w:r>
      <w:bookmarkEnd w:id="58"/>
      <w:bookmarkEnd w:id="59"/>
      <w:bookmarkEnd w:id="60"/>
      <w:bookmarkEnd w:id="61"/>
    </w:p>
    <w:p w:rsidR="00230EF0" w:rsidRPr="008E222E" w:rsidRDefault="00230EF0" w:rsidP="00230EF0">
      <w:pPr>
        <w:pStyle w:val="Normaltindrag"/>
      </w:pPr>
      <w:r w:rsidRPr="008E222E">
        <w:t>Det var egentligen den frågan jag hade som ordföranden just beton</w:t>
      </w:r>
      <w:r w:rsidRPr="008E222E">
        <w:t>a</w:t>
      </w:r>
      <w:r w:rsidRPr="008E222E">
        <w:t>de. Det står så här i kommissionens handlingar, men jag vill ändå veta vad ministern tycker om ursprungsmärkning. Är det så att det hämmar konkurrensen? Vi är inte av den åsikten utan har i så fall avvikande m</w:t>
      </w:r>
      <w:r w:rsidRPr="008E222E">
        <w:t>e</w:t>
      </w:r>
      <w:r w:rsidRPr="008E222E">
        <w:t>ning. Jag vill veta vad ministern anser om detta och vad som är den svenska ståndpunkten.</w:t>
      </w:r>
    </w:p>
    <w:p w:rsidR="00230EF0" w:rsidRPr="008E222E" w:rsidRDefault="00230EF0" w:rsidP="00230EF0">
      <w:pPr>
        <w:pStyle w:val="Rubrik2"/>
      </w:pPr>
      <w:bookmarkStart w:id="62" w:name="_Toc257717009"/>
      <w:bookmarkStart w:id="63" w:name="_Toc257717099"/>
      <w:bookmarkStart w:id="64" w:name="_Toc257718838"/>
      <w:bookmarkStart w:id="65" w:name="_Toc262801242"/>
      <w:r w:rsidRPr="008E222E">
        <w:t>Anf.  15  ORDFÖRANDEN:</w:t>
      </w:r>
      <w:bookmarkEnd w:id="62"/>
      <w:bookmarkEnd w:id="63"/>
      <w:bookmarkEnd w:id="64"/>
      <w:bookmarkEnd w:id="65"/>
    </w:p>
    <w:p w:rsidR="00230EF0" w:rsidRPr="008E222E" w:rsidRDefault="00230EF0" w:rsidP="00230EF0">
      <w:pPr>
        <w:pStyle w:val="Normaltindrag"/>
      </w:pPr>
      <w:r w:rsidRPr="008E222E">
        <w:t>Om jag ska tolka Carina Ohlssons fråga, vilket förstås är lite vans</w:t>
      </w:r>
      <w:r w:rsidRPr="008E222E">
        <w:t>k</w:t>
      </w:r>
      <w:r w:rsidRPr="008E222E">
        <w:t>ligt, men jag känner igen den här diskussionen från tidigare, kan jag väl be ministern att precisera regeringens ståndpunkt om just märkning och också om graden av obligatorium i märkning. Den frågan brukar liksom komma upp, utan att skriva några partier på näsan.</w:t>
      </w:r>
    </w:p>
    <w:p w:rsidR="00230EF0" w:rsidRPr="008E222E" w:rsidRDefault="00230EF0" w:rsidP="00230EF0">
      <w:pPr>
        <w:pStyle w:val="Rubrik2"/>
      </w:pPr>
      <w:bookmarkStart w:id="66" w:name="_Toc257717010"/>
      <w:bookmarkStart w:id="67" w:name="_Toc257717100"/>
      <w:bookmarkStart w:id="68" w:name="_Toc257718839"/>
      <w:bookmarkStart w:id="69" w:name="_Toc262801243"/>
      <w:r w:rsidRPr="008E222E">
        <w:t>Anf.  16  Jordbruksminister ESKIL ERLAND</w:t>
      </w:r>
      <w:r w:rsidRPr="008E222E">
        <w:t>S</w:t>
      </w:r>
      <w:r w:rsidRPr="008E222E">
        <w:t>SON (c):</w:t>
      </w:r>
      <w:bookmarkEnd w:id="66"/>
      <w:bookmarkEnd w:id="67"/>
      <w:bookmarkEnd w:id="68"/>
      <w:bookmarkEnd w:id="69"/>
    </w:p>
    <w:p w:rsidR="00230EF0" w:rsidRPr="008E222E" w:rsidRDefault="00230EF0" w:rsidP="00230EF0">
      <w:pPr>
        <w:pStyle w:val="Normaltindrag"/>
      </w:pPr>
      <w:r w:rsidRPr="008E222E">
        <w:t>Ordförande! Vi kan inte delge nämnden synpunkter på vad kommi</w:t>
      </w:r>
      <w:r w:rsidRPr="008E222E">
        <w:t>s</w:t>
      </w:r>
      <w:r w:rsidRPr="008E222E">
        <w:t>sionen har för funderingar utifrån deras dokument. Det måste kommi</w:t>
      </w:r>
      <w:r w:rsidRPr="008E222E">
        <w:t>s</w:t>
      </w:r>
      <w:r w:rsidRPr="008E222E">
        <w:t>sionen svara på själv.</w:t>
      </w:r>
    </w:p>
    <w:p w:rsidR="00230EF0" w:rsidRPr="008E222E" w:rsidRDefault="00230EF0" w:rsidP="00230EF0">
      <w:pPr>
        <w:pStyle w:val="Normaltindrag"/>
      </w:pPr>
      <w:r w:rsidRPr="008E222E">
        <w:t>Vad beträffar regeringens ståndpunkt är det viktigt, som regeringen ser det, att vi går igenom hela livsmedelskedjan, från jord till bord. Ingen del exkluderas. Det är också viktigt att vi tar hänsyn till konsumentpe</w:t>
      </w:r>
      <w:r w:rsidRPr="008E222E">
        <w:t>r</w:t>
      </w:r>
      <w:r w:rsidRPr="008E222E">
        <w:t>spektivet. Det är viktigt att vi tar med producen</w:t>
      </w:r>
      <w:r w:rsidRPr="008E222E">
        <w:t>t</w:t>
      </w:r>
      <w:r w:rsidRPr="008E222E">
        <w:t>perspektivet, både inom unionen och för att undvika protektionistiska tendenser, vilket vi vet att det finns många funderingar kring i våra led i unionen i förhållande till produce</w:t>
      </w:r>
      <w:r w:rsidRPr="008E222E">
        <w:t>n</w:t>
      </w:r>
      <w:r w:rsidRPr="008E222E">
        <w:t>ter i tredjeländer. Det är viktigt att vi inte exkluderar företagare som har små möjligheter att märka genom att ha ett alltför strängt oblig</w:t>
      </w:r>
      <w:r w:rsidRPr="008E222E">
        <w:t>a</w:t>
      </w:r>
      <w:r w:rsidRPr="008E222E">
        <w:t>torium. Därför är vår linje frivillighet, utom när det gäller de saker som vi av folkhä</w:t>
      </w:r>
      <w:r w:rsidRPr="008E222E">
        <w:t>l</w:t>
      </w:r>
      <w:r w:rsidRPr="008E222E">
        <w:t>soskäl eller andra skäl har kommit överens om att vi ska märka positivt eller negativt.</w:t>
      </w:r>
    </w:p>
    <w:p w:rsidR="00230EF0" w:rsidRPr="008E222E" w:rsidRDefault="00230EF0" w:rsidP="00230EF0">
      <w:pPr>
        <w:pStyle w:val="Rubrik2"/>
      </w:pPr>
      <w:bookmarkStart w:id="70" w:name="_Toc257717011"/>
      <w:bookmarkStart w:id="71" w:name="_Toc257717101"/>
      <w:bookmarkStart w:id="72" w:name="_Toc257718840"/>
      <w:bookmarkStart w:id="73" w:name="_Toc262801244"/>
      <w:r w:rsidRPr="008E222E">
        <w:t>Anf.  17  ORDFÖRANDEN:</w:t>
      </w:r>
      <w:bookmarkEnd w:id="70"/>
      <w:bookmarkEnd w:id="71"/>
      <w:bookmarkEnd w:id="72"/>
      <w:bookmarkEnd w:id="73"/>
    </w:p>
    <w:p w:rsidR="00230EF0" w:rsidRPr="008E222E" w:rsidRDefault="00230EF0" w:rsidP="00230EF0">
      <w:pPr>
        <w:pStyle w:val="Normaltindrag"/>
      </w:pPr>
      <w:r w:rsidRPr="008E222E">
        <w:t>Tack för det klargörandet. Då framgår ju regeringens ståndpunkt. S</w:t>
      </w:r>
      <w:r w:rsidRPr="008E222E">
        <w:t>e</w:t>
      </w:r>
      <w:r w:rsidRPr="008E222E">
        <w:t>dan ska vi förhålla oss till den.</w:t>
      </w:r>
    </w:p>
    <w:p w:rsidR="00230EF0" w:rsidRPr="008E222E" w:rsidRDefault="00230EF0" w:rsidP="00230EF0">
      <w:pPr>
        <w:pStyle w:val="Rubrik2"/>
      </w:pPr>
      <w:bookmarkStart w:id="74" w:name="_Toc257717012"/>
      <w:bookmarkStart w:id="75" w:name="_Toc257717102"/>
      <w:bookmarkStart w:id="76" w:name="_Toc257718841"/>
      <w:bookmarkStart w:id="77" w:name="_Toc262801245"/>
      <w:r w:rsidRPr="008E222E">
        <w:t>Anf.  18  SOFIA ARKELSTEN (m):</w:t>
      </w:r>
      <w:bookmarkEnd w:id="74"/>
      <w:bookmarkEnd w:id="75"/>
      <w:bookmarkEnd w:id="76"/>
      <w:bookmarkEnd w:id="77"/>
    </w:p>
    <w:p w:rsidR="00230EF0" w:rsidRPr="008E222E" w:rsidRDefault="00230EF0" w:rsidP="00230EF0">
      <w:pPr>
        <w:pStyle w:val="Normaltindrag"/>
      </w:pPr>
      <w:r w:rsidRPr="008E222E">
        <w:t>Fru ordförande! Jag delar naturligtvis jor</w:t>
      </w:r>
      <w:r w:rsidRPr="008E222E">
        <w:t>d</w:t>
      </w:r>
      <w:r w:rsidRPr="008E222E">
        <w:t>bruksministerns inställning att det blir lite märkligt att hylla karteller, som den här texten från ordf</w:t>
      </w:r>
      <w:r w:rsidRPr="008E222E">
        <w:t>ö</w:t>
      </w:r>
      <w:r w:rsidRPr="008E222E">
        <w:t>randeskapet andas. Man är också väldigt välvilligt inställd till den g</w:t>
      </w:r>
      <w:r w:rsidRPr="008E222E">
        <w:t>e</w:t>
      </w:r>
      <w:r w:rsidRPr="008E222E">
        <w:t>mensamma jordbrukspolitiken, med den inriktning som gäller i dag med produktionsstöd. Då blir ju livsmedelskedjan ganska skev. Det är intre</w:t>
      </w:r>
      <w:r w:rsidRPr="008E222E">
        <w:t>s</w:t>
      </w:r>
      <w:r w:rsidRPr="008E222E">
        <w:t>sant om man kan gå från jord till bord och också lyfta fram en del av frågorna från jordbruksp</w:t>
      </w:r>
      <w:r w:rsidRPr="008E222E">
        <w:t>o</w:t>
      </w:r>
      <w:r w:rsidRPr="008E222E">
        <w:t>litiken i detta och inte enbart rikta in sig på när produkterna liksom landar hos Unilever, Kraft, Ica eller Coop.</w:t>
      </w:r>
    </w:p>
    <w:p w:rsidR="00230EF0" w:rsidRPr="008E222E" w:rsidRDefault="00230EF0" w:rsidP="00230EF0">
      <w:pPr>
        <w:pStyle w:val="Normaltindrag"/>
      </w:pPr>
      <w:r w:rsidRPr="008E222E">
        <w:t>När jag läser om det här verktyget, European Food Prices Monitoring Tool, tycker jag också att det är viktigt att vi håller lite koll på det så att det inte får samma problem som Eur</w:t>
      </w:r>
      <w:r w:rsidRPr="008E222E">
        <w:t>o</w:t>
      </w:r>
      <w:r w:rsidRPr="008E222E">
        <w:t>stat har haft när man skulle hitta en stor e</w:t>
      </w:r>
      <w:r w:rsidRPr="008E222E">
        <w:t>u</w:t>
      </w:r>
      <w:r w:rsidRPr="008E222E">
        <w:t>ropeisk matkorg, eftersom den ser väldigt olika ut i olika länder. Vi åkte dit lite på att vi hade en annan matkorg. Vi såg konstiga ut i stat</w:t>
      </w:r>
      <w:r w:rsidRPr="008E222E">
        <w:t>i</w:t>
      </w:r>
      <w:r w:rsidRPr="008E222E">
        <w:t>stiken.</w:t>
      </w:r>
    </w:p>
    <w:p w:rsidR="00230EF0" w:rsidRPr="008E222E" w:rsidRDefault="00230EF0" w:rsidP="00230EF0">
      <w:pPr>
        <w:pStyle w:val="Normaltindrag"/>
      </w:pPr>
      <w:r w:rsidRPr="008E222E">
        <w:t>Det är de medskick jag har. Jag delar i</w:t>
      </w:r>
      <w:r w:rsidRPr="008E222E">
        <w:t>n</w:t>
      </w:r>
      <w:r w:rsidRPr="008E222E">
        <w:t>ställningen att det inte blir bättre av karte</w:t>
      </w:r>
      <w:r w:rsidRPr="008E222E">
        <w:t>l</w:t>
      </w:r>
      <w:r w:rsidRPr="008E222E">
        <w:t>ler.</w:t>
      </w:r>
    </w:p>
    <w:p w:rsidR="00230EF0" w:rsidRPr="008E222E" w:rsidRDefault="00230EF0" w:rsidP="00230EF0">
      <w:pPr>
        <w:pStyle w:val="Rubrik2"/>
      </w:pPr>
      <w:bookmarkStart w:id="78" w:name="_Toc257717013"/>
      <w:bookmarkStart w:id="79" w:name="_Toc257717103"/>
      <w:bookmarkStart w:id="80" w:name="_Toc257718842"/>
      <w:bookmarkStart w:id="81" w:name="_Toc262801246"/>
      <w:r w:rsidRPr="008E222E">
        <w:t>Anf.  19  CHRISTINA AXELSSON (s):</w:t>
      </w:r>
      <w:bookmarkEnd w:id="78"/>
      <w:bookmarkEnd w:id="79"/>
      <w:bookmarkEnd w:id="80"/>
      <w:bookmarkEnd w:id="81"/>
    </w:p>
    <w:p w:rsidR="00230EF0" w:rsidRPr="008E222E" w:rsidRDefault="00230EF0" w:rsidP="00230EF0">
      <w:pPr>
        <w:pStyle w:val="Normaltindrag"/>
      </w:pPr>
      <w:r w:rsidRPr="008E222E">
        <w:t>Det är vackert att ministern pratar väl om konsumenter, men jag är lite orolig för att det är något ministern sitter och säger här så jag vill fråga: Vad avser ministern att ta upp i den här diskussionen inför ant</w:t>
      </w:r>
      <w:r w:rsidRPr="008E222E">
        <w:t>a</w:t>
      </w:r>
      <w:r w:rsidRPr="008E222E">
        <w:t>gandet? Jag vill höra om ministern har för avsikt att säga n</w:t>
      </w:r>
      <w:r w:rsidRPr="008E222E">
        <w:t>å</w:t>
      </w:r>
      <w:r w:rsidRPr="008E222E">
        <w:t>gonting om de skandaler som har uppmärksammats på livsmedelsområdet i olika länder i Europa. Det är också en fråga som måste lyftas in när man disk</w:t>
      </w:r>
      <w:r w:rsidRPr="008E222E">
        <w:t>u</w:t>
      </w:r>
      <w:r w:rsidRPr="008E222E">
        <w:t>terar en bättre fungerande livsmedel</w:t>
      </w:r>
      <w:r w:rsidRPr="008E222E">
        <w:t>s</w:t>
      </w:r>
      <w:r w:rsidRPr="008E222E">
        <w:t>försörjningskedja i Europa.</w:t>
      </w:r>
    </w:p>
    <w:p w:rsidR="00230EF0" w:rsidRPr="008E222E" w:rsidRDefault="00230EF0" w:rsidP="00230EF0">
      <w:pPr>
        <w:pStyle w:val="Normaltindrag"/>
      </w:pPr>
      <w:r w:rsidRPr="008E222E">
        <w:t>Sedan förstod jag inte riktigt. Jag hörde från andra sidan av bordet att ståndpunkten var väldigt klar, men uppriktigt sagt förstod jag inte mini</w:t>
      </w:r>
      <w:r w:rsidRPr="008E222E">
        <w:t>s</w:t>
      </w:r>
      <w:r w:rsidRPr="008E222E">
        <w:t>tern där. Är det så att ministern tänker verka för att vi ska få en u</w:t>
      </w:r>
      <w:r w:rsidRPr="008E222E">
        <w:t>r</w:t>
      </w:r>
      <w:r w:rsidRPr="008E222E">
        <w:t>sprungsmärkning av de olika livsmedelsprodukterna e</w:t>
      </w:r>
      <w:r w:rsidRPr="008E222E">
        <w:t>l</w:t>
      </w:r>
      <w:r w:rsidRPr="008E222E">
        <w:t>ler är det så att ministern inte kommer att verka för det?</w:t>
      </w:r>
    </w:p>
    <w:p w:rsidR="00230EF0" w:rsidRPr="008E222E" w:rsidRDefault="00230EF0" w:rsidP="00230EF0">
      <w:pPr>
        <w:pStyle w:val="Rubrik2"/>
      </w:pPr>
      <w:bookmarkStart w:id="82" w:name="_Toc257717014"/>
      <w:bookmarkStart w:id="83" w:name="_Toc257717104"/>
      <w:bookmarkStart w:id="84" w:name="_Toc257718843"/>
      <w:bookmarkStart w:id="85" w:name="_Toc262801247"/>
      <w:r w:rsidRPr="008E222E">
        <w:t>Anf.  20  JACOB JOHNSON (v):</w:t>
      </w:r>
      <w:bookmarkEnd w:id="82"/>
      <w:bookmarkEnd w:id="83"/>
      <w:bookmarkEnd w:id="84"/>
      <w:bookmarkEnd w:id="85"/>
    </w:p>
    <w:p w:rsidR="00230EF0" w:rsidRPr="008E222E" w:rsidRDefault="00230EF0" w:rsidP="00230EF0">
      <w:pPr>
        <w:pStyle w:val="Normaltindrag"/>
      </w:pPr>
      <w:r w:rsidRPr="008E222E">
        <w:t>På grund av den sista frågan från Christina Axelsson vill jag säga att jag uppfattade att ministern svarade att regeringen är för en fr</w:t>
      </w:r>
      <w:r w:rsidRPr="008E222E">
        <w:t>i</w:t>
      </w:r>
      <w:r w:rsidRPr="008E222E">
        <w:t>villig märkning. Däremot är Vänsterpartiet för en obligatorisk ursprungsmär</w:t>
      </w:r>
      <w:r w:rsidRPr="008E222E">
        <w:t>k</w:t>
      </w:r>
      <w:r w:rsidRPr="008E222E">
        <w:t>ning. Därför anm</w:t>
      </w:r>
      <w:r w:rsidRPr="008E222E">
        <w:t>ä</w:t>
      </w:r>
      <w:r w:rsidRPr="008E222E">
        <w:t>ler jag avvikande mening på den punkten.</w:t>
      </w:r>
    </w:p>
    <w:p w:rsidR="00230EF0" w:rsidRPr="008E222E" w:rsidRDefault="00230EF0" w:rsidP="00230EF0">
      <w:pPr>
        <w:pStyle w:val="Rubrik2"/>
      </w:pPr>
      <w:bookmarkStart w:id="86" w:name="_Toc257717015"/>
      <w:bookmarkStart w:id="87" w:name="_Toc257717105"/>
      <w:bookmarkStart w:id="88" w:name="_Toc257718844"/>
      <w:bookmarkStart w:id="89" w:name="_Toc262801248"/>
      <w:r w:rsidRPr="008E222E">
        <w:t>Anf.  21  PER BOLUND (mp):</w:t>
      </w:r>
      <w:bookmarkEnd w:id="86"/>
      <w:bookmarkEnd w:id="87"/>
      <w:bookmarkEnd w:id="88"/>
      <w:bookmarkEnd w:id="89"/>
    </w:p>
    <w:p w:rsidR="00230EF0" w:rsidRPr="008E222E" w:rsidRDefault="00230EF0" w:rsidP="00230EF0">
      <w:pPr>
        <w:pStyle w:val="Normaltindrag"/>
      </w:pPr>
      <w:r w:rsidRPr="008E222E">
        <w:t>Jag tänkte också anmäla avvikande mening av samma anledning som Jacob Johnson.</w:t>
      </w:r>
    </w:p>
    <w:p w:rsidR="00230EF0" w:rsidRPr="008E222E" w:rsidRDefault="00230EF0" w:rsidP="00230EF0">
      <w:pPr>
        <w:pStyle w:val="Normaltindrag"/>
      </w:pPr>
      <w:r w:rsidRPr="008E222E">
        <w:t>Sedan har jag även en fråga. Jag blir lite orolig när jag hör att vi inte kan få information från Regeringskansliet när det gäller vad kommissi</w:t>
      </w:r>
      <w:r w:rsidRPr="008E222E">
        <w:t>o</w:t>
      </w:r>
      <w:r w:rsidRPr="008E222E">
        <w:t>nen egentligen har för förslag. Själ</w:t>
      </w:r>
      <w:r w:rsidRPr="008E222E">
        <w:t>v</w:t>
      </w:r>
      <w:r w:rsidRPr="008E222E">
        <w:t>klart ska vi reagera på det som står i regeringens ståndpunkter, men vi måste också ha mö</w:t>
      </w:r>
      <w:r w:rsidRPr="008E222E">
        <w:t>j</w:t>
      </w:r>
      <w:r w:rsidRPr="008E222E">
        <w:t>lighet att reagera på saker som inte står men som vi anser bör stå med i regeringens stån</w:t>
      </w:r>
      <w:r w:rsidRPr="008E222E">
        <w:t>d</w:t>
      </w:r>
      <w:r w:rsidRPr="008E222E">
        <w:t>punkter. För att vi ska kunna komma med sådana förslag måste vi även få information om vad förslagen från kommissionen egentligen går ut på. Därför blir jag lite upprörd när vi får höra att vi som ledamöter i EU-nämnden ska ringa upp kommissionen för att få tag på info</w:t>
      </w:r>
      <w:r w:rsidRPr="008E222E">
        <w:t>r</w:t>
      </w:r>
      <w:r w:rsidRPr="008E222E">
        <w:t>mation. Det enklaste och smidigaste vore ju om det kunde gå via Regeringskansliet. Det är lite grann en principiell fråga om hur EU-nämndens arbete ska gå till och hur regeringens inform</w:t>
      </w:r>
      <w:r w:rsidRPr="008E222E">
        <w:t>a</w:t>
      </w:r>
      <w:r w:rsidRPr="008E222E">
        <w:t>tionsplikt ska se ut.</w:t>
      </w:r>
    </w:p>
    <w:p w:rsidR="00230EF0" w:rsidRPr="008E222E" w:rsidRDefault="00230EF0" w:rsidP="00230EF0">
      <w:pPr>
        <w:pStyle w:val="Rubrik2"/>
      </w:pPr>
      <w:bookmarkStart w:id="90" w:name="_Toc257717016"/>
      <w:bookmarkStart w:id="91" w:name="_Toc257717106"/>
      <w:bookmarkStart w:id="92" w:name="_Toc257718845"/>
      <w:bookmarkStart w:id="93" w:name="_Toc262801249"/>
      <w:r w:rsidRPr="008E222E">
        <w:t>Anf.  22  Jordbruksminister ESKIL ERLAND</w:t>
      </w:r>
      <w:r w:rsidRPr="008E222E">
        <w:t>S</w:t>
      </w:r>
      <w:r w:rsidRPr="008E222E">
        <w:t>SON (c):</w:t>
      </w:r>
      <w:bookmarkEnd w:id="90"/>
      <w:bookmarkEnd w:id="91"/>
      <w:bookmarkEnd w:id="92"/>
      <w:bookmarkEnd w:id="93"/>
    </w:p>
    <w:p w:rsidR="00230EF0" w:rsidRPr="008E222E" w:rsidRDefault="00230EF0" w:rsidP="00230EF0">
      <w:pPr>
        <w:pStyle w:val="Normaltindrag"/>
      </w:pPr>
      <w:r w:rsidRPr="008E222E">
        <w:t>Ordförande! Frågan för dagen är ju konkurrensförhållandena i liv</w:t>
      </w:r>
      <w:r w:rsidRPr="008E222E">
        <w:t>s</w:t>
      </w:r>
      <w:r w:rsidRPr="008E222E">
        <w:t>medelskedjan. Ärendet för dagen är inte frågan om livsmedelssäkerhet eller frågan om märkning av olika saker. Det jag tycker är angeläget i det vi har att diskutera i dag, och det påpekar jag igen, är ju frågan om hur</w:t>
      </w:r>
      <w:r w:rsidRPr="008E222E">
        <w:t>u</w:t>
      </w:r>
      <w:r w:rsidRPr="008E222E">
        <w:t>vida vi får skrivningar som mo</w:t>
      </w:r>
      <w:r w:rsidRPr="008E222E">
        <w:t>t</w:t>
      </w:r>
      <w:r w:rsidRPr="008E222E">
        <w:t>verkar utvidgningen av protektionismen. Det är den absolut viktigaste frågan för mig.</w:t>
      </w:r>
    </w:p>
    <w:p w:rsidR="00230EF0" w:rsidRPr="008E222E" w:rsidRDefault="00230EF0" w:rsidP="00230EF0">
      <w:pPr>
        <w:pStyle w:val="Normaltindrag"/>
      </w:pPr>
      <w:r w:rsidRPr="008E222E">
        <w:t>När det gäller kommissionen är det att notera att kommissionen kom</w:t>
      </w:r>
      <w:r w:rsidR="004E0841" w:rsidRPr="008E222E">
        <w:softHyphen/>
      </w:r>
      <w:r w:rsidRPr="008E222E">
        <w:t>mer att återkomma om hur man ska verkställa det här. Skrivningen i det dokument som vi har fått så här långt är ju en inriktning från kommissi</w:t>
      </w:r>
      <w:r w:rsidRPr="008E222E">
        <w:t>o</w:t>
      </w:r>
      <w:r w:rsidRPr="008E222E">
        <w:t>nens sida, låt oss kalla det för funderingar från kommissionens sida, och alltså inget slutligt arbets- eller handling</w:t>
      </w:r>
      <w:r w:rsidRPr="008E222E">
        <w:t>s</w:t>
      </w:r>
      <w:r w:rsidRPr="008E222E">
        <w:t>dokument.</w:t>
      </w:r>
    </w:p>
    <w:p w:rsidR="00230EF0" w:rsidRPr="008E222E" w:rsidRDefault="00230EF0" w:rsidP="00230EF0">
      <w:pPr>
        <w:pStyle w:val="Rubrik2"/>
      </w:pPr>
      <w:bookmarkStart w:id="94" w:name="_Toc257717017"/>
      <w:bookmarkStart w:id="95" w:name="_Toc257717107"/>
      <w:bookmarkStart w:id="96" w:name="_Toc257718846"/>
      <w:bookmarkStart w:id="97" w:name="_Toc262801250"/>
      <w:r w:rsidRPr="008E222E">
        <w:t>Anf.  23  ORDFÖRANDEN:</w:t>
      </w:r>
      <w:bookmarkEnd w:id="94"/>
      <w:bookmarkEnd w:id="95"/>
      <w:bookmarkEnd w:id="96"/>
      <w:bookmarkEnd w:id="97"/>
    </w:p>
    <w:p w:rsidR="00230EF0" w:rsidRPr="008E222E" w:rsidRDefault="00230EF0" w:rsidP="00230EF0">
      <w:pPr>
        <w:pStyle w:val="Normaltindrag"/>
      </w:pPr>
      <w:r w:rsidRPr="008E222E">
        <w:t>Om jag förstår det rätt, och jag är ju inte jordbruksspecialist, som ni vet, baserar sig faktapromemorian och underlaget på det medd</w:t>
      </w:r>
      <w:r w:rsidRPr="008E222E">
        <w:t>e</w:t>
      </w:r>
      <w:r w:rsidRPr="008E222E">
        <w:t>lande som presenterades vid jordbruks- och fi</w:t>
      </w:r>
      <w:r w:rsidRPr="008E222E">
        <w:t>s</w:t>
      </w:r>
      <w:r w:rsidRPr="008E222E">
        <w:t>kerådet i december. Därifrån har vi fått fakta-pm och i källorna till det har nämndens ledam</w:t>
      </w:r>
      <w:r w:rsidRPr="008E222E">
        <w:t>ö</w:t>
      </w:r>
      <w:r w:rsidRPr="008E222E">
        <w:t>ter kunnat gräva om de har velat det. Där står att det senast i höst ska komma en rapport. Finns det annat kommissionsmaterial, som finns framme nu, som vi inte har tillgång till inför behandlingen i detta ministerråd? Det ska vi absolut veta, apropå Per Bolunds fråga. Kan jordbruksministern svara på det så att vi reder ut det.</w:t>
      </w:r>
    </w:p>
    <w:p w:rsidR="00230EF0" w:rsidRPr="008E222E" w:rsidRDefault="00230EF0" w:rsidP="00230EF0">
      <w:pPr>
        <w:pStyle w:val="Rubrik2"/>
      </w:pPr>
      <w:bookmarkStart w:id="98" w:name="_Toc257717018"/>
      <w:bookmarkStart w:id="99" w:name="_Toc257717108"/>
      <w:bookmarkStart w:id="100" w:name="_Toc257718847"/>
      <w:bookmarkStart w:id="101" w:name="_Toc262801251"/>
      <w:r w:rsidRPr="008E222E">
        <w:t>Anf.  24  Jordbruksminister ESKIL ERLAND</w:t>
      </w:r>
      <w:r w:rsidRPr="008E222E">
        <w:t>S</w:t>
      </w:r>
      <w:r w:rsidRPr="008E222E">
        <w:t>SON (c):</w:t>
      </w:r>
      <w:bookmarkEnd w:id="98"/>
      <w:bookmarkEnd w:id="99"/>
      <w:bookmarkEnd w:id="100"/>
      <w:bookmarkEnd w:id="101"/>
    </w:p>
    <w:p w:rsidR="00230EF0" w:rsidRPr="008E222E" w:rsidRDefault="00230EF0" w:rsidP="00230EF0">
      <w:pPr>
        <w:pStyle w:val="Normaltindrag"/>
      </w:pPr>
      <w:r w:rsidRPr="008E222E">
        <w:t>Ordförande! Jag blir upplyst av mina medarbetare att de dokument som vi har på våra bord är de dokument som finns från kommissionens sida. Vi har inte fått del av något annat.</w:t>
      </w:r>
    </w:p>
    <w:p w:rsidR="00230EF0" w:rsidRPr="008E222E" w:rsidRDefault="00230EF0" w:rsidP="00230EF0">
      <w:pPr>
        <w:pStyle w:val="Rubrik2"/>
      </w:pPr>
      <w:bookmarkStart w:id="102" w:name="_Toc257717019"/>
      <w:bookmarkStart w:id="103" w:name="_Toc257717109"/>
      <w:bookmarkStart w:id="104" w:name="_Toc257718848"/>
      <w:bookmarkStart w:id="105" w:name="_Toc262801252"/>
      <w:r w:rsidRPr="008E222E">
        <w:t>Anf.  25  ORDFÖRANDEN:</w:t>
      </w:r>
      <w:bookmarkEnd w:id="102"/>
      <w:bookmarkEnd w:id="103"/>
      <w:bookmarkEnd w:id="104"/>
      <w:bookmarkEnd w:id="105"/>
    </w:p>
    <w:p w:rsidR="00230EF0" w:rsidRPr="008E222E" w:rsidRDefault="00230EF0" w:rsidP="00230EF0">
      <w:pPr>
        <w:pStyle w:val="Normaltindrag"/>
      </w:pPr>
      <w:r w:rsidRPr="008E222E">
        <w:t>Då har regering och riksdag samma tillgång till material från ko</w:t>
      </w:r>
      <w:r w:rsidRPr="008E222E">
        <w:t>m</w:t>
      </w:r>
      <w:r w:rsidRPr="008E222E">
        <w:t>missionen i dag?</w:t>
      </w:r>
    </w:p>
    <w:p w:rsidR="00230EF0" w:rsidRPr="008E222E" w:rsidRDefault="00230EF0" w:rsidP="00230EF0">
      <w:pPr>
        <w:pStyle w:val="Rubrik2"/>
      </w:pPr>
      <w:bookmarkStart w:id="106" w:name="_Toc257717020"/>
      <w:bookmarkStart w:id="107" w:name="_Toc257717110"/>
      <w:bookmarkStart w:id="108" w:name="_Toc257718849"/>
      <w:bookmarkStart w:id="109" w:name="_Toc262801253"/>
      <w:r w:rsidRPr="008E222E">
        <w:t>Anf.  26  Jordbruksminister ESKIL ERLAND</w:t>
      </w:r>
      <w:r w:rsidRPr="008E222E">
        <w:t>S</w:t>
      </w:r>
      <w:r w:rsidRPr="008E222E">
        <w:t>SON (c):</w:t>
      </w:r>
      <w:bookmarkEnd w:id="106"/>
      <w:bookmarkEnd w:id="107"/>
      <w:bookmarkEnd w:id="108"/>
      <w:bookmarkEnd w:id="109"/>
    </w:p>
    <w:p w:rsidR="00230EF0" w:rsidRPr="008E222E" w:rsidRDefault="00230EF0" w:rsidP="00230EF0">
      <w:pPr>
        <w:pStyle w:val="Normaltindrag"/>
      </w:pPr>
      <w:r w:rsidRPr="008E222E">
        <w:t>Svar ja.</w:t>
      </w:r>
    </w:p>
    <w:p w:rsidR="00230EF0" w:rsidRPr="008E222E" w:rsidRDefault="00230EF0" w:rsidP="00230EF0">
      <w:pPr>
        <w:pStyle w:val="Rubrik2"/>
      </w:pPr>
      <w:bookmarkStart w:id="110" w:name="_Toc257717021"/>
      <w:bookmarkStart w:id="111" w:name="_Toc257717111"/>
      <w:bookmarkStart w:id="112" w:name="_Toc257718850"/>
      <w:bookmarkStart w:id="113" w:name="_Toc262801254"/>
      <w:r w:rsidRPr="008E222E">
        <w:t>Anf.  27  ORDFÖRANDEN:</w:t>
      </w:r>
      <w:bookmarkEnd w:id="110"/>
      <w:bookmarkEnd w:id="111"/>
      <w:bookmarkEnd w:id="112"/>
      <w:bookmarkEnd w:id="113"/>
    </w:p>
    <w:p w:rsidR="00230EF0" w:rsidRPr="008E222E" w:rsidRDefault="00230EF0" w:rsidP="00230EF0">
      <w:pPr>
        <w:pStyle w:val="Normaltindrag"/>
      </w:pPr>
      <w:r w:rsidRPr="008E222E">
        <w:t>Då får vi förhålla oss till det inför rådet. Det var bra att det blev utkl</w:t>
      </w:r>
      <w:r w:rsidRPr="008E222E">
        <w:t>a</w:t>
      </w:r>
      <w:r w:rsidRPr="008E222E">
        <w:t>rat.</w:t>
      </w:r>
    </w:p>
    <w:p w:rsidR="00230EF0" w:rsidRPr="008E222E" w:rsidRDefault="00230EF0" w:rsidP="00230EF0">
      <w:pPr>
        <w:pStyle w:val="Rubrik2"/>
      </w:pPr>
      <w:bookmarkStart w:id="114" w:name="_Toc257717022"/>
      <w:bookmarkStart w:id="115" w:name="_Toc257717112"/>
      <w:bookmarkStart w:id="116" w:name="_Toc257718851"/>
      <w:bookmarkStart w:id="117" w:name="_Toc262801255"/>
      <w:r w:rsidRPr="008E222E">
        <w:t>Anf.  28  CARINA OHLSSON (s):</w:t>
      </w:r>
      <w:bookmarkEnd w:id="114"/>
      <w:bookmarkEnd w:id="115"/>
      <w:bookmarkEnd w:id="116"/>
      <w:bookmarkEnd w:id="117"/>
    </w:p>
    <w:p w:rsidR="00230EF0" w:rsidRPr="008E222E" w:rsidRDefault="00230EF0" w:rsidP="00230EF0">
      <w:pPr>
        <w:pStyle w:val="Normaltindrag"/>
      </w:pPr>
      <w:r w:rsidRPr="008E222E">
        <w:t>Jag vill ansluta mig till den avvikande meningen. Så som vi har up</w:t>
      </w:r>
      <w:r w:rsidRPr="008E222E">
        <w:t>p</w:t>
      </w:r>
      <w:r w:rsidRPr="008E222E">
        <w:t>fattat det av de dok</w:t>
      </w:r>
      <w:r w:rsidRPr="008E222E">
        <w:t>u</w:t>
      </w:r>
      <w:r w:rsidRPr="008E222E">
        <w:t>ment som vi har ingår ursprungsmärkning också i det här ärendet. Vi har även fått ett svar från jordbruksministern och det överensstämmer inte med den synpunkt som vi har. Därför anmäler jag avvikande mening i den delen.</w:t>
      </w:r>
    </w:p>
    <w:p w:rsidR="00230EF0" w:rsidRPr="008E222E" w:rsidRDefault="00230EF0" w:rsidP="00230EF0">
      <w:pPr>
        <w:pStyle w:val="Rubrik2"/>
      </w:pPr>
      <w:bookmarkStart w:id="118" w:name="_Toc257717023"/>
      <w:bookmarkStart w:id="119" w:name="_Toc257717113"/>
      <w:bookmarkStart w:id="120" w:name="_Toc257718852"/>
      <w:bookmarkStart w:id="121" w:name="_Toc262801256"/>
      <w:r w:rsidRPr="008E222E">
        <w:t>Anf.  29  ORDFÖRANDEN:</w:t>
      </w:r>
      <w:bookmarkEnd w:id="118"/>
      <w:bookmarkEnd w:id="119"/>
      <w:bookmarkEnd w:id="120"/>
      <w:bookmarkEnd w:id="121"/>
    </w:p>
    <w:p w:rsidR="00230EF0" w:rsidRPr="008E222E" w:rsidRDefault="00230EF0" w:rsidP="00230EF0">
      <w:pPr>
        <w:pStyle w:val="Normaltindrag"/>
      </w:pPr>
      <w:r w:rsidRPr="008E222E">
        <w:t>Jag sammanfattar med att jag finner att det finns majoritet för rege</w:t>
      </w:r>
      <w:r w:rsidRPr="008E222E">
        <w:t>r</w:t>
      </w:r>
      <w:r w:rsidRPr="008E222E">
        <w:t>ingens ståndpunkt men noterar avvikande meningar från s, v och mp.</w:t>
      </w:r>
    </w:p>
    <w:p w:rsidR="00230EF0" w:rsidRPr="008E222E" w:rsidRDefault="00230EF0" w:rsidP="00230EF0">
      <w:pPr>
        <w:pStyle w:val="Normaltindrag"/>
      </w:pPr>
      <w:r w:rsidRPr="008E222E">
        <w:t>Vi går till punkt 4, Ordförandeskapets slutsatser om den gemensa</w:t>
      </w:r>
      <w:r w:rsidRPr="008E222E">
        <w:t>m</w:t>
      </w:r>
      <w:r w:rsidRPr="008E222E">
        <w:t>ma jordbrukspolitikens framtid.</w:t>
      </w:r>
    </w:p>
    <w:p w:rsidR="00230EF0" w:rsidRPr="008E222E" w:rsidRDefault="00230EF0" w:rsidP="00230EF0">
      <w:pPr>
        <w:pStyle w:val="Normaltindrag"/>
      </w:pPr>
      <w:r w:rsidRPr="008E222E">
        <w:t>Jag börjar med den tekniska frågan och ställer den även till regerin</w:t>
      </w:r>
      <w:r w:rsidRPr="008E222E">
        <w:t>g</w:t>
      </w:r>
      <w:r w:rsidRPr="008E222E">
        <w:t>en.  Här förväntas en presentation av ordförandeskapet, och ordföra</w:t>
      </w:r>
      <w:r w:rsidRPr="008E222E">
        <w:t>n</w:t>
      </w:r>
      <w:r w:rsidRPr="008E222E">
        <w:t>de</w:t>
      </w:r>
      <w:r w:rsidR="004E0841" w:rsidRPr="008E222E">
        <w:softHyphen/>
      </w:r>
      <w:r w:rsidRPr="008E222E">
        <w:t>skapet kan naturligtvis dra vilka slutsatser man vill. Men det har hänt förut och det har gått rykten även i detta fall om att ordföra</w:t>
      </w:r>
      <w:r w:rsidRPr="008E222E">
        <w:t>n</w:t>
      </w:r>
      <w:r w:rsidRPr="008E222E">
        <w:t>deskapets slutsatser tar fastare form under rådsmötet, plockas upp av flera länder och kan bli rådsslutsatser. Risken för det vill jag be jordbruksministern bedöma inledningsvis, efte</w:t>
      </w:r>
      <w:r w:rsidRPr="008E222E">
        <w:t>r</w:t>
      </w:r>
      <w:r w:rsidRPr="008E222E">
        <w:t>som det också styr hur vi ska förhålla oss till detta.</w:t>
      </w:r>
    </w:p>
    <w:p w:rsidR="00230EF0" w:rsidRPr="008E222E" w:rsidRDefault="00230EF0" w:rsidP="00230EF0">
      <w:pPr>
        <w:pStyle w:val="Normaltindrag"/>
      </w:pPr>
      <w:r w:rsidRPr="008E222E">
        <w:t>Utkast till ordförandeskapets slutsatser så här långt är utsända till nämndens ledamöter i utskick 2.</w:t>
      </w:r>
    </w:p>
    <w:p w:rsidR="00230EF0" w:rsidRPr="008E222E" w:rsidRDefault="00230EF0" w:rsidP="00230EF0">
      <w:pPr>
        <w:pStyle w:val="Normaltindrag"/>
      </w:pPr>
      <w:r w:rsidRPr="008E222E">
        <w:t>Senast vi behandlade själva sakfrågan i näm</w:t>
      </w:r>
      <w:r w:rsidRPr="008E222E">
        <w:t>n</w:t>
      </w:r>
      <w:r w:rsidRPr="008E222E">
        <w:t>den var den 22 februari. Då fanns det stöd för regeringens upplägg inför fortsatta förhan</w:t>
      </w:r>
      <w:r w:rsidRPr="008E222E">
        <w:t>d</w:t>
      </w:r>
      <w:r w:rsidRPr="008E222E">
        <w:t>lingar, utan avvikande meningar. I miljö- och jordbruksutskottet var det öve</w:t>
      </w:r>
      <w:r w:rsidRPr="008E222E">
        <w:t>r</w:t>
      </w:r>
      <w:r w:rsidRPr="008E222E">
        <w:t>läggningar i h</w:t>
      </w:r>
      <w:r w:rsidRPr="008E222E">
        <w:t>u</w:t>
      </w:r>
      <w:r w:rsidRPr="008E222E">
        <w:t>vudfrågan den 9 juni förra året. Då fanns det stöd för regeringens ståndpunkt men anmäldes avvikande meningar från s, v och mp.</w:t>
      </w:r>
    </w:p>
    <w:p w:rsidR="00230EF0" w:rsidRPr="008E222E" w:rsidRDefault="00230EF0" w:rsidP="00230EF0">
      <w:pPr>
        <w:pStyle w:val="Normaltindrag"/>
      </w:pPr>
      <w:r w:rsidRPr="008E222E">
        <w:t>Nu börjar vi med att lyssna på jordbruksm</w:t>
      </w:r>
      <w:r w:rsidRPr="008E222E">
        <w:t>i</w:t>
      </w:r>
      <w:r w:rsidRPr="008E222E">
        <w:t>nistern, och jag ber om en kommentar även till förfarandet och det politiska och tekniska l</w:t>
      </w:r>
      <w:r w:rsidRPr="008E222E">
        <w:t>ä</w:t>
      </w:r>
      <w:r w:rsidRPr="008E222E">
        <w:t>get.</w:t>
      </w:r>
    </w:p>
    <w:p w:rsidR="00230EF0" w:rsidRPr="008E222E" w:rsidRDefault="00230EF0" w:rsidP="00230EF0">
      <w:pPr>
        <w:pStyle w:val="Rubrik2"/>
      </w:pPr>
      <w:bookmarkStart w:id="122" w:name="_Toc257717024"/>
      <w:bookmarkStart w:id="123" w:name="_Toc257717114"/>
      <w:bookmarkStart w:id="124" w:name="_Toc257718853"/>
      <w:bookmarkStart w:id="125" w:name="_Toc262801257"/>
      <w:r w:rsidRPr="008E222E">
        <w:t>Anf.  30  Jordbruksminister ESKIL ERLAND</w:t>
      </w:r>
      <w:r w:rsidRPr="008E222E">
        <w:t>S</w:t>
      </w:r>
      <w:r w:rsidRPr="008E222E">
        <w:t>SON (c):</w:t>
      </w:r>
      <w:bookmarkEnd w:id="122"/>
      <w:bookmarkEnd w:id="123"/>
      <w:bookmarkEnd w:id="124"/>
      <w:bookmarkEnd w:id="125"/>
    </w:p>
    <w:p w:rsidR="00230EF0" w:rsidRPr="008E222E" w:rsidRDefault="00230EF0" w:rsidP="00230EF0">
      <w:pPr>
        <w:pStyle w:val="Normaltindrag"/>
      </w:pPr>
      <w:r w:rsidRPr="008E222E">
        <w:t>Ordförande! Det spanska ordförandeskapet har tagit fram ett dok</w:t>
      </w:r>
      <w:r w:rsidRPr="008E222E">
        <w:t>u</w:t>
      </w:r>
      <w:r w:rsidRPr="008E222E">
        <w:t>ment med ordförandeskap</w:t>
      </w:r>
      <w:r w:rsidRPr="008E222E">
        <w:t>s</w:t>
      </w:r>
      <w:r w:rsidRPr="008E222E">
        <w:t>slutsatser utifrån diskussionen i rådet den 22 februari. Även om Sverige gärna sett en annan utformning av de spanska slutsatserna bygger dessa enligt det spanska ordförandeskapet på vad majoriteten av medlemsländerna har framfört under de diskussioner som fördes på rådet den 22 februari. Jag kan inte bestrida att så inte var fallet.</w:t>
      </w:r>
    </w:p>
    <w:p w:rsidR="00230EF0" w:rsidRPr="008E222E" w:rsidRDefault="00230EF0" w:rsidP="00230EF0">
      <w:pPr>
        <w:pStyle w:val="Normaltindrag"/>
      </w:pPr>
      <w:r w:rsidRPr="008E222E">
        <w:t>Risken för att detta ska övergå till att bli rådsslutsatser bedömer jag som obefintlig.</w:t>
      </w:r>
    </w:p>
    <w:p w:rsidR="00230EF0" w:rsidRPr="008E222E" w:rsidRDefault="00230EF0" w:rsidP="00230EF0">
      <w:pPr>
        <w:pStyle w:val="Normaltindrag"/>
      </w:pPr>
      <w:r w:rsidRPr="008E222E">
        <w:t>Innehållet i ordförandeskapsslutsatserna är i korthet att en majoritet av medlemsländerna a</w:t>
      </w:r>
      <w:r w:rsidRPr="008E222E">
        <w:t>n</w:t>
      </w:r>
      <w:r w:rsidRPr="008E222E">
        <w:t>ser att den nuvarande marknadsorienteringen är tillräcklig.</w:t>
      </w:r>
    </w:p>
    <w:p w:rsidR="00230EF0" w:rsidRPr="008E222E" w:rsidRDefault="00230EF0" w:rsidP="00230EF0">
      <w:pPr>
        <w:pStyle w:val="Normaltindrag"/>
      </w:pPr>
      <w:r w:rsidRPr="008E222E">
        <w:t>Mot bakgrund av den växande prisfluktuationen på vissa marknader är det i framtiden nödvändigt att behålla säkerhetsnät för att skydda lan</w:t>
      </w:r>
      <w:r w:rsidRPr="008E222E">
        <w:t>t</w:t>
      </w:r>
      <w:r w:rsidRPr="008E222E">
        <w:t>brukare, aktörer i livsmedelskedjan och konsumenter. En majoritet av medlemsländerna anser att nuvarande marknadsinstrument bör b</w:t>
      </w:r>
      <w:r w:rsidRPr="008E222E">
        <w:t>e</w:t>
      </w:r>
      <w:r w:rsidRPr="008E222E">
        <w:t>hållas, med möjlighet att om nödvändigt anpassa dem.</w:t>
      </w:r>
    </w:p>
    <w:p w:rsidR="00230EF0" w:rsidRPr="008E222E" w:rsidRDefault="00230EF0" w:rsidP="00230EF0">
      <w:pPr>
        <w:pStyle w:val="Normaltindrag"/>
      </w:pPr>
      <w:r w:rsidRPr="008E222E">
        <w:t>Det spanska ordförandeskapet tar även upp ett antal ytterligare åtgä</w:t>
      </w:r>
      <w:r w:rsidRPr="008E222E">
        <w:t>r</w:t>
      </w:r>
      <w:r w:rsidRPr="008E222E">
        <w:t>der, vilka kräver vidare analyser som har stöd av några medlemsstater, till exempel förstärkning av producentorganis</w:t>
      </w:r>
      <w:r w:rsidRPr="008E222E">
        <w:t>a</w:t>
      </w:r>
      <w:r w:rsidRPr="008E222E">
        <w:t>tioner för att få en rimlig balans mellan aktörer, förbättring av livsmedelskedjan och ökad transp</w:t>
      </w:r>
      <w:r w:rsidRPr="008E222E">
        <w:t>a</w:t>
      </w:r>
      <w:r w:rsidRPr="008E222E">
        <w:t>rens när det gäller prisinformation, i</w:t>
      </w:r>
      <w:r w:rsidRPr="008E222E">
        <w:t>n</w:t>
      </w:r>
      <w:r w:rsidRPr="008E222E">
        <w:t>komstförstärkning för lantbrukare och tillräc</w:t>
      </w:r>
      <w:r w:rsidRPr="008E222E">
        <w:t>k</w:t>
      </w:r>
      <w:r w:rsidRPr="008E222E">
        <w:t>lig tillgång till finansiella resurser för att snabbt kunna svara på kriser av olika slag.</w:t>
      </w:r>
    </w:p>
    <w:p w:rsidR="00230EF0" w:rsidRPr="008E222E" w:rsidRDefault="00230EF0" w:rsidP="00230EF0">
      <w:pPr>
        <w:pStyle w:val="Rubrik2"/>
      </w:pPr>
      <w:bookmarkStart w:id="126" w:name="_Toc257717025"/>
      <w:bookmarkStart w:id="127" w:name="_Toc257717115"/>
      <w:bookmarkStart w:id="128" w:name="_Toc257718854"/>
      <w:bookmarkStart w:id="129" w:name="_Toc262801258"/>
      <w:r w:rsidRPr="008E222E">
        <w:t>Anf.  31  ORDFÖRANDEN:</w:t>
      </w:r>
      <w:bookmarkEnd w:id="126"/>
      <w:bookmarkEnd w:id="127"/>
      <w:bookmarkEnd w:id="128"/>
      <w:bookmarkEnd w:id="129"/>
    </w:p>
    <w:p w:rsidR="00230EF0" w:rsidRPr="008E222E" w:rsidRDefault="00230EF0" w:rsidP="00230EF0">
      <w:pPr>
        <w:pStyle w:val="Normaltindrag"/>
      </w:pPr>
      <w:r w:rsidRPr="008E222E">
        <w:t xml:space="preserve">För nämndens del </w:t>
      </w:r>
      <w:r w:rsidR="0054187A" w:rsidRPr="008E222E">
        <w:t>är</w:t>
      </w:r>
      <w:r w:rsidRPr="008E222E">
        <w:t xml:space="preserve"> detta en inform</w:t>
      </w:r>
      <w:r w:rsidRPr="008E222E">
        <w:t>a</w:t>
      </w:r>
      <w:r w:rsidRPr="008E222E">
        <w:t>tionspunkt.</w:t>
      </w:r>
    </w:p>
    <w:p w:rsidR="00230EF0" w:rsidRPr="008E222E" w:rsidRDefault="00230EF0" w:rsidP="00230EF0">
      <w:pPr>
        <w:pStyle w:val="Rubrik2"/>
      </w:pPr>
      <w:bookmarkStart w:id="130" w:name="_Toc257717026"/>
      <w:bookmarkStart w:id="131" w:name="_Toc257717116"/>
      <w:bookmarkStart w:id="132" w:name="_Toc257718855"/>
      <w:bookmarkStart w:id="133" w:name="_Toc262801259"/>
      <w:r w:rsidRPr="008E222E">
        <w:t>Anf.  32  HOLGER GUSTAFSSON (kd):</w:t>
      </w:r>
      <w:bookmarkEnd w:id="130"/>
      <w:bookmarkEnd w:id="131"/>
      <w:bookmarkEnd w:id="132"/>
      <w:bookmarkEnd w:id="133"/>
    </w:p>
    <w:p w:rsidR="00230EF0" w:rsidRPr="008E222E" w:rsidRDefault="00230EF0" w:rsidP="00230EF0">
      <w:pPr>
        <w:pStyle w:val="Normaltindrag"/>
      </w:pPr>
      <w:r w:rsidRPr="008E222E">
        <w:t>Fru ordförande! Det här ärendet handlar om EU:s gemensamma jor</w:t>
      </w:r>
      <w:r w:rsidRPr="008E222E">
        <w:t>d</w:t>
      </w:r>
      <w:r w:rsidRPr="008E222E">
        <w:t>brukspolitik i framtiden. När vi försöker följa den globala livsmedelspr</w:t>
      </w:r>
      <w:r w:rsidRPr="008E222E">
        <w:t>o</w:t>
      </w:r>
      <w:r w:rsidRPr="008E222E">
        <w:t xml:space="preserve">duktionen och </w:t>
      </w:r>
      <w:r w:rsidRPr="008E222E">
        <w:noBreakHyphen/>
        <w:t>situationen, alltså tillgången till livsmedel, kan vi konst</w:t>
      </w:r>
      <w:r w:rsidRPr="008E222E">
        <w:t>a</w:t>
      </w:r>
      <w:r w:rsidRPr="008E222E">
        <w:t>tera att ungefär en miljard människor hungrar i dag i f</w:t>
      </w:r>
      <w:r w:rsidRPr="008E222E">
        <w:t>i</w:t>
      </w:r>
      <w:r w:rsidRPr="008E222E">
        <w:t>nanskrisens spår.</w:t>
      </w:r>
    </w:p>
    <w:p w:rsidR="00230EF0" w:rsidRPr="008E222E" w:rsidRDefault="00230EF0" w:rsidP="00230EF0">
      <w:pPr>
        <w:pStyle w:val="Normaltindrag"/>
      </w:pPr>
      <w:r w:rsidRPr="008E222E">
        <w:t>Följer vi FN:s klimatpanel, vilket vi måste göra som lekmän, vi har inget viktigare, kan vi notera att man säger att vi kommer att gå en fra</w:t>
      </w:r>
      <w:r w:rsidRPr="008E222E">
        <w:t>m</w:t>
      </w:r>
      <w:r w:rsidRPr="008E222E">
        <w:t>tid till mötes där det inte går att prod</w:t>
      </w:r>
      <w:r w:rsidRPr="008E222E">
        <w:t>u</w:t>
      </w:r>
      <w:r w:rsidRPr="008E222E">
        <w:t>cera livsmedel runt ekvatorn på samma sätt som i dag. Det innebär ett ökat ansvar för de te</w:t>
      </w:r>
      <w:r w:rsidRPr="008E222E">
        <w:t>m</w:t>
      </w:r>
      <w:r w:rsidRPr="008E222E">
        <w:t>pererade områdena. Och de tempererade områdena tillhör Europeiska unionen i högsta grad och medför ett större ansvar för den globala livsmedelspr</w:t>
      </w:r>
      <w:r w:rsidRPr="008E222E">
        <w:t>o</w:t>
      </w:r>
      <w:r w:rsidRPr="008E222E">
        <w:t>duktionen.</w:t>
      </w:r>
    </w:p>
    <w:p w:rsidR="00230EF0" w:rsidRPr="008E222E" w:rsidRDefault="00230EF0" w:rsidP="00230EF0">
      <w:pPr>
        <w:pStyle w:val="Normaltindrag"/>
      </w:pPr>
      <w:r w:rsidRPr="008E222E">
        <w:t>Min fråga är allmän, men jag tycker att den är mycket angelägen. Hur hanteras den här d</w:t>
      </w:r>
      <w:r w:rsidRPr="008E222E">
        <w:t>i</w:t>
      </w:r>
      <w:r w:rsidRPr="008E222E">
        <w:t>mensionen i dag? Diskuteras den inom EU? Går det att säga någonting om hur den svenska r</w:t>
      </w:r>
      <w:r w:rsidRPr="008E222E">
        <w:t>e</w:t>
      </w:r>
      <w:r w:rsidRPr="008E222E">
        <w:t>geringen följer upp frågan?</w:t>
      </w:r>
    </w:p>
    <w:p w:rsidR="00230EF0" w:rsidRPr="008E222E" w:rsidRDefault="00230EF0" w:rsidP="00230EF0">
      <w:pPr>
        <w:pStyle w:val="Rubrik2"/>
      </w:pPr>
      <w:bookmarkStart w:id="134" w:name="_Toc257717027"/>
      <w:bookmarkStart w:id="135" w:name="_Toc257717117"/>
      <w:bookmarkStart w:id="136" w:name="_Toc257718856"/>
      <w:bookmarkStart w:id="137" w:name="_Toc262801260"/>
      <w:r w:rsidRPr="008E222E">
        <w:t>Anf.  33  PEDER WACHTMEISTER (m):</w:t>
      </w:r>
      <w:bookmarkEnd w:id="134"/>
      <w:bookmarkEnd w:id="135"/>
      <w:bookmarkEnd w:id="136"/>
      <w:bookmarkEnd w:id="137"/>
    </w:p>
    <w:p w:rsidR="00230EF0" w:rsidRPr="008E222E" w:rsidRDefault="00230EF0" w:rsidP="00230EF0">
      <w:pPr>
        <w:pStyle w:val="Normaltindrag"/>
      </w:pPr>
      <w:r w:rsidRPr="008E222E">
        <w:t>Fru ordförande! Min fråga är inte lika vid som den tidigare. Det han</w:t>
      </w:r>
      <w:r w:rsidRPr="008E222E">
        <w:t>d</w:t>
      </w:r>
      <w:r w:rsidRPr="008E222E">
        <w:t>lar om Frankrike och CAP. Man vet att fransmännen det senaste hal</w:t>
      </w:r>
      <w:r w:rsidRPr="008E222E">
        <w:t>v</w:t>
      </w:r>
      <w:r w:rsidRPr="008E222E">
        <w:t>året har pytsat ut ungefär 2 miljarder euro i både räntestöd och kapital till bönder.</w:t>
      </w:r>
    </w:p>
    <w:p w:rsidR="00230EF0" w:rsidRPr="008E222E" w:rsidRDefault="00230EF0" w:rsidP="00230EF0">
      <w:pPr>
        <w:pStyle w:val="Normaltindrag"/>
      </w:pPr>
      <w:r w:rsidRPr="008E222E">
        <w:t>Samtidigt har Sarkozy gett uppdraget att ta fram ett CAP-underlag till lantbruksorganis</w:t>
      </w:r>
      <w:r w:rsidRPr="008E222E">
        <w:t>a</w:t>
      </w:r>
      <w:r w:rsidRPr="008E222E">
        <w:t>tionerna och andra organisationer i Frankrike. Det är som att sätta geten till trädgårdsmäst</w:t>
      </w:r>
      <w:r w:rsidRPr="008E222E">
        <w:t>a</w:t>
      </w:r>
      <w:r w:rsidRPr="008E222E">
        <w:t>re, eller var det heter.</w:t>
      </w:r>
    </w:p>
    <w:p w:rsidR="00230EF0" w:rsidRPr="008E222E" w:rsidRDefault="00230EF0" w:rsidP="00230EF0">
      <w:pPr>
        <w:pStyle w:val="Normaltindrag"/>
      </w:pPr>
      <w:r w:rsidRPr="008E222E">
        <w:t>Det kan vara intressant att höra om det är någon diskussion bakom kulisserna om hur Fran</w:t>
      </w:r>
      <w:r w:rsidRPr="008E222E">
        <w:t>k</w:t>
      </w:r>
      <w:r w:rsidRPr="008E222E">
        <w:t>rike uppträder.</w:t>
      </w:r>
    </w:p>
    <w:p w:rsidR="00230EF0" w:rsidRPr="008E222E" w:rsidRDefault="00230EF0" w:rsidP="00230EF0">
      <w:pPr>
        <w:pStyle w:val="Rubrik2"/>
      </w:pPr>
      <w:bookmarkStart w:id="138" w:name="_Toc257717028"/>
      <w:bookmarkStart w:id="139" w:name="_Toc257717118"/>
      <w:bookmarkStart w:id="140" w:name="_Toc257718857"/>
      <w:bookmarkStart w:id="141" w:name="_Toc262801261"/>
      <w:r w:rsidRPr="008E222E">
        <w:t>Anf.  34  CARINA OHLSSON (s):</w:t>
      </w:r>
      <w:bookmarkEnd w:id="138"/>
      <w:bookmarkEnd w:id="139"/>
      <w:bookmarkEnd w:id="140"/>
      <w:bookmarkEnd w:id="141"/>
    </w:p>
    <w:p w:rsidR="00230EF0" w:rsidRPr="008E222E" w:rsidRDefault="00230EF0" w:rsidP="00230EF0">
      <w:pPr>
        <w:pStyle w:val="Normaltindrag"/>
      </w:pPr>
      <w:r w:rsidRPr="008E222E">
        <w:t>Jag är lite överens med båda föregående tal</w:t>
      </w:r>
      <w:r w:rsidRPr="008E222E">
        <w:t>a</w:t>
      </w:r>
      <w:r w:rsidRPr="008E222E">
        <w:t>re. Jag känner en oro för hur det kommer att bli framöver med både budget och den framtida jor</w:t>
      </w:r>
      <w:r w:rsidRPr="008E222E">
        <w:t>d</w:t>
      </w:r>
      <w:r w:rsidRPr="008E222E">
        <w:t>brukspolitiken.</w:t>
      </w:r>
    </w:p>
    <w:p w:rsidR="00230EF0" w:rsidRPr="008E222E" w:rsidRDefault="00230EF0" w:rsidP="00230EF0">
      <w:pPr>
        <w:pStyle w:val="Normaltindrag"/>
      </w:pPr>
      <w:r w:rsidRPr="008E222E">
        <w:t>Nu är det en ganska kort svensk ståndpunkt. Det står att man ska fö</w:t>
      </w:r>
      <w:r w:rsidRPr="008E222E">
        <w:t>r</w:t>
      </w:r>
      <w:r w:rsidRPr="008E222E">
        <w:t>söka avskaffa de stöd som är uppräknade. Det står vi bakom. Men sedan kommer det en mening där det står att man inte vill föregripa kommande diskussioner. Sverige är här den svenska regeringen, förstår jag.</w:t>
      </w:r>
    </w:p>
    <w:p w:rsidR="00230EF0" w:rsidRPr="008E222E" w:rsidRDefault="00230EF0" w:rsidP="00230EF0">
      <w:pPr>
        <w:pStyle w:val="Normaltindrag"/>
      </w:pPr>
      <w:r w:rsidRPr="008E222E">
        <w:t>Men alla är inte lika överens om det. Vi har sett att det har föreko</w:t>
      </w:r>
      <w:r w:rsidRPr="008E222E">
        <w:t>m</w:t>
      </w:r>
      <w:r w:rsidRPr="008E222E">
        <w:t>mit diskussioner från svenska EU-parlamentariker som sitter i jordbruk</w:t>
      </w:r>
      <w:r w:rsidRPr="008E222E">
        <w:t>s</w:t>
      </w:r>
      <w:r w:rsidRPr="008E222E">
        <w:t>utskottet. De har inte riktigt förhållit sig på samma sätt. Den liberala gruppen med Lena Ek och Marit Paulsen har också helt skilda åsikter.</w:t>
      </w:r>
    </w:p>
    <w:p w:rsidR="00230EF0" w:rsidRPr="008E222E" w:rsidRDefault="00230EF0" w:rsidP="00230EF0">
      <w:pPr>
        <w:pStyle w:val="Normaltindrag"/>
      </w:pPr>
      <w:r w:rsidRPr="008E222E">
        <w:t>Jag undrar hur man förhåller sig till det, hur man ska diskutera med oppositionen och hur vi ska försöka att ha en gemensam ståndpunkt. Dessa ledamöter säger också att de kan blockera beslutet eftersom man nu har medbeslutanderätt även på jordbruksområdet.</w:t>
      </w:r>
    </w:p>
    <w:p w:rsidR="00230EF0" w:rsidRPr="008E222E" w:rsidRDefault="00230EF0" w:rsidP="00230EF0">
      <w:pPr>
        <w:pStyle w:val="Normaltindrag"/>
      </w:pPr>
      <w:r w:rsidRPr="008E222E">
        <w:t>Hur tänker man gå vidare med budgetfrågorna? Vi har en svensk ståndpunkt som är ganska öve</w:t>
      </w:r>
      <w:r w:rsidRPr="008E222E">
        <w:t>r</w:t>
      </w:r>
      <w:r w:rsidRPr="008E222E">
        <w:t>ensstämmande från både majoritet och oppos</w:t>
      </w:r>
      <w:r w:rsidRPr="008E222E">
        <w:t>i</w:t>
      </w:r>
      <w:r w:rsidRPr="008E222E">
        <w:t>tion. Det kanske är bra att få med sig också EU-parlamentarikerna.</w:t>
      </w:r>
    </w:p>
    <w:p w:rsidR="00230EF0" w:rsidRPr="008E222E" w:rsidRDefault="00230EF0" w:rsidP="00230EF0">
      <w:pPr>
        <w:pStyle w:val="Rubrik2"/>
      </w:pPr>
      <w:bookmarkStart w:id="142" w:name="_Toc257717029"/>
      <w:bookmarkStart w:id="143" w:name="_Toc257717119"/>
      <w:bookmarkStart w:id="144" w:name="_Toc257718858"/>
      <w:bookmarkStart w:id="145" w:name="_Toc262801262"/>
      <w:r w:rsidRPr="008E222E">
        <w:t>Anf.  35  JACOB JOHNSON (v):</w:t>
      </w:r>
      <w:bookmarkEnd w:id="142"/>
      <w:bookmarkEnd w:id="143"/>
      <w:bookmarkEnd w:id="144"/>
      <w:bookmarkEnd w:id="145"/>
    </w:p>
    <w:p w:rsidR="00230EF0" w:rsidRPr="008E222E" w:rsidRDefault="00230EF0" w:rsidP="00230EF0">
      <w:pPr>
        <w:pStyle w:val="Normaltindrag"/>
      </w:pPr>
      <w:r w:rsidRPr="008E222E">
        <w:t>Jag tänkte be jordbruksministern ytterligare kommentera de spanska ordförandeslutsatserna vad gäller att man ska lägga särskilt vikt vid slu</w:t>
      </w:r>
      <w:r w:rsidRPr="008E222E">
        <w:t>t</w:t>
      </w:r>
      <w:r w:rsidRPr="008E222E">
        <w:t>satserna från högnivågruppen inom mjölkpr</w:t>
      </w:r>
      <w:r w:rsidRPr="008E222E">
        <w:t>o</w:t>
      </w:r>
      <w:r w:rsidRPr="008E222E">
        <w:t>ducenterna. Det verkar oroväckande. Jag undrar om ministern kunde kommentera det lite grann och också hur ministern ser på frågan om inkomstförsäkring för jordbr</w:t>
      </w:r>
      <w:r w:rsidRPr="008E222E">
        <w:t>u</w:t>
      </w:r>
      <w:r w:rsidRPr="008E222E">
        <w:t>kare.</w:t>
      </w:r>
    </w:p>
    <w:p w:rsidR="00230EF0" w:rsidRPr="008E222E" w:rsidRDefault="00230EF0" w:rsidP="00230EF0">
      <w:pPr>
        <w:pStyle w:val="Rubrik2"/>
      </w:pPr>
      <w:bookmarkStart w:id="146" w:name="_Toc257717030"/>
      <w:bookmarkStart w:id="147" w:name="_Toc257717120"/>
      <w:bookmarkStart w:id="148" w:name="_Toc257718859"/>
      <w:bookmarkStart w:id="149" w:name="_Toc262801263"/>
      <w:r w:rsidRPr="008E222E">
        <w:t>Anf.  36  Jordbruksminister ESKIL ERLAND</w:t>
      </w:r>
      <w:r w:rsidRPr="008E222E">
        <w:t>S</w:t>
      </w:r>
      <w:r w:rsidRPr="008E222E">
        <w:t>SON (c):</w:t>
      </w:r>
      <w:bookmarkEnd w:id="146"/>
      <w:bookmarkEnd w:id="147"/>
      <w:bookmarkEnd w:id="148"/>
      <w:bookmarkEnd w:id="149"/>
    </w:p>
    <w:p w:rsidR="00230EF0" w:rsidRPr="008E222E" w:rsidRDefault="00230EF0" w:rsidP="00230EF0">
      <w:pPr>
        <w:pStyle w:val="Normaltindrag"/>
      </w:pPr>
      <w:r w:rsidRPr="008E222E">
        <w:t>Fru ordförande! Det är synnerligen både i</w:t>
      </w:r>
      <w:r w:rsidRPr="008E222E">
        <w:t>n</w:t>
      </w:r>
      <w:r w:rsidRPr="008E222E">
        <w:t>tressanta och relevanta frågeställningar i sammanhanget. När det gäller tillgången på livsm</w:t>
      </w:r>
      <w:r w:rsidRPr="008E222E">
        <w:t>e</w:t>
      </w:r>
      <w:r w:rsidRPr="008E222E">
        <w:t>del i vär</w:t>
      </w:r>
      <w:r w:rsidRPr="008E222E">
        <w:t>l</w:t>
      </w:r>
      <w:r w:rsidRPr="008E222E">
        <w:t>den är det föremål för diskussion nu och då både i rådet på informella luncher och vid informella diskussioner i rådet men framför allt inom r</w:t>
      </w:r>
      <w:r w:rsidRPr="008E222E">
        <w:t>a</w:t>
      </w:r>
      <w:r w:rsidRPr="008E222E">
        <w:t>men för FAO.</w:t>
      </w:r>
    </w:p>
    <w:p w:rsidR="00230EF0" w:rsidRPr="008E222E" w:rsidRDefault="00230EF0" w:rsidP="00230EF0">
      <w:pPr>
        <w:pStyle w:val="Normaltindrag"/>
      </w:pPr>
      <w:r w:rsidRPr="008E222E">
        <w:t>I slutet av förra året hade Sverige som ordförandeland möjlighet att företräda hela EU i den mycket omfattande diskussion som var på FAO:s höstmöte om just tillgången till mat i skilda och olika delar av världen.</w:t>
      </w:r>
    </w:p>
    <w:p w:rsidR="00230EF0" w:rsidRPr="008E222E" w:rsidRDefault="00230EF0" w:rsidP="00230EF0">
      <w:pPr>
        <w:pStyle w:val="Normaltindrag"/>
      </w:pPr>
      <w:r w:rsidRPr="008E222E">
        <w:t>Det är att konstatera att livsmedelsproduktionen måste öka och det r</w:t>
      </w:r>
      <w:r w:rsidRPr="008E222E">
        <w:t>e</w:t>
      </w:r>
      <w:r w:rsidRPr="008E222E">
        <w:t>jält för att den miljard människor som inte kan få äta sig mätta alla årets dagar också ska få göra det som resten av världens befolkning har mö</w:t>
      </w:r>
      <w:r w:rsidRPr="008E222E">
        <w:t>j</w:t>
      </w:r>
      <w:r w:rsidRPr="008E222E">
        <w:t>lighet att göra. Den siffra som har florerat i sammanhanget är att produ</w:t>
      </w:r>
      <w:r w:rsidRPr="008E222E">
        <w:t>k</w:t>
      </w:r>
      <w:r w:rsidRPr="008E222E">
        <w:t>tionen måste öka inom en rel</w:t>
      </w:r>
      <w:r w:rsidRPr="008E222E">
        <w:t>a</w:t>
      </w:r>
      <w:r w:rsidRPr="008E222E">
        <w:t>tivt nära framtid med 40 procent i världen.</w:t>
      </w:r>
    </w:p>
    <w:p w:rsidR="00230EF0" w:rsidRPr="008E222E" w:rsidRDefault="00230EF0" w:rsidP="00230EF0">
      <w:pPr>
        <w:pStyle w:val="Normaltindrag"/>
      </w:pPr>
      <w:r w:rsidRPr="008E222E">
        <w:t>Vad ska man göra åt detta? Det som diskuteras är en fortsatt stark satsning på forskning och utveckling för att få fram bland annat grödor och djur som står emot skadegörare och sjukd</w:t>
      </w:r>
      <w:r w:rsidRPr="008E222E">
        <w:t>o</w:t>
      </w:r>
      <w:r w:rsidRPr="008E222E">
        <w:t>mar på ett bättre sätt.</w:t>
      </w:r>
    </w:p>
    <w:p w:rsidR="00230EF0" w:rsidRPr="008E222E" w:rsidRDefault="00230EF0" w:rsidP="00230EF0">
      <w:pPr>
        <w:pStyle w:val="Normaltindrag"/>
      </w:pPr>
      <w:r w:rsidRPr="008E222E">
        <w:t>Det diskuteras väldigt mycket om kvinnors tillträde till mark, för att ta ett annat exe</w:t>
      </w:r>
      <w:r w:rsidRPr="008E222E">
        <w:t>m</w:t>
      </w:r>
      <w:r w:rsidRPr="008E222E">
        <w:t>pel. Detta sagt som exempel på den diskussion som pågår. Den är i växande, påstår jag, av skälet att det gäller allt fler omr</w:t>
      </w:r>
      <w:r w:rsidRPr="008E222E">
        <w:t>å</w:t>
      </w:r>
      <w:r w:rsidRPr="008E222E">
        <w:t>den i vär</w:t>
      </w:r>
      <w:r w:rsidRPr="008E222E">
        <w:t>l</w:t>
      </w:r>
      <w:r w:rsidRPr="008E222E">
        <w:t>den och att allt fler människor i världen inte kan äta sig mätta alla årets dagar.</w:t>
      </w:r>
    </w:p>
    <w:p w:rsidR="00230EF0" w:rsidRPr="008E222E" w:rsidRDefault="00230EF0" w:rsidP="00230EF0">
      <w:pPr>
        <w:pStyle w:val="Normaltindrag"/>
      </w:pPr>
      <w:r w:rsidRPr="008E222E">
        <w:t>Angående de franska diskussionerna om framt</w:t>
      </w:r>
      <w:r w:rsidRPr="008E222E">
        <w:t>i</w:t>
      </w:r>
      <w:r w:rsidRPr="008E222E">
        <w:t>dens jordbrukspolitik kan jag anknyta till de diskussioner vi haft här i nämnden vid några til</w:t>
      </w:r>
      <w:r w:rsidRPr="008E222E">
        <w:t>l</w:t>
      </w:r>
      <w:r w:rsidRPr="008E222E">
        <w:t>fällen tidigare. Jag kan igen konstatera att alla försöker att leta upp til</w:t>
      </w:r>
      <w:r w:rsidRPr="008E222E">
        <w:t>l</w:t>
      </w:r>
      <w:r w:rsidRPr="008E222E">
        <w:t>räckligt många kamrater för att få som man själv tycker.</w:t>
      </w:r>
    </w:p>
    <w:p w:rsidR="00230EF0" w:rsidRPr="008E222E" w:rsidRDefault="00230EF0" w:rsidP="00230EF0">
      <w:pPr>
        <w:pStyle w:val="Normaltindrag"/>
      </w:pPr>
      <w:r w:rsidRPr="008E222E">
        <w:t>Det är också att konstatera att de saker som ligger utanför nationella kuvert och liknande vad gäller stöd måste prövas enligt statsstödsföror</w:t>
      </w:r>
      <w:r w:rsidRPr="008E222E">
        <w:t>d</w:t>
      </w:r>
      <w:r w:rsidRPr="008E222E">
        <w:t>ningen så att det inte snedvrider konku</w:t>
      </w:r>
      <w:r w:rsidRPr="008E222E">
        <w:t>r</w:t>
      </w:r>
      <w:r w:rsidRPr="008E222E">
        <w:t>rensen. Det görs ibland inspel från skilda nationer som enligt mitt tycke har en protekti</w:t>
      </w:r>
      <w:r w:rsidRPr="008E222E">
        <w:t>o</w:t>
      </w:r>
      <w:r w:rsidRPr="008E222E">
        <w:t>nistisk ådra. Man vill skydda sin egen produ</w:t>
      </w:r>
      <w:r w:rsidRPr="008E222E">
        <w:t>k</w:t>
      </w:r>
      <w:r w:rsidRPr="008E222E">
        <w:t>tion på något sätt genom att det ska märkas, innehålla eller inte innehålla något som i ö</w:t>
      </w:r>
      <w:r w:rsidRPr="008E222E">
        <w:t>v</w:t>
      </w:r>
      <w:r w:rsidRPr="008E222E">
        <w:t>rigt är godkänt och kanske till och med används i dag.</w:t>
      </w:r>
    </w:p>
    <w:p w:rsidR="00230EF0" w:rsidRPr="008E222E" w:rsidRDefault="00230EF0" w:rsidP="00230EF0">
      <w:pPr>
        <w:pStyle w:val="Normaltindrag"/>
      </w:pPr>
      <w:r w:rsidRPr="008E222E">
        <w:t>Det är heller inte underligt att fransmännen precis som alla andra har en diskussion inom landet där organisationer involveras. Det är ganska vanligt att det är på det sättet att intresseorganisationer vid stora fråg</w:t>
      </w:r>
      <w:r w:rsidRPr="008E222E">
        <w:t>e</w:t>
      </w:r>
      <w:r w:rsidRPr="008E222E">
        <w:t>ställningar avger en mening som man så klart vill att la</w:t>
      </w:r>
      <w:r w:rsidRPr="008E222E">
        <w:t>n</w:t>
      </w:r>
      <w:r w:rsidRPr="008E222E">
        <w:t>dets regering ska anamma. Det är inte ett helt ovanligt förfarande, och speciellt kanske inte i ett land som Frankrike där jordbruket är en mycket stor och på den politiska agendan högt stående fråga.</w:t>
      </w:r>
    </w:p>
    <w:p w:rsidR="00230EF0" w:rsidRPr="008E222E" w:rsidRDefault="00230EF0" w:rsidP="00230EF0">
      <w:pPr>
        <w:pStyle w:val="Normaltindrag"/>
      </w:pPr>
      <w:r w:rsidRPr="008E222E">
        <w:t>Beträffande Carina Ohlssons fråga kan konstateras att det nu görs många inspel från organ</w:t>
      </w:r>
      <w:r w:rsidRPr="008E222E">
        <w:t>i</w:t>
      </w:r>
      <w:r w:rsidRPr="008E222E">
        <w:t>sationer, regeringar och parlamentsledamöter. Jag tycker att det är bra och att olika fråg</w:t>
      </w:r>
      <w:r w:rsidRPr="008E222E">
        <w:t>e</w:t>
      </w:r>
      <w:r w:rsidRPr="008E222E">
        <w:t>ställningar kommer upp på den politiska dagor</w:t>
      </w:r>
      <w:r w:rsidRPr="008E222E">
        <w:t>d</w:t>
      </w:r>
      <w:r w:rsidRPr="008E222E">
        <w:t>ningen och diskuteras i det politiska rummet. Vi ska som jag sagt tidigare självklart försöka hitta ett forum, Carina Ohlsson, för att inkl</w:t>
      </w:r>
      <w:r w:rsidRPr="008E222E">
        <w:t>u</w:t>
      </w:r>
      <w:r w:rsidRPr="008E222E">
        <w:t>dera alla partier i riksdagen när vi kommer till den punkt då det blir allvar att formulera vår framtida jordbrukspolitik i unionen. Det är spec</w:t>
      </w:r>
      <w:r w:rsidRPr="008E222E">
        <w:t>i</w:t>
      </w:r>
      <w:r w:rsidRPr="008E222E">
        <w:t>ellt viktigt nu eftersom vi har det så kallade ordinarie beslutsfattandet även om jordbrukspolitiken.</w:t>
      </w:r>
    </w:p>
    <w:p w:rsidR="00230EF0" w:rsidRPr="008E222E" w:rsidRDefault="00230EF0" w:rsidP="00230EF0">
      <w:pPr>
        <w:pStyle w:val="Normaltindrag"/>
      </w:pPr>
      <w:r w:rsidRPr="008E222E">
        <w:t>Det är än mindre underligt att parlamentsledamöter gör inspel efte</w:t>
      </w:r>
      <w:r w:rsidRPr="008E222E">
        <w:t>r</w:t>
      </w:r>
      <w:r w:rsidRPr="008E222E">
        <w:t>som de är en del av b</w:t>
      </w:r>
      <w:r w:rsidRPr="008E222E">
        <w:t>e</w:t>
      </w:r>
      <w:r w:rsidRPr="008E222E">
        <w:t>slutsfattandet på ett helt annat sätt än vad som var fallet för några månader sedan.</w:t>
      </w:r>
    </w:p>
    <w:p w:rsidR="00230EF0" w:rsidRPr="008E222E" w:rsidRDefault="00230EF0" w:rsidP="00230EF0">
      <w:pPr>
        <w:pStyle w:val="Rubrik2"/>
      </w:pPr>
      <w:bookmarkStart w:id="150" w:name="_Toc257717031"/>
      <w:bookmarkStart w:id="151" w:name="_Toc257717121"/>
      <w:bookmarkStart w:id="152" w:name="_Toc257718860"/>
      <w:bookmarkStart w:id="153" w:name="_Toc262801264"/>
      <w:r w:rsidRPr="008E222E">
        <w:t>Anf.  37  ORDFÖRANDEN:</w:t>
      </w:r>
      <w:bookmarkEnd w:id="150"/>
      <w:bookmarkEnd w:id="151"/>
      <w:bookmarkEnd w:id="152"/>
      <w:bookmarkEnd w:id="153"/>
    </w:p>
    <w:p w:rsidR="00230EF0" w:rsidRPr="008E222E" w:rsidRDefault="00230EF0" w:rsidP="00230EF0">
      <w:pPr>
        <w:pStyle w:val="Normaltindrag"/>
      </w:pPr>
      <w:r w:rsidRPr="008E222E">
        <w:t>Jag tackar för informationen. Vi har anledning att återkomma i den här frågan framöver.</w:t>
      </w:r>
    </w:p>
    <w:p w:rsidR="00230EF0" w:rsidRPr="008E222E" w:rsidRDefault="00230EF0" w:rsidP="00230EF0">
      <w:pPr>
        <w:pStyle w:val="Rubrik2"/>
      </w:pPr>
      <w:bookmarkStart w:id="154" w:name="_Toc257717032"/>
      <w:bookmarkStart w:id="155" w:name="_Toc257717122"/>
      <w:bookmarkStart w:id="156" w:name="_Toc257718861"/>
      <w:bookmarkStart w:id="157" w:name="_Toc262801265"/>
      <w:r w:rsidRPr="008E222E">
        <w:t>Anf.  38  Jordbruksminister ESKIL ERLAND</w:t>
      </w:r>
      <w:r w:rsidRPr="008E222E">
        <w:t>S</w:t>
      </w:r>
      <w:r w:rsidRPr="008E222E">
        <w:t>SON (c):</w:t>
      </w:r>
      <w:bookmarkEnd w:id="154"/>
      <w:bookmarkEnd w:id="155"/>
      <w:bookmarkEnd w:id="156"/>
      <w:bookmarkEnd w:id="157"/>
    </w:p>
    <w:p w:rsidR="00230EF0" w:rsidRPr="008E222E" w:rsidRDefault="00230EF0" w:rsidP="00230EF0">
      <w:pPr>
        <w:pStyle w:val="Normaltindrag"/>
      </w:pPr>
      <w:r w:rsidRPr="008E222E">
        <w:t>Fru ordförande! Jag ber om ursäkt för jag glömde att besvara Jacob Johnsons fråga om högnivågruppen för mjölk. Den kommer med sin slu</w:t>
      </w:r>
      <w:r w:rsidRPr="008E222E">
        <w:t>t</w:t>
      </w:r>
      <w:r w:rsidRPr="008E222E">
        <w:t>rapport i juni månad. Vi känner ännu inte till vad den kommer att innehålla. Av det skälet går det inte att ta ställning i dag till vad man ska göra med denna högnivågrupps rapport.</w:t>
      </w:r>
    </w:p>
    <w:p w:rsidR="00230EF0" w:rsidRPr="008E222E" w:rsidRDefault="00230EF0" w:rsidP="00230EF0">
      <w:pPr>
        <w:pStyle w:val="Rubrik2"/>
      </w:pPr>
      <w:bookmarkStart w:id="158" w:name="_Toc257717033"/>
      <w:bookmarkStart w:id="159" w:name="_Toc257717123"/>
      <w:bookmarkStart w:id="160" w:name="_Toc257718862"/>
      <w:bookmarkStart w:id="161" w:name="_Toc262801266"/>
      <w:r w:rsidRPr="008E222E">
        <w:t>Anf.  39  ORDFÖRANDEN:</w:t>
      </w:r>
      <w:bookmarkEnd w:id="158"/>
      <w:bookmarkEnd w:id="159"/>
      <w:bookmarkEnd w:id="160"/>
      <w:bookmarkEnd w:id="161"/>
    </w:p>
    <w:p w:rsidR="00230EF0" w:rsidRPr="008E222E" w:rsidRDefault="00230EF0" w:rsidP="00230EF0">
      <w:pPr>
        <w:pStyle w:val="Normaltindrag"/>
      </w:pPr>
      <w:r w:rsidRPr="008E222E">
        <w:t>Vi återkommer till mejerimarknaden om en l</w:t>
      </w:r>
      <w:r w:rsidRPr="008E222E">
        <w:t>i</w:t>
      </w:r>
      <w:r w:rsidRPr="008E222E">
        <w:t>ten stund. Vi tackar för informationen på den här punkten.</w:t>
      </w:r>
    </w:p>
    <w:p w:rsidR="00230EF0" w:rsidRPr="008E222E" w:rsidRDefault="00230EF0" w:rsidP="00230EF0">
      <w:pPr>
        <w:pStyle w:val="Normaltindrag"/>
      </w:pPr>
      <w:r w:rsidRPr="008E222E">
        <w:t>Vi går vidare till punkt 5 som är en diskussionspunkt angående jor</w:t>
      </w:r>
      <w:r w:rsidRPr="008E222E">
        <w:t>d</w:t>
      </w:r>
      <w:r w:rsidRPr="008E222E">
        <w:t>bruket och den geme</w:t>
      </w:r>
      <w:r w:rsidRPr="008E222E">
        <w:t>n</w:t>
      </w:r>
      <w:r w:rsidRPr="008E222E">
        <w:t>samma jordbrukspolitiken med tanke på 2020-strategin.</w:t>
      </w:r>
    </w:p>
    <w:p w:rsidR="00230EF0" w:rsidRPr="008E222E" w:rsidRDefault="00230EF0" w:rsidP="00230EF0">
      <w:pPr>
        <w:pStyle w:val="Normaltindrag"/>
      </w:pPr>
      <w:r w:rsidRPr="008E222E">
        <w:t>Först och främst har riksdagen behandlat 2020-strategiförslaget i kammaren i går i b</w:t>
      </w:r>
      <w:r w:rsidRPr="008E222E">
        <w:t>e</w:t>
      </w:r>
      <w:r w:rsidRPr="008E222E">
        <w:t>handlingen av finansutskottets betänkande 29. I det betänkandet fanns en motivreservation från s, v och mp som också föl</w:t>
      </w:r>
      <w:r w:rsidRPr="008E222E">
        <w:t>j</w:t>
      </w:r>
      <w:r w:rsidRPr="008E222E">
        <w:t>des upp i kammaren. Det är det senast kända stora riksdagsbeslutet i frågan.</w:t>
      </w:r>
    </w:p>
    <w:p w:rsidR="00230EF0" w:rsidRPr="008E222E" w:rsidRDefault="00230EF0" w:rsidP="00230EF0">
      <w:pPr>
        <w:pStyle w:val="Normaltindrag"/>
      </w:pPr>
      <w:r w:rsidRPr="008E222E">
        <w:t>Därtill har frågan behandlats i hittills sju ministerråd, samtliga med förankring i riksd</w:t>
      </w:r>
      <w:r w:rsidRPr="008E222E">
        <w:t>a</w:t>
      </w:r>
      <w:r w:rsidRPr="008E222E">
        <w:t>gens EU-nämnd. För att spara allas öron och tid kan jag bara konstatera att jag läste upp hela den listan i går. Senast vi disk</w:t>
      </w:r>
      <w:r w:rsidRPr="008E222E">
        <w:t>u</w:t>
      </w:r>
      <w:r w:rsidRPr="008E222E">
        <w:t>terade frågan och behandlade den i nämnden var vid statsministersamr</w:t>
      </w:r>
      <w:r w:rsidRPr="008E222E">
        <w:t>å</w:t>
      </w:r>
      <w:r w:rsidRPr="008E222E">
        <w:t>det den 24 mars. Man kan gå till det mötet om man vill gräva bakåt och hitta alla andra nämnder där vi talat om detta.</w:t>
      </w:r>
    </w:p>
    <w:p w:rsidR="00230EF0" w:rsidRPr="008E222E" w:rsidRDefault="00230EF0" w:rsidP="00230EF0">
      <w:pPr>
        <w:pStyle w:val="Normaltindrag"/>
      </w:pPr>
      <w:r w:rsidRPr="008E222E">
        <w:t>Jordbruksfrågan är i den meningen ny. Nu ger jag ordet till jor</w:t>
      </w:r>
      <w:r w:rsidRPr="008E222E">
        <w:t>d</w:t>
      </w:r>
      <w:r w:rsidRPr="008E222E">
        <w:t xml:space="preserve">bruksministern. </w:t>
      </w:r>
    </w:p>
    <w:p w:rsidR="00230EF0" w:rsidRPr="008E222E" w:rsidRDefault="00230EF0" w:rsidP="00230EF0">
      <w:pPr>
        <w:pStyle w:val="Rubrik2"/>
      </w:pPr>
      <w:bookmarkStart w:id="162" w:name="_Toc257717034"/>
      <w:bookmarkStart w:id="163" w:name="_Toc257717124"/>
      <w:bookmarkStart w:id="164" w:name="_Toc257718863"/>
      <w:bookmarkStart w:id="165" w:name="_Toc262801267"/>
      <w:r w:rsidRPr="008E222E">
        <w:t>Anf.  40  Jordbruksminister ESKIL ERLAND</w:t>
      </w:r>
      <w:r w:rsidRPr="008E222E">
        <w:t>S</w:t>
      </w:r>
      <w:r w:rsidRPr="008E222E">
        <w:t>SON (c):</w:t>
      </w:r>
      <w:bookmarkEnd w:id="162"/>
      <w:bookmarkEnd w:id="163"/>
      <w:bookmarkEnd w:id="164"/>
      <w:bookmarkEnd w:id="165"/>
    </w:p>
    <w:p w:rsidR="00230EF0" w:rsidRPr="008E222E" w:rsidRDefault="00230EF0" w:rsidP="00230EF0">
      <w:pPr>
        <w:pStyle w:val="Normaltindrag"/>
      </w:pPr>
      <w:r w:rsidRPr="008E222E">
        <w:t>Fru ordförande! 2020-strategin ska ersätta Lissabonstrategin som l</w:t>
      </w:r>
      <w:r w:rsidRPr="008E222E">
        <w:t>ö</w:t>
      </w:r>
      <w:r w:rsidRPr="008E222E">
        <w:t>per ut i år. Kommissi</w:t>
      </w:r>
      <w:r w:rsidRPr="008E222E">
        <w:t>o</w:t>
      </w:r>
      <w:r w:rsidRPr="008E222E">
        <w:t>nen presenterad</w:t>
      </w:r>
      <w:r w:rsidR="004E0841" w:rsidRPr="008E222E">
        <w:t>e ett meddelande om detta den 3 </w:t>
      </w:r>
      <w:r w:rsidRPr="008E222E">
        <w:t>mars. Strategin har sedan dess diskuterats av flera olika rådsformati</w:t>
      </w:r>
      <w:r w:rsidRPr="008E222E">
        <w:t>o</w:t>
      </w:r>
      <w:r w:rsidRPr="008E222E">
        <w:t>ner och finns även på Europeiska rådets dagordning under denna vecka.</w:t>
      </w:r>
    </w:p>
    <w:p w:rsidR="00230EF0" w:rsidRPr="008E222E" w:rsidRDefault="00230EF0" w:rsidP="00230EF0">
      <w:pPr>
        <w:pStyle w:val="Normaltindrag"/>
      </w:pPr>
      <w:r w:rsidRPr="008E222E">
        <w:t>Meningen är att Europeiska rådet ska besluta om strategins öve</w:t>
      </w:r>
      <w:r w:rsidRPr="008E222E">
        <w:t>r</w:t>
      </w:r>
      <w:r w:rsidRPr="008E222E">
        <w:t>gripande inriktning och må</w:t>
      </w:r>
      <w:r w:rsidRPr="008E222E">
        <w:t>l</w:t>
      </w:r>
      <w:r w:rsidRPr="008E222E">
        <w:t>sättningar nu i mars för att slutligen anta hela strategin i juni. Det spanska ordförandeskapet har beslutat att även jor</w:t>
      </w:r>
      <w:r w:rsidRPr="008E222E">
        <w:t>d</w:t>
      </w:r>
      <w:r w:rsidRPr="008E222E">
        <w:t>bruksrådet ska få en chans att diskutera denna fråga och har därför tagit fram ett bakgrunds-pm inför nästa veckas rådsmöte.</w:t>
      </w:r>
    </w:p>
    <w:p w:rsidR="00230EF0" w:rsidRPr="008E222E" w:rsidRDefault="00230EF0" w:rsidP="00230EF0">
      <w:pPr>
        <w:pStyle w:val="Normaltindrag"/>
      </w:pPr>
      <w:r w:rsidRPr="008E222E">
        <w:t>För att fokusera diskussionen har ordföra</w:t>
      </w:r>
      <w:r w:rsidRPr="008E222E">
        <w:t>n</w:t>
      </w:r>
      <w:r w:rsidRPr="008E222E">
        <w:t>deskapet valt att lyfta fram två frågestäl</w:t>
      </w:r>
      <w:r w:rsidRPr="008E222E">
        <w:t>l</w:t>
      </w:r>
      <w:r w:rsidRPr="008E222E">
        <w:t>ningar. För det första: Är jordbrukspolitikens potential när det gäller att bidra till hanteringen av framtida utmaningar i tillräcklig u</w:t>
      </w:r>
      <w:r w:rsidRPr="008E222E">
        <w:t>t</w:t>
      </w:r>
      <w:r w:rsidRPr="008E222E">
        <w:t>sträckning återgiven i strategin? För det andra: Finns det en risk att strategin föregriper budgetförhandlingarna och ifrågasätter f</w:t>
      </w:r>
      <w:r w:rsidRPr="008E222E">
        <w:t>i</w:t>
      </w:r>
      <w:r w:rsidRPr="008E222E">
        <w:t>nansieringen av jordbrukspolitiken vars mål är inskrivet i fördraget?</w:t>
      </w:r>
    </w:p>
    <w:p w:rsidR="00230EF0" w:rsidRPr="008E222E" w:rsidRDefault="00230EF0" w:rsidP="00230EF0">
      <w:pPr>
        <w:pStyle w:val="Normaltindrag"/>
      </w:pPr>
      <w:r w:rsidRPr="008E222E">
        <w:t>Som ni hör andas det spanska papperet en oro inför de kommande budgetförhandlingarna som vi inte delar. Strategins syfte är att stärka EU:s konkurrenskraft i alla sektorer. Det finns inget skäl att särskilt b</w:t>
      </w:r>
      <w:r w:rsidRPr="008E222E">
        <w:t>e</w:t>
      </w:r>
      <w:r w:rsidRPr="008E222E">
        <w:t>tona jordbrukssektorn här. Jag ser därför inget behov av en tydligare referens till CAP. Tvärtom tycker jag att vi i jordbruksrådet ska inspir</w:t>
      </w:r>
      <w:r w:rsidRPr="008E222E">
        <w:t>e</w:t>
      </w:r>
      <w:r w:rsidRPr="008E222E">
        <w:t>ras av strategin, till exempel när vi diskuterar framtidens u</w:t>
      </w:r>
      <w:r w:rsidRPr="008E222E">
        <w:t>t</w:t>
      </w:r>
      <w:r w:rsidRPr="008E222E">
        <w:t>formning av CAP.</w:t>
      </w:r>
    </w:p>
    <w:p w:rsidR="00230EF0" w:rsidRPr="008E222E" w:rsidRDefault="00230EF0" w:rsidP="00230EF0">
      <w:pPr>
        <w:pStyle w:val="Normaltindrag"/>
      </w:pPr>
      <w:r w:rsidRPr="008E222E">
        <w:t>I min framtidsvision ser jag en gemensam jordbrukspolitik som i ännu högre grad ser jordbrukare som företagare och entreprenörer.</w:t>
      </w:r>
    </w:p>
    <w:p w:rsidR="00230EF0" w:rsidRPr="008E222E" w:rsidRDefault="00230EF0" w:rsidP="00230EF0">
      <w:pPr>
        <w:pStyle w:val="Rubrik2"/>
      </w:pPr>
      <w:bookmarkStart w:id="166" w:name="_Toc257717035"/>
      <w:bookmarkStart w:id="167" w:name="_Toc257717125"/>
      <w:bookmarkStart w:id="168" w:name="_Toc257718864"/>
      <w:bookmarkStart w:id="169" w:name="_Toc262801268"/>
      <w:r w:rsidRPr="008E222E">
        <w:t>Anf.  41  ORDFÖRANDEN:</w:t>
      </w:r>
      <w:bookmarkEnd w:id="166"/>
      <w:bookmarkEnd w:id="167"/>
      <w:bookmarkEnd w:id="168"/>
      <w:bookmarkEnd w:id="169"/>
    </w:p>
    <w:p w:rsidR="00230EF0" w:rsidRPr="008E222E" w:rsidRDefault="00230EF0" w:rsidP="00230EF0">
      <w:pPr>
        <w:pStyle w:val="Normaltindrag"/>
      </w:pPr>
      <w:r w:rsidRPr="008E222E">
        <w:t>Jag skulle vilja be jordbruksministern kommentera eller göra en b</w:t>
      </w:r>
      <w:r w:rsidRPr="008E222E">
        <w:t>e</w:t>
      </w:r>
      <w:r w:rsidRPr="008E222E">
        <w:t>dömning av vad han tror toppmötet hittar på, vilket kanske låter lite lät</w:t>
      </w:r>
      <w:r w:rsidRPr="008E222E">
        <w:t>t</w:t>
      </w:r>
      <w:r w:rsidRPr="008E222E">
        <w:t>vindigt, men i varje fall vad toppmötet kommer fram till i de här frågo</w:t>
      </w:r>
      <w:r w:rsidRPr="008E222E">
        <w:t>r</w:t>
      </w:r>
      <w:r w:rsidRPr="008E222E">
        <w:t>na. Det har onekligen hänt förut att det har kommit uppm</w:t>
      </w:r>
      <w:r w:rsidRPr="008E222E">
        <w:t>a</w:t>
      </w:r>
      <w:r w:rsidRPr="008E222E">
        <w:t>ningar från just toppmöten som har gjort til</w:t>
      </w:r>
      <w:r w:rsidRPr="008E222E">
        <w:t>l</w:t>
      </w:r>
      <w:r w:rsidRPr="008E222E">
        <w:t>varon för sådana som tycker som vi mer kompl</w:t>
      </w:r>
      <w:r w:rsidRPr="008E222E">
        <w:t>i</w:t>
      </w:r>
      <w:r w:rsidRPr="008E222E">
        <w:t>cerad när man sedan kommer till jordbruksrådet strax efter. Detta behandlas väl först i dag på toppmötet, om jag är rätt informerad. Men kan jordbruksministern ändå göra en bedömning?</w:t>
      </w:r>
    </w:p>
    <w:p w:rsidR="00230EF0" w:rsidRPr="008E222E" w:rsidRDefault="00230EF0" w:rsidP="00230EF0">
      <w:pPr>
        <w:pStyle w:val="Rubrik2"/>
      </w:pPr>
      <w:bookmarkStart w:id="170" w:name="_Toc257717036"/>
      <w:bookmarkStart w:id="171" w:name="_Toc257717126"/>
      <w:bookmarkStart w:id="172" w:name="_Toc257718865"/>
      <w:bookmarkStart w:id="173" w:name="_Toc262801269"/>
      <w:r w:rsidRPr="008E222E">
        <w:t>Anf.  42  Jordbruksminister ESKIL ERLAND</w:t>
      </w:r>
      <w:r w:rsidRPr="008E222E">
        <w:t>S</w:t>
      </w:r>
      <w:r w:rsidRPr="008E222E">
        <w:t>SON (c):</w:t>
      </w:r>
      <w:bookmarkEnd w:id="170"/>
      <w:bookmarkEnd w:id="171"/>
      <w:bookmarkEnd w:id="172"/>
      <w:bookmarkEnd w:id="173"/>
    </w:p>
    <w:p w:rsidR="00230EF0" w:rsidRPr="008E222E" w:rsidRDefault="00230EF0" w:rsidP="00230EF0">
      <w:pPr>
        <w:pStyle w:val="Normaltindrag"/>
      </w:pPr>
      <w:r w:rsidRPr="008E222E">
        <w:t>Fru ordförande! Det jag kan säga är ingenting annat än spekulationer, och det får nämnden a</w:t>
      </w:r>
      <w:r w:rsidRPr="008E222E">
        <w:t>c</w:t>
      </w:r>
      <w:r w:rsidRPr="008E222E">
        <w:t>ceptera. Så här långt har toppmötet i stort bara handlat om den ekonomiska och finansiella krisen i framför allt Grekland men också krisen som berör några andra medlemsstater.</w:t>
      </w:r>
    </w:p>
    <w:p w:rsidR="00230EF0" w:rsidRPr="008E222E" w:rsidRDefault="00230EF0" w:rsidP="00230EF0">
      <w:pPr>
        <w:pStyle w:val="Normaltindrag"/>
      </w:pPr>
      <w:r w:rsidRPr="008E222E">
        <w:t>Min tro är att detta påtagligt minskar de tendenser som finns att beg</w:t>
      </w:r>
      <w:r w:rsidRPr="008E222E">
        <w:t>ä</w:t>
      </w:r>
      <w:r w:rsidRPr="008E222E">
        <w:t>ra att få toppa upp, det vill säga stötta upp extra med nati</w:t>
      </w:r>
      <w:r w:rsidRPr="008E222E">
        <w:t>o</w:t>
      </w:r>
      <w:r w:rsidRPr="008E222E">
        <w:t>nella pengar. De länder som har den värst u</w:t>
      </w:r>
      <w:r w:rsidRPr="008E222E">
        <w:t>t</w:t>
      </w:r>
      <w:r w:rsidRPr="008E222E">
        <w:t>satta ekonomin i dag är också de länder som oftast brukar komma med hemställan om att få utge nationella stat</w:t>
      </w:r>
      <w:r w:rsidRPr="008E222E">
        <w:t>s</w:t>
      </w:r>
      <w:r w:rsidRPr="008E222E">
        <w:t>stöd. Apropå att man inte har några pengar är det inte riktigt lika lätt att be att få betala ut pengar som man egentligen inte har utan måste låna av någon annan. Det kan vara en fundering.</w:t>
      </w:r>
    </w:p>
    <w:p w:rsidR="00230EF0" w:rsidRPr="008E222E" w:rsidRDefault="00230EF0" w:rsidP="00230EF0">
      <w:pPr>
        <w:pStyle w:val="Normaltindrag"/>
      </w:pPr>
      <w:r w:rsidRPr="008E222E">
        <w:t>En annan fundering är att jag noterar i pressklipp och mediedisku</w:t>
      </w:r>
      <w:r w:rsidRPr="008E222E">
        <w:t>s</w:t>
      </w:r>
      <w:r w:rsidRPr="008E222E">
        <w:t>sioner att lönsamh</w:t>
      </w:r>
      <w:r w:rsidRPr="008E222E">
        <w:t>e</w:t>
      </w:r>
      <w:r w:rsidRPr="008E222E">
        <w:t>ten i jordbruksföretagen är pressad. Det ger ett väldigt tryck på oerhört många regeringar att agera inom ramen för EU för att jordbruk</w:t>
      </w:r>
      <w:r w:rsidRPr="008E222E">
        <w:t>s</w:t>
      </w:r>
      <w:r w:rsidRPr="008E222E">
        <w:t>sektorn ska få del av de pengar som betalas av oss konsumenter när vi köper jordbruksprodukter och mat. Man ska kanske också få bilda organ</w:t>
      </w:r>
      <w:r w:rsidRPr="008E222E">
        <w:t>i</w:t>
      </w:r>
      <w:r w:rsidRPr="008E222E">
        <w:t>sationer, karteller och liknande så att man på ett bättre sätt kan hävda sig gentemot andra aktörer i livsmedelskedjan från jorden till bo</w:t>
      </w:r>
      <w:r w:rsidRPr="008E222E">
        <w:t>r</w:t>
      </w:r>
      <w:r w:rsidRPr="008E222E">
        <w:t>den.</w:t>
      </w:r>
    </w:p>
    <w:p w:rsidR="00230EF0" w:rsidRPr="008E222E" w:rsidRDefault="00230EF0" w:rsidP="00230EF0">
      <w:pPr>
        <w:pStyle w:val="Rubrik2"/>
      </w:pPr>
      <w:bookmarkStart w:id="174" w:name="_Toc257717037"/>
      <w:bookmarkStart w:id="175" w:name="_Toc257717127"/>
      <w:bookmarkStart w:id="176" w:name="_Toc257718866"/>
      <w:bookmarkStart w:id="177" w:name="_Toc262801270"/>
      <w:r w:rsidRPr="008E222E">
        <w:t>Anf.  43  CARINA OHLSSON (s):</w:t>
      </w:r>
      <w:bookmarkEnd w:id="174"/>
      <w:bookmarkEnd w:id="175"/>
      <w:bookmarkEnd w:id="176"/>
      <w:bookmarkEnd w:id="177"/>
    </w:p>
    <w:p w:rsidR="00230EF0" w:rsidRPr="008E222E" w:rsidRDefault="00230EF0" w:rsidP="00230EF0">
      <w:pPr>
        <w:pStyle w:val="Normaltindrag"/>
      </w:pPr>
      <w:r w:rsidRPr="008E222E">
        <w:t>Först vill jag säga något om det betänkande om EU 2020 som var uppe till debatt i kammaren. När vi har den här typen av ärenden uppe kommer vi att ha som utgångspunkt att hänvisa till den reservation vi hade i betänkandet.</w:t>
      </w:r>
    </w:p>
    <w:p w:rsidR="00230EF0" w:rsidRPr="008E222E" w:rsidRDefault="00230EF0" w:rsidP="00230EF0">
      <w:pPr>
        <w:pStyle w:val="Normaltindrag"/>
      </w:pPr>
      <w:r w:rsidRPr="008E222E">
        <w:t>I går på miljö- och jordbruksutskottet tog jag upp att det finns en syftning i den svenska ståndpunkten som statssekreteraren sade att man skulle se över. Men jag har inte sett några andra handlingar än dem som finns med. Man s</w:t>
      </w:r>
      <w:r w:rsidRPr="008E222E">
        <w:t>ä</w:t>
      </w:r>
      <w:r w:rsidRPr="008E222E">
        <w:t>ger att företagande bland kvinnor är viktigt nu när vi har en åldrande befolkning. Vi tycker naturligtvis att företagande bland kvinnor är mycket viktigt, och vi står bakom det. Men det ska inte vara någon sorts reserv just när man har en åldrande befolkning, utan det kan stå för sig själv.</w:t>
      </w:r>
    </w:p>
    <w:p w:rsidR="00230EF0" w:rsidRPr="008E222E" w:rsidRDefault="00230EF0" w:rsidP="00230EF0">
      <w:pPr>
        <w:pStyle w:val="Normaltindrag"/>
      </w:pPr>
      <w:r w:rsidRPr="008E222E">
        <w:t>Visst kan vi förstå att det gäller sysse</w:t>
      </w:r>
      <w:r w:rsidRPr="008E222E">
        <w:t>l</w:t>
      </w:r>
      <w:r w:rsidRPr="008E222E">
        <w:t>sättning och en bra välfärd och att det kan vara svårare att få ihop det med en åldrande befolkning, men kvinnorna ska inte ses som n</w:t>
      </w:r>
      <w:r w:rsidRPr="008E222E">
        <w:t>å</w:t>
      </w:r>
      <w:r w:rsidRPr="008E222E">
        <w:t>gon reservarbetskraft. En liten muntlig del från ministern där kanske vore bra när det gäller om ministern anser att det är så som det står i texten eller om han har en annan sy</w:t>
      </w:r>
      <w:r w:rsidRPr="008E222E">
        <w:t>n</w:t>
      </w:r>
      <w:r w:rsidRPr="008E222E">
        <w:t>punkt.</w:t>
      </w:r>
    </w:p>
    <w:p w:rsidR="00230EF0" w:rsidRPr="008E222E" w:rsidRDefault="00230EF0" w:rsidP="00230EF0">
      <w:pPr>
        <w:pStyle w:val="Rubrik2"/>
      </w:pPr>
      <w:bookmarkStart w:id="178" w:name="_Toc257717038"/>
      <w:bookmarkStart w:id="179" w:name="_Toc257717128"/>
      <w:bookmarkStart w:id="180" w:name="_Toc257718867"/>
      <w:bookmarkStart w:id="181" w:name="_Toc262801271"/>
      <w:r w:rsidRPr="008E222E">
        <w:t>Anf.  44  ORDFÖRANDEN:</w:t>
      </w:r>
      <w:bookmarkEnd w:id="178"/>
      <w:bookmarkEnd w:id="179"/>
      <w:bookmarkEnd w:id="180"/>
      <w:bookmarkEnd w:id="181"/>
    </w:p>
    <w:p w:rsidR="00230EF0" w:rsidRPr="008E222E" w:rsidRDefault="00230EF0" w:rsidP="00230EF0">
      <w:pPr>
        <w:pStyle w:val="Normaltindrag"/>
      </w:pPr>
      <w:r w:rsidRPr="008E222E">
        <w:t>Jag vill fråga Carina Ohlsson om det tekniska och politiska. Den g</w:t>
      </w:r>
      <w:r w:rsidRPr="008E222E">
        <w:t>e</w:t>
      </w:r>
      <w:r w:rsidRPr="008E222E">
        <w:t>nerella synpunkten är on record och kommer även att synas i de sten</w:t>
      </w:r>
      <w:r w:rsidRPr="008E222E">
        <w:t>o</w:t>
      </w:r>
      <w:r w:rsidRPr="008E222E">
        <w:t>grafiska uppteckningarna. Jag noterar igen Socialdemokraternas reserv</w:t>
      </w:r>
      <w:r w:rsidRPr="008E222E">
        <w:t>a</w:t>
      </w:r>
      <w:r w:rsidRPr="008E222E">
        <w:t>tion i finansutskottets betänkande där strategin i sin helhet behan</w:t>
      </w:r>
      <w:r w:rsidRPr="008E222E">
        <w:t>d</w:t>
      </w:r>
      <w:r w:rsidRPr="008E222E">
        <w:t>las. Men när vi behandlar huruvida jordbruk och särskilt jordbruksstöd borde få en större del i strategin uppfattar jag ändå inte någon skil</w:t>
      </w:r>
      <w:r w:rsidRPr="008E222E">
        <w:t>l</w:t>
      </w:r>
      <w:r w:rsidRPr="008E222E">
        <w:t>nad mellan regeringens och Socialdemokraternas ståndpunkt. Eller hur är det? Jag frågar för att få det hela tydligt.</w:t>
      </w:r>
    </w:p>
    <w:p w:rsidR="00230EF0" w:rsidRPr="008E222E" w:rsidRDefault="00230EF0" w:rsidP="00230EF0">
      <w:pPr>
        <w:pStyle w:val="Rubrik2"/>
      </w:pPr>
      <w:bookmarkStart w:id="182" w:name="_Toc257717039"/>
      <w:bookmarkStart w:id="183" w:name="_Toc257717129"/>
      <w:bookmarkStart w:id="184" w:name="_Toc257718868"/>
      <w:bookmarkStart w:id="185" w:name="_Toc262801272"/>
      <w:r w:rsidRPr="008E222E">
        <w:t>Anf.  45  CARINA OHLSSON (s):</w:t>
      </w:r>
      <w:bookmarkEnd w:id="182"/>
      <w:bookmarkEnd w:id="183"/>
      <w:bookmarkEnd w:id="184"/>
      <w:bookmarkEnd w:id="185"/>
    </w:p>
    <w:p w:rsidR="00230EF0" w:rsidRPr="008E222E" w:rsidRDefault="00230EF0" w:rsidP="00230EF0">
      <w:pPr>
        <w:pStyle w:val="Normaltindrag"/>
      </w:pPr>
      <w:r w:rsidRPr="008E222E">
        <w:t>I den svenska ståndpunkten står det även om jämställdhetsfrågor och sådant. Därför tycker jag ändå att det kan vara bra att hänvisa i de delar som tas upp. Men det är en svårighet; det kan jag hålla med om.</w:t>
      </w:r>
    </w:p>
    <w:p w:rsidR="00230EF0" w:rsidRPr="008E222E" w:rsidRDefault="00230EF0" w:rsidP="00230EF0">
      <w:pPr>
        <w:pStyle w:val="Rubrik2"/>
      </w:pPr>
      <w:bookmarkStart w:id="186" w:name="_Toc257717040"/>
      <w:bookmarkStart w:id="187" w:name="_Toc257717130"/>
      <w:bookmarkStart w:id="188" w:name="_Toc257718869"/>
      <w:bookmarkStart w:id="189" w:name="_Toc262801273"/>
      <w:r w:rsidRPr="008E222E">
        <w:t>Anf.  46  ORDFÖRANDEN:</w:t>
      </w:r>
      <w:bookmarkEnd w:id="186"/>
      <w:bookmarkEnd w:id="187"/>
      <w:bookmarkEnd w:id="188"/>
      <w:bookmarkEnd w:id="189"/>
    </w:p>
    <w:p w:rsidR="00230EF0" w:rsidRPr="008E222E" w:rsidRDefault="00230EF0" w:rsidP="00230EF0">
      <w:pPr>
        <w:pStyle w:val="Normaltindrag"/>
      </w:pPr>
      <w:r w:rsidRPr="008E222E">
        <w:t>Hänvisningen finns med. Men jag hör inte n</w:t>
      </w:r>
      <w:r w:rsidRPr="008E222E">
        <w:t>å</w:t>
      </w:r>
      <w:r w:rsidRPr="008E222E">
        <w:t>gon avvikande mening.</w:t>
      </w:r>
    </w:p>
    <w:p w:rsidR="00230EF0" w:rsidRPr="008E222E" w:rsidRDefault="00230EF0" w:rsidP="00230EF0">
      <w:pPr>
        <w:pStyle w:val="Rubrik2"/>
      </w:pPr>
      <w:bookmarkStart w:id="190" w:name="_Toc257717041"/>
      <w:bookmarkStart w:id="191" w:name="_Toc257717131"/>
      <w:bookmarkStart w:id="192" w:name="_Toc257718870"/>
      <w:bookmarkStart w:id="193" w:name="_Toc262801274"/>
      <w:r w:rsidRPr="008E222E">
        <w:t>Anf.  47  CARINA OHLSSON (s):</w:t>
      </w:r>
      <w:bookmarkEnd w:id="190"/>
      <w:bookmarkEnd w:id="191"/>
      <w:bookmarkEnd w:id="192"/>
      <w:bookmarkEnd w:id="193"/>
    </w:p>
    <w:p w:rsidR="00230EF0" w:rsidRPr="008E222E" w:rsidRDefault="00230EF0" w:rsidP="00230EF0">
      <w:pPr>
        <w:pStyle w:val="Normaltindrag"/>
      </w:pPr>
      <w:r w:rsidRPr="008E222E">
        <w:t>Jag anmäler avvikande mening med hänvisning till detta.</w:t>
      </w:r>
    </w:p>
    <w:p w:rsidR="00230EF0" w:rsidRPr="008E222E" w:rsidRDefault="00230EF0" w:rsidP="00230EF0">
      <w:pPr>
        <w:pStyle w:val="Rubrik2"/>
      </w:pPr>
      <w:bookmarkStart w:id="194" w:name="_Toc257717042"/>
      <w:bookmarkStart w:id="195" w:name="_Toc257717132"/>
      <w:bookmarkStart w:id="196" w:name="_Toc257718871"/>
      <w:bookmarkStart w:id="197" w:name="_Toc262801275"/>
      <w:r w:rsidRPr="008E222E">
        <w:t>Anf.  48  ORDFÖRANDEN:</w:t>
      </w:r>
      <w:bookmarkEnd w:id="194"/>
      <w:bookmarkEnd w:id="195"/>
      <w:bookmarkEnd w:id="196"/>
      <w:bookmarkEnd w:id="197"/>
    </w:p>
    <w:p w:rsidR="00230EF0" w:rsidRPr="008E222E" w:rsidRDefault="00230EF0" w:rsidP="00230EF0">
      <w:pPr>
        <w:pStyle w:val="Normaltindrag"/>
      </w:pPr>
      <w:r w:rsidRPr="008E222E">
        <w:t>Det noteras.</w:t>
      </w:r>
    </w:p>
    <w:p w:rsidR="00230EF0" w:rsidRPr="008E222E" w:rsidRDefault="00230EF0" w:rsidP="00230EF0">
      <w:pPr>
        <w:pStyle w:val="Rubrik2"/>
      </w:pPr>
      <w:bookmarkStart w:id="198" w:name="_Toc257717043"/>
      <w:bookmarkStart w:id="199" w:name="_Toc257717133"/>
      <w:bookmarkStart w:id="200" w:name="_Toc257718872"/>
      <w:bookmarkStart w:id="201" w:name="_Toc262801276"/>
      <w:r w:rsidRPr="008E222E">
        <w:t>Anf.  49  JACOB JOHNSON (v):</w:t>
      </w:r>
      <w:bookmarkEnd w:id="198"/>
      <w:bookmarkEnd w:id="199"/>
      <w:bookmarkEnd w:id="200"/>
      <w:bookmarkEnd w:id="201"/>
    </w:p>
    <w:p w:rsidR="00230EF0" w:rsidRPr="008E222E" w:rsidRDefault="00230EF0" w:rsidP="00230EF0">
      <w:pPr>
        <w:pStyle w:val="Normaltindrag"/>
      </w:pPr>
      <w:r w:rsidRPr="008E222E">
        <w:t>Jag anmäler avvikande mening till den här redovisade svenska stån</w:t>
      </w:r>
      <w:r w:rsidRPr="008E222E">
        <w:t>d</w:t>
      </w:r>
      <w:r w:rsidRPr="008E222E">
        <w:t>punkten där regeringen välkomnar kommissionsförslaget i stort. Det är helheten. I den delen har vi en avvikande m</w:t>
      </w:r>
      <w:r w:rsidRPr="008E222E">
        <w:t>e</w:t>
      </w:r>
      <w:r w:rsidRPr="008E222E">
        <w:t>ning. Däremot har jag ingen avvikande mening i det som ministern säger som svar på de spanska inspelen.</w:t>
      </w:r>
    </w:p>
    <w:p w:rsidR="00230EF0" w:rsidRPr="008E222E" w:rsidRDefault="00230EF0" w:rsidP="00230EF0">
      <w:pPr>
        <w:pStyle w:val="Normaltindrag"/>
      </w:pPr>
      <w:r w:rsidRPr="008E222E">
        <w:t>Detta är två delar, och i den ena har vi en avvikande mening.</w:t>
      </w:r>
    </w:p>
    <w:p w:rsidR="00230EF0" w:rsidRPr="008E222E" w:rsidRDefault="00230EF0" w:rsidP="00230EF0">
      <w:pPr>
        <w:pStyle w:val="Rubrik2"/>
      </w:pPr>
      <w:bookmarkStart w:id="202" w:name="_Toc257717044"/>
      <w:bookmarkStart w:id="203" w:name="_Toc257717134"/>
      <w:bookmarkStart w:id="204" w:name="_Toc257718873"/>
      <w:bookmarkStart w:id="205" w:name="_Toc262801277"/>
      <w:r w:rsidRPr="008E222E">
        <w:t>Anf.  50  ORDFÖRANDEN:</w:t>
      </w:r>
      <w:bookmarkEnd w:id="202"/>
      <w:bookmarkEnd w:id="203"/>
      <w:bookmarkEnd w:id="204"/>
      <w:bookmarkEnd w:id="205"/>
    </w:p>
    <w:p w:rsidR="00230EF0" w:rsidRPr="008E222E" w:rsidRDefault="00230EF0" w:rsidP="00230EF0">
      <w:pPr>
        <w:pStyle w:val="Normaltindrag"/>
      </w:pPr>
      <w:r w:rsidRPr="008E222E">
        <w:t>Då är även det noterat och motiverat.</w:t>
      </w:r>
    </w:p>
    <w:p w:rsidR="00230EF0" w:rsidRPr="008E222E" w:rsidRDefault="00230EF0" w:rsidP="00230EF0">
      <w:pPr>
        <w:pStyle w:val="Rubrik2"/>
      </w:pPr>
      <w:bookmarkStart w:id="206" w:name="_Toc257717045"/>
      <w:bookmarkStart w:id="207" w:name="_Toc257717135"/>
      <w:bookmarkStart w:id="208" w:name="_Toc257718874"/>
      <w:bookmarkStart w:id="209" w:name="_Toc262801278"/>
      <w:r w:rsidRPr="008E222E">
        <w:t>Anf.  51  PER BOLUND (mp):</w:t>
      </w:r>
      <w:bookmarkEnd w:id="206"/>
      <w:bookmarkEnd w:id="207"/>
      <w:bookmarkEnd w:id="208"/>
      <w:bookmarkEnd w:id="209"/>
    </w:p>
    <w:p w:rsidR="00230EF0" w:rsidRPr="008E222E" w:rsidRDefault="00230EF0" w:rsidP="00230EF0">
      <w:pPr>
        <w:pStyle w:val="Normaltindrag"/>
      </w:pPr>
      <w:r w:rsidRPr="008E222E">
        <w:t>Vi har samma uppfattning som Jacob Johnson. Vi tycker också att det är konstigt att man från Sveriges sida ställer upp på den allmänna inrik</w:t>
      </w:r>
      <w:r w:rsidRPr="008E222E">
        <w:t>t</w:t>
      </w:r>
      <w:r w:rsidRPr="008E222E">
        <w:t>ningen. Vi tycker att det borde vara en mycket tydligare inriktning på ökad miljöhänsyn och ett aktivare klimatarbete i arbetet.</w:t>
      </w:r>
    </w:p>
    <w:p w:rsidR="00230EF0" w:rsidRPr="008E222E" w:rsidRDefault="00230EF0" w:rsidP="00230EF0">
      <w:pPr>
        <w:pStyle w:val="Rubrik2"/>
      </w:pPr>
      <w:bookmarkStart w:id="210" w:name="_Toc257717046"/>
      <w:bookmarkStart w:id="211" w:name="_Toc257717136"/>
      <w:bookmarkStart w:id="212" w:name="_Toc257718875"/>
      <w:bookmarkStart w:id="213" w:name="_Toc262801279"/>
      <w:r w:rsidRPr="008E222E">
        <w:t>Anf.  52  ORDFÖRANDEN:</w:t>
      </w:r>
      <w:bookmarkEnd w:id="210"/>
      <w:bookmarkEnd w:id="211"/>
      <w:bookmarkEnd w:id="212"/>
      <w:bookmarkEnd w:id="213"/>
    </w:p>
    <w:p w:rsidR="00230EF0" w:rsidRPr="008E222E" w:rsidRDefault="00230EF0" w:rsidP="00230EF0">
      <w:pPr>
        <w:pStyle w:val="Normaltindrag"/>
      </w:pPr>
      <w:r w:rsidRPr="008E222E">
        <w:t>Då är även detta noterat.</w:t>
      </w:r>
    </w:p>
    <w:p w:rsidR="00230EF0" w:rsidRPr="008E222E" w:rsidRDefault="00230EF0" w:rsidP="00230EF0">
      <w:pPr>
        <w:pStyle w:val="Rubrik2"/>
      </w:pPr>
      <w:bookmarkStart w:id="214" w:name="_Toc257717047"/>
      <w:bookmarkStart w:id="215" w:name="_Toc257717137"/>
      <w:bookmarkStart w:id="216" w:name="_Toc257718876"/>
      <w:bookmarkStart w:id="217" w:name="_Toc262801280"/>
      <w:r w:rsidRPr="008E222E">
        <w:t>Anf.  53  Jordbruksminister ESKIL ERLAND</w:t>
      </w:r>
      <w:r w:rsidRPr="008E222E">
        <w:t>S</w:t>
      </w:r>
      <w:r w:rsidRPr="008E222E">
        <w:t>SON (c):</w:t>
      </w:r>
      <w:bookmarkEnd w:id="214"/>
      <w:bookmarkEnd w:id="215"/>
      <w:bookmarkEnd w:id="216"/>
      <w:bookmarkEnd w:id="217"/>
    </w:p>
    <w:p w:rsidR="00230EF0" w:rsidRPr="008E222E" w:rsidRDefault="00230EF0" w:rsidP="00230EF0">
      <w:pPr>
        <w:pStyle w:val="Normaltindrag"/>
      </w:pPr>
      <w:r w:rsidRPr="008E222E">
        <w:t>Ordförande! Ett ökat företagande är av stör</w:t>
      </w:r>
      <w:r w:rsidRPr="008E222E">
        <w:t>s</w:t>
      </w:r>
      <w:r w:rsidRPr="008E222E">
        <w:t>ta vikt för att vi ska få tillväxt i alla delar av unionen. Eftersom kvinnors företagande i de allra flesta, för att inte säga alla, EU-länder är mindre tycker jag inte att det är något fel i att särskilt omnämna att kvinnors företagande har en stor p</w:t>
      </w:r>
      <w:r w:rsidRPr="008E222E">
        <w:t>o</w:t>
      </w:r>
      <w:r w:rsidRPr="008E222E">
        <w:t>tential att öka. Det bidrar mycket starkt och p</w:t>
      </w:r>
      <w:r w:rsidRPr="008E222E">
        <w:t>å</w:t>
      </w:r>
      <w:r w:rsidRPr="008E222E">
        <w:t>tagligt, som jag ser det, både till ökad jämställdhet och till til</w:t>
      </w:r>
      <w:r w:rsidRPr="008E222E">
        <w:t>l</w:t>
      </w:r>
      <w:r w:rsidRPr="008E222E">
        <w:t>växt inom unionen.</w:t>
      </w:r>
    </w:p>
    <w:p w:rsidR="00230EF0" w:rsidRPr="008E222E" w:rsidRDefault="00230EF0" w:rsidP="00230EF0">
      <w:pPr>
        <w:pStyle w:val="Normaltindrag"/>
      </w:pPr>
      <w:r w:rsidRPr="008E222E">
        <w:t>Vad beträffar klimatfrågan är det att notera – sagt som en kommentar till Per Bolund – att det är en av de nya utmaningar som vi hanterar inom andra pelaren i den gemensamma jordbruk</w:t>
      </w:r>
      <w:r w:rsidRPr="008E222E">
        <w:t>s</w:t>
      </w:r>
      <w:r w:rsidRPr="008E222E">
        <w:t>politiken och som vi där från svensk sida ver</w:t>
      </w:r>
      <w:r w:rsidRPr="008E222E">
        <w:t>k</w:t>
      </w:r>
      <w:r w:rsidRPr="008E222E">
        <w:t>ligen har tagit fasta på och vill fortsätta att arbeta med. Det är en av de riktigt stora utm</w:t>
      </w:r>
      <w:r w:rsidRPr="008E222E">
        <w:t>a</w:t>
      </w:r>
      <w:r w:rsidRPr="008E222E">
        <w:t>ningar som vi har att möta.</w:t>
      </w:r>
    </w:p>
    <w:p w:rsidR="00230EF0" w:rsidRPr="008E222E" w:rsidRDefault="00230EF0" w:rsidP="00230EF0">
      <w:pPr>
        <w:pStyle w:val="Rubrik2"/>
      </w:pPr>
      <w:bookmarkStart w:id="218" w:name="_Toc257717048"/>
      <w:bookmarkStart w:id="219" w:name="_Toc257717138"/>
      <w:bookmarkStart w:id="220" w:name="_Toc257718877"/>
      <w:bookmarkStart w:id="221" w:name="_Toc262801281"/>
      <w:r w:rsidRPr="008E222E">
        <w:t>Anf.  54  CHRISTINA AXELSSON (s):</w:t>
      </w:r>
      <w:bookmarkEnd w:id="218"/>
      <w:bookmarkEnd w:id="219"/>
      <w:bookmarkEnd w:id="220"/>
      <w:bookmarkEnd w:id="221"/>
    </w:p>
    <w:p w:rsidR="00230EF0" w:rsidRPr="008E222E" w:rsidRDefault="00230EF0" w:rsidP="00230EF0">
      <w:pPr>
        <w:pStyle w:val="Normaltindrag"/>
      </w:pPr>
      <w:r w:rsidRPr="008E222E">
        <w:t>Vi har haft Europa 2020 uppe flera gånger. Vid många tillfällen har vi frågat om regeringen kommer att lyfta in någonting ur konsumentpe</w:t>
      </w:r>
      <w:r w:rsidRPr="008E222E">
        <w:t>r</w:t>
      </w:r>
      <w:r w:rsidRPr="008E222E">
        <w:t>spektiv. Vid flera olika tillfällen har vi fått svaret: Nej, det tänker vi inte göra.</w:t>
      </w:r>
    </w:p>
    <w:p w:rsidR="00230EF0" w:rsidRPr="008E222E" w:rsidRDefault="00230EF0" w:rsidP="00230EF0">
      <w:pPr>
        <w:pStyle w:val="Normaltindrag"/>
      </w:pPr>
      <w:r w:rsidRPr="008E222E">
        <w:t>Men konsumenterna är en oerhört viktig kraft över huvud taget när man diskuterar Europa och framtiden. Därför undrar jag om jordbruk</w:t>
      </w:r>
      <w:r w:rsidRPr="008E222E">
        <w:t>s</w:t>
      </w:r>
      <w:r w:rsidRPr="008E222E">
        <w:t>ministern, som ändå har att hantera livsmedelsfr</w:t>
      </w:r>
      <w:r w:rsidRPr="008E222E">
        <w:t>å</w:t>
      </w:r>
      <w:r w:rsidRPr="008E222E">
        <w:t>gorna som är viktiga konsumentfrågor, på det här mötet ämnar säga någonting om vikten av ett konsumentinflytande också inom ramen för det framtida Europa. Detta finns med i vår reserv</w:t>
      </w:r>
      <w:r w:rsidRPr="008E222E">
        <w:t>a</w:t>
      </w:r>
      <w:r w:rsidRPr="008E222E">
        <w:t>tion från kammardebatten i veckan.</w:t>
      </w:r>
    </w:p>
    <w:p w:rsidR="00230EF0" w:rsidRPr="008E222E" w:rsidRDefault="00230EF0" w:rsidP="00230EF0">
      <w:pPr>
        <w:pStyle w:val="Rubrik2"/>
      </w:pPr>
      <w:bookmarkStart w:id="222" w:name="_Toc257717049"/>
      <w:bookmarkStart w:id="223" w:name="_Toc257717139"/>
      <w:bookmarkStart w:id="224" w:name="_Toc257718878"/>
      <w:bookmarkStart w:id="225" w:name="_Toc262801282"/>
      <w:r w:rsidRPr="008E222E">
        <w:t>Anf.  55  ORDFÖRANDEN:</w:t>
      </w:r>
      <w:bookmarkEnd w:id="222"/>
      <w:bookmarkEnd w:id="223"/>
      <w:bookmarkEnd w:id="224"/>
      <w:bookmarkEnd w:id="225"/>
    </w:p>
    <w:p w:rsidR="00230EF0" w:rsidRPr="008E222E" w:rsidRDefault="00230EF0" w:rsidP="00230EF0">
      <w:pPr>
        <w:pStyle w:val="Normaltindrag"/>
      </w:pPr>
      <w:r w:rsidRPr="008E222E">
        <w:t>Onsdagen den 24 mars debatterades finansu</w:t>
      </w:r>
      <w:r w:rsidRPr="008E222E">
        <w:t>t</w:t>
      </w:r>
      <w:r w:rsidRPr="008E222E">
        <w:t xml:space="preserve">skottets betänkande </w:t>
      </w:r>
      <w:r w:rsidR="00B11BC8" w:rsidRPr="008E222E">
        <w:t xml:space="preserve">nummer </w:t>
      </w:r>
      <w:r w:rsidRPr="008E222E">
        <w:t xml:space="preserve">29. Det är det Christina Axelsson syftar på. </w:t>
      </w:r>
    </w:p>
    <w:p w:rsidR="00230EF0" w:rsidRPr="008E222E" w:rsidRDefault="00230EF0" w:rsidP="00230EF0">
      <w:pPr>
        <w:pStyle w:val="Rubrik2"/>
      </w:pPr>
      <w:bookmarkStart w:id="226" w:name="_Toc257717050"/>
      <w:bookmarkStart w:id="227" w:name="_Toc257717140"/>
      <w:bookmarkStart w:id="228" w:name="_Toc257718879"/>
      <w:bookmarkStart w:id="229" w:name="_Toc262801283"/>
      <w:r w:rsidRPr="008E222E">
        <w:t>Anf.  56  Jordbruksminister ESKIL ERLAND</w:t>
      </w:r>
      <w:r w:rsidRPr="008E222E">
        <w:t>S</w:t>
      </w:r>
      <w:r w:rsidRPr="008E222E">
        <w:t>SON (c):</w:t>
      </w:r>
      <w:bookmarkEnd w:id="226"/>
      <w:bookmarkEnd w:id="227"/>
      <w:bookmarkEnd w:id="228"/>
      <w:bookmarkEnd w:id="229"/>
    </w:p>
    <w:p w:rsidR="00230EF0" w:rsidRPr="008E222E" w:rsidRDefault="00230EF0" w:rsidP="00230EF0">
      <w:pPr>
        <w:pStyle w:val="Normaltindrag"/>
      </w:pPr>
      <w:r w:rsidRPr="008E222E">
        <w:t>Ordförande! Jag och regeringen tycker att det är viktigt att vi i 2020-strategin fokuserar på det som är stort och angeläget så att vi inte plottrar sönder den här strategin också. Enligt min uppfattning är en av anle</w:t>
      </w:r>
      <w:r w:rsidRPr="008E222E">
        <w:t>d</w:t>
      </w:r>
      <w:r w:rsidRPr="008E222E">
        <w:t>ningarna till att Lissabonstrategin inte har blivit särskilt framgångsrik att den har varit för ofokuserad och för plottrig. Det tycker jag och vi att vi ska undvika den här gången.</w:t>
      </w:r>
    </w:p>
    <w:p w:rsidR="00230EF0" w:rsidRPr="008E222E" w:rsidRDefault="00230EF0" w:rsidP="00230EF0">
      <w:pPr>
        <w:pStyle w:val="Rubrik2"/>
      </w:pPr>
      <w:bookmarkStart w:id="230" w:name="_Toc257717051"/>
      <w:bookmarkStart w:id="231" w:name="_Toc257717141"/>
      <w:bookmarkStart w:id="232" w:name="_Toc257718880"/>
      <w:bookmarkStart w:id="233" w:name="_Toc262801284"/>
      <w:r w:rsidRPr="008E222E">
        <w:t>Anf.  57  ORDFÖRANDEN:</w:t>
      </w:r>
      <w:bookmarkEnd w:id="230"/>
      <w:bookmarkEnd w:id="231"/>
      <w:bookmarkEnd w:id="232"/>
      <w:bookmarkEnd w:id="233"/>
    </w:p>
    <w:p w:rsidR="00230EF0" w:rsidRPr="008E222E" w:rsidRDefault="00230EF0" w:rsidP="00230EF0">
      <w:pPr>
        <w:pStyle w:val="Normaltindrag"/>
      </w:pPr>
      <w:r w:rsidRPr="008E222E">
        <w:t>Jag sammanfattar det hela med att det finns stöd för regeringens här angivna upplägg inför fortsatta förhandlingar i denna fråga men not</w:t>
      </w:r>
      <w:r w:rsidRPr="008E222E">
        <w:t>e</w:t>
      </w:r>
      <w:r w:rsidRPr="008E222E">
        <w:t>rar de avvikande meningarna från s, v och mp i enlighet med deras respekt</w:t>
      </w:r>
      <w:r w:rsidRPr="008E222E">
        <w:t>i</w:t>
      </w:r>
      <w:r w:rsidRPr="008E222E">
        <w:t>ve motiveringar och med hänvisning till finansutskottets betänkande 29.</w:t>
      </w:r>
    </w:p>
    <w:p w:rsidR="00230EF0" w:rsidRPr="008E222E" w:rsidRDefault="00230EF0" w:rsidP="00230EF0">
      <w:pPr>
        <w:pStyle w:val="Normaltindrag"/>
      </w:pPr>
      <w:r w:rsidRPr="008E222E">
        <w:t>Punkt 6 handlar om information angående presentation av kommi</w:t>
      </w:r>
      <w:r w:rsidRPr="008E222E">
        <w:t>s</w:t>
      </w:r>
      <w:r w:rsidRPr="008E222E">
        <w:t>sionen om mejerimarknaden. Den frå</w:t>
      </w:r>
      <w:r w:rsidR="004E0841" w:rsidRPr="008E222E">
        <w:t>gan behandlade vi senast den 11 </w:t>
      </w:r>
      <w:r w:rsidRPr="008E222E">
        <w:t>de</w:t>
      </w:r>
      <w:r w:rsidR="004E0841" w:rsidRPr="008E222E">
        <w:softHyphen/>
      </w:r>
      <w:r w:rsidRPr="008E222E">
        <w:t>cember, då vi informerades i frågan angående den förra kvartalsrappo</w:t>
      </w:r>
      <w:r w:rsidRPr="008E222E">
        <w:t>r</w:t>
      </w:r>
      <w:r w:rsidRPr="008E222E">
        <w:t>ten.</w:t>
      </w:r>
    </w:p>
    <w:p w:rsidR="00230EF0" w:rsidRPr="008E222E" w:rsidRDefault="00230EF0" w:rsidP="00230EF0">
      <w:pPr>
        <w:pStyle w:val="Rubrik2"/>
      </w:pPr>
      <w:bookmarkStart w:id="234" w:name="_Toc257717052"/>
      <w:bookmarkStart w:id="235" w:name="_Toc257717142"/>
      <w:bookmarkStart w:id="236" w:name="_Toc257718881"/>
      <w:bookmarkStart w:id="237" w:name="_Toc262801285"/>
      <w:r w:rsidRPr="008E222E">
        <w:t>Anf.  58  Jordbruksminister ESKIL ERLAND</w:t>
      </w:r>
      <w:r w:rsidRPr="008E222E">
        <w:t>S</w:t>
      </w:r>
      <w:r w:rsidRPr="008E222E">
        <w:t>SON (c):</w:t>
      </w:r>
      <w:bookmarkEnd w:id="234"/>
      <w:bookmarkEnd w:id="235"/>
      <w:bookmarkEnd w:id="236"/>
      <w:bookmarkEnd w:id="237"/>
    </w:p>
    <w:p w:rsidR="00230EF0" w:rsidRPr="008E222E" w:rsidRDefault="00230EF0" w:rsidP="00230EF0">
      <w:pPr>
        <w:pStyle w:val="Normaltindrag"/>
      </w:pPr>
      <w:r w:rsidRPr="008E222E">
        <w:t>Ordförande! Kommissionen avser att presentera en ny kvartalsrapport om läget på mejerimarknaden på rådsmötet. Det är troligt att den ko</w:t>
      </w:r>
      <w:r w:rsidRPr="008E222E">
        <w:t>m</w:t>
      </w:r>
      <w:r w:rsidRPr="008E222E">
        <w:t>mer att ge positiva besked och visa på en stabilisering av den prisup</w:t>
      </w:r>
      <w:r w:rsidRPr="008E222E">
        <w:t>p</w:t>
      </w:r>
      <w:r w:rsidRPr="008E222E">
        <w:t>gång vi har sett sedan kommissionens första rapportering i juni 2009.</w:t>
      </w:r>
    </w:p>
    <w:p w:rsidR="00230EF0" w:rsidRPr="008E222E" w:rsidRDefault="00230EF0" w:rsidP="00230EF0">
      <w:pPr>
        <w:pStyle w:val="Rubrik2"/>
      </w:pPr>
      <w:bookmarkStart w:id="238" w:name="_Toc257717053"/>
      <w:bookmarkStart w:id="239" w:name="_Toc257717143"/>
      <w:bookmarkStart w:id="240" w:name="_Toc257718882"/>
      <w:bookmarkStart w:id="241" w:name="_Toc262801286"/>
      <w:r w:rsidRPr="008E222E">
        <w:t>Anf.  59  ORDFÖRANDEN:</w:t>
      </w:r>
      <w:bookmarkEnd w:id="238"/>
      <w:bookmarkEnd w:id="239"/>
      <w:bookmarkEnd w:id="240"/>
      <w:bookmarkEnd w:id="241"/>
    </w:p>
    <w:p w:rsidR="00230EF0" w:rsidRPr="008E222E" w:rsidRDefault="00230EF0" w:rsidP="00230EF0">
      <w:pPr>
        <w:pStyle w:val="Normaltindrag"/>
      </w:pPr>
      <w:r w:rsidRPr="008E222E">
        <w:t>Vi tackar för informationen. Punkt 7 är övr</w:t>
      </w:r>
      <w:r w:rsidRPr="008E222E">
        <w:t>i</w:t>
      </w:r>
      <w:r w:rsidRPr="008E222E">
        <w:t>ga frågor. De är samtliga informationsfrågor. Det finns fem stycken: förvaltningsåtgärder för fisket i Medelhavet, partskonferens om vilda djur och växter, OECD-möte i Paris, Medelhavsunionen och WTO-förhandlingarna. Finns det n</w:t>
      </w:r>
      <w:r w:rsidRPr="008E222E">
        <w:t>å</w:t>
      </w:r>
      <w:r w:rsidRPr="008E222E">
        <w:t>gon av dessa punkter som jordbruksministern vill säga någonting särskilt om, till exempel de nytillkomna?</w:t>
      </w:r>
    </w:p>
    <w:p w:rsidR="00230EF0" w:rsidRPr="008E222E" w:rsidRDefault="00230EF0" w:rsidP="00230EF0">
      <w:pPr>
        <w:pStyle w:val="Rubrik2"/>
      </w:pPr>
      <w:bookmarkStart w:id="242" w:name="_Toc257717054"/>
      <w:bookmarkStart w:id="243" w:name="_Toc257717144"/>
      <w:bookmarkStart w:id="244" w:name="_Toc257718883"/>
      <w:bookmarkStart w:id="245" w:name="_Toc262801287"/>
      <w:r w:rsidRPr="008E222E">
        <w:t>Anf.  60  Jordbruksminister ESKIL ERLAND</w:t>
      </w:r>
      <w:r w:rsidRPr="008E222E">
        <w:t>S</w:t>
      </w:r>
      <w:r w:rsidRPr="008E222E">
        <w:t>SON (c):</w:t>
      </w:r>
      <w:bookmarkEnd w:id="242"/>
      <w:bookmarkEnd w:id="243"/>
      <w:bookmarkEnd w:id="244"/>
      <w:bookmarkEnd w:id="245"/>
    </w:p>
    <w:p w:rsidR="00230EF0" w:rsidRPr="008E222E" w:rsidRDefault="00230EF0" w:rsidP="00230EF0">
      <w:pPr>
        <w:pStyle w:val="Normaltindrag"/>
      </w:pPr>
      <w:r w:rsidRPr="008E222E">
        <w:t>Tack för möjligheten, men vi har tyvärr inte så mycket information, speciellt inte om de n</w:t>
      </w:r>
      <w:r w:rsidRPr="008E222E">
        <w:t>y</w:t>
      </w:r>
      <w:r w:rsidRPr="008E222E">
        <w:t>tillkomna punkterna. Därför måste jag avstå från möjligheten att kommentera.</w:t>
      </w:r>
    </w:p>
    <w:p w:rsidR="00230EF0" w:rsidRPr="008E222E" w:rsidRDefault="00230EF0" w:rsidP="00230EF0">
      <w:pPr>
        <w:pStyle w:val="Rubrik2"/>
      </w:pPr>
      <w:bookmarkStart w:id="246" w:name="_Toc257717055"/>
      <w:bookmarkStart w:id="247" w:name="_Toc257717145"/>
      <w:bookmarkStart w:id="248" w:name="_Toc257718884"/>
      <w:bookmarkStart w:id="249" w:name="_Toc262801288"/>
      <w:r w:rsidRPr="008E222E">
        <w:t>Anf.  61  ORDFÖRANDEN:</w:t>
      </w:r>
      <w:bookmarkEnd w:id="246"/>
      <w:bookmarkEnd w:id="247"/>
      <w:bookmarkEnd w:id="248"/>
      <w:bookmarkEnd w:id="249"/>
    </w:p>
    <w:p w:rsidR="00230EF0" w:rsidRPr="008E222E" w:rsidRDefault="00230EF0" w:rsidP="00230EF0">
      <w:pPr>
        <w:pStyle w:val="Normaltindrag"/>
      </w:pPr>
      <w:r w:rsidRPr="008E222E">
        <w:t>Om någon av ledamöterna inte har några frågor på basis av det mat</w:t>
      </w:r>
      <w:r w:rsidRPr="008E222E">
        <w:t>e</w:t>
      </w:r>
      <w:r w:rsidRPr="008E222E">
        <w:t>rial som vi hade koll på innan vi kom hit tackar vi för den information som finns i de övriga frågorna.</w:t>
      </w:r>
    </w:p>
    <w:p w:rsidR="00230EF0" w:rsidRPr="008E222E" w:rsidRDefault="00230EF0" w:rsidP="00230EF0">
      <w:pPr>
        <w:pStyle w:val="Normaltindrag"/>
      </w:pPr>
      <w:r w:rsidRPr="008E222E">
        <w:t>Då är vi klara med samrådet inför rådet. Om inte jordbruksministern vill ta upp någonting ytterligare tackar vi för i dag och önskar trevlig helg och lycka till på rådet.</w:t>
      </w:r>
    </w:p>
    <w:p w:rsidR="00DD6B52" w:rsidRPr="008E222E" w:rsidRDefault="00DD6B52" w:rsidP="00230EF0"/>
    <w:p w:rsidR="00DD6B52" w:rsidRPr="008E222E" w:rsidRDefault="00DD6B52" w:rsidP="00DD6B52"/>
    <w:p w:rsidR="00DD6B52" w:rsidRPr="008E222E" w:rsidRDefault="00DD6B52" w:rsidP="00DD6B52">
      <w:pPr>
        <w:pStyle w:val="Innehll"/>
      </w:pPr>
      <w:r w:rsidRPr="008E222E">
        <w:br w:type="page"/>
        <w:t>Innehållsförteckning</w:t>
      </w:r>
    </w:p>
    <w:p w:rsidR="00DD6B52" w:rsidRPr="008E222E" w:rsidRDefault="00DD6B52" w:rsidP="00DD6B52">
      <w:pPr>
        <w:sectPr w:rsidR="00DD6B52" w:rsidRPr="008E222E" w:rsidSect="00DD6B52">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567" w:right="4876" w:bottom="4508" w:left="1134" w:header="0" w:footer="0" w:gutter="0"/>
          <w:cols w:space="720"/>
          <w:titlePg/>
          <w:docGrid w:linePitch="326"/>
        </w:sectPr>
      </w:pPr>
    </w:p>
    <w:p w:rsidR="000727BE" w:rsidRPr="008E222E" w:rsidRDefault="00DD6B52">
      <w:pPr>
        <w:pStyle w:val="Innehll1"/>
        <w:rPr>
          <w:b w:val="0"/>
        </w:rPr>
      </w:pPr>
      <w:r w:rsidRPr="008E222E">
        <w:fldChar w:fldCharType="begin" w:fldLock="1"/>
      </w:r>
      <w:r w:rsidRPr="008E222E">
        <w:instrText xml:space="preserve"> TOC \o "1-3" \t "Muntlig fråga;3;Underrubrik;3;Beslut;2;IPFR;1;Föredragning1;2;Beslutsfattande;2;Frågesvar;1" </w:instrText>
      </w:r>
      <w:r w:rsidRPr="008E222E">
        <w:fldChar w:fldCharType="separate"/>
      </w:r>
      <w:r w:rsidR="000727BE" w:rsidRPr="008E222E">
        <w:t>1 §  Jordbruk och fiske</w:t>
      </w:r>
      <w:r w:rsidR="000727BE" w:rsidRPr="008E222E">
        <w:tab/>
      </w:r>
      <w:r w:rsidR="000727BE" w:rsidRPr="008E222E">
        <w:fldChar w:fldCharType="begin" w:fldLock="1"/>
      </w:r>
      <w:r w:rsidR="000727BE" w:rsidRPr="008E222E">
        <w:instrText xml:space="preserve"> PAGEREF _Toc262801227 \h </w:instrText>
      </w:r>
      <w:r w:rsidR="000727BE" w:rsidRPr="008E222E">
        <w:fldChar w:fldCharType="separate"/>
      </w:r>
      <w:r w:rsidR="000727BE" w:rsidRPr="008E222E">
        <w:t>1</w:t>
      </w:r>
      <w:r w:rsidR="000727BE" w:rsidRPr="008E222E">
        <w:fldChar w:fldCharType="end"/>
      </w:r>
    </w:p>
    <w:p w:rsidR="000727BE" w:rsidRPr="008E222E" w:rsidRDefault="000727BE">
      <w:pPr>
        <w:pStyle w:val="Innehll2"/>
      </w:pPr>
      <w:r w:rsidRPr="008E222E">
        <w:t>Anf.  1  ORDFÖRANDEN</w:t>
      </w:r>
      <w:r w:rsidRPr="008E222E">
        <w:tab/>
      </w:r>
      <w:r w:rsidRPr="008E222E">
        <w:fldChar w:fldCharType="begin" w:fldLock="1"/>
      </w:r>
      <w:r w:rsidRPr="008E222E">
        <w:instrText xml:space="preserve"> PAGEREF _Toc262801228 \h </w:instrText>
      </w:r>
      <w:r w:rsidRPr="008E222E">
        <w:fldChar w:fldCharType="separate"/>
      </w:r>
      <w:r w:rsidRPr="008E222E">
        <w:t>1</w:t>
      </w:r>
      <w:r w:rsidRPr="008E222E">
        <w:fldChar w:fldCharType="end"/>
      </w:r>
    </w:p>
    <w:p w:rsidR="000727BE" w:rsidRPr="008E222E" w:rsidRDefault="000727BE">
      <w:pPr>
        <w:pStyle w:val="Innehll2"/>
      </w:pPr>
      <w:r w:rsidRPr="008E222E">
        <w:t>Anf.  2  Jordbruksminister ESKIL ERLANDSSON (c)</w:t>
      </w:r>
      <w:r w:rsidRPr="008E222E">
        <w:tab/>
      </w:r>
      <w:r w:rsidRPr="008E222E">
        <w:fldChar w:fldCharType="begin" w:fldLock="1"/>
      </w:r>
      <w:r w:rsidRPr="008E222E">
        <w:instrText xml:space="preserve"> PAGEREF _Toc262801229 \h </w:instrText>
      </w:r>
      <w:r w:rsidRPr="008E222E">
        <w:fldChar w:fldCharType="separate"/>
      </w:r>
      <w:r w:rsidRPr="008E222E">
        <w:t>1</w:t>
      </w:r>
      <w:r w:rsidRPr="008E222E">
        <w:fldChar w:fldCharType="end"/>
      </w:r>
    </w:p>
    <w:p w:rsidR="000727BE" w:rsidRPr="008E222E" w:rsidRDefault="000727BE">
      <w:pPr>
        <w:pStyle w:val="Innehll2"/>
      </w:pPr>
      <w:r w:rsidRPr="008E222E">
        <w:t>Anf.  3  ORDFÖRANDEN</w:t>
      </w:r>
      <w:r w:rsidRPr="008E222E">
        <w:tab/>
      </w:r>
      <w:r w:rsidRPr="008E222E">
        <w:fldChar w:fldCharType="begin" w:fldLock="1"/>
      </w:r>
      <w:r w:rsidRPr="008E222E">
        <w:instrText xml:space="preserve"> PAGEREF _Toc262801230 \h </w:instrText>
      </w:r>
      <w:r w:rsidRPr="008E222E">
        <w:fldChar w:fldCharType="separate"/>
      </w:r>
      <w:r w:rsidRPr="008E222E">
        <w:t>1</w:t>
      </w:r>
      <w:r w:rsidRPr="008E222E">
        <w:fldChar w:fldCharType="end"/>
      </w:r>
    </w:p>
    <w:p w:rsidR="000727BE" w:rsidRPr="008E222E" w:rsidRDefault="000727BE">
      <w:pPr>
        <w:pStyle w:val="Innehll2"/>
      </w:pPr>
      <w:r w:rsidRPr="008E222E">
        <w:t>Anf.  4  Jordbruksminister ESKIL ERLANDSSON (c)</w:t>
      </w:r>
      <w:r w:rsidRPr="008E222E">
        <w:tab/>
      </w:r>
      <w:r w:rsidRPr="008E222E">
        <w:fldChar w:fldCharType="begin" w:fldLock="1"/>
      </w:r>
      <w:r w:rsidRPr="008E222E">
        <w:instrText xml:space="preserve"> PAGEREF _Toc262801231 \h </w:instrText>
      </w:r>
      <w:r w:rsidRPr="008E222E">
        <w:fldChar w:fldCharType="separate"/>
      </w:r>
      <w:r w:rsidRPr="008E222E">
        <w:t>2</w:t>
      </w:r>
      <w:r w:rsidRPr="008E222E">
        <w:fldChar w:fldCharType="end"/>
      </w:r>
    </w:p>
    <w:p w:rsidR="000727BE" w:rsidRPr="008E222E" w:rsidRDefault="000727BE">
      <w:pPr>
        <w:pStyle w:val="Innehll2"/>
      </w:pPr>
      <w:r w:rsidRPr="008E222E">
        <w:t>Anf.  5  SOFIA ARKELSTEN (m)</w:t>
      </w:r>
      <w:r w:rsidRPr="008E222E">
        <w:tab/>
      </w:r>
      <w:r w:rsidRPr="008E222E">
        <w:fldChar w:fldCharType="begin" w:fldLock="1"/>
      </w:r>
      <w:r w:rsidRPr="008E222E">
        <w:instrText xml:space="preserve"> PAGEREF _Toc262801232 \h </w:instrText>
      </w:r>
      <w:r w:rsidRPr="008E222E">
        <w:fldChar w:fldCharType="separate"/>
      </w:r>
      <w:r w:rsidRPr="008E222E">
        <w:t>2</w:t>
      </w:r>
      <w:r w:rsidRPr="008E222E">
        <w:fldChar w:fldCharType="end"/>
      </w:r>
    </w:p>
    <w:p w:rsidR="000727BE" w:rsidRPr="008E222E" w:rsidRDefault="000727BE">
      <w:pPr>
        <w:pStyle w:val="Innehll2"/>
      </w:pPr>
      <w:r w:rsidRPr="008E222E">
        <w:t>Anf.  6  Jordbruksminister ESKIL ERLANDSSON (c)</w:t>
      </w:r>
      <w:r w:rsidRPr="008E222E">
        <w:tab/>
      </w:r>
      <w:r w:rsidRPr="008E222E">
        <w:fldChar w:fldCharType="begin" w:fldLock="1"/>
      </w:r>
      <w:r w:rsidRPr="008E222E">
        <w:instrText xml:space="preserve"> PAGEREF _Toc262801233 \h </w:instrText>
      </w:r>
      <w:r w:rsidRPr="008E222E">
        <w:fldChar w:fldCharType="separate"/>
      </w:r>
      <w:r w:rsidRPr="008E222E">
        <w:t>2</w:t>
      </w:r>
      <w:r w:rsidRPr="008E222E">
        <w:fldChar w:fldCharType="end"/>
      </w:r>
    </w:p>
    <w:p w:rsidR="000727BE" w:rsidRPr="008E222E" w:rsidRDefault="000727BE">
      <w:pPr>
        <w:pStyle w:val="Innehll2"/>
      </w:pPr>
      <w:r w:rsidRPr="008E222E">
        <w:t>Anf.  7  ORDFÖRANDEN</w:t>
      </w:r>
      <w:r w:rsidRPr="008E222E">
        <w:tab/>
      </w:r>
      <w:r w:rsidRPr="008E222E">
        <w:fldChar w:fldCharType="begin" w:fldLock="1"/>
      </w:r>
      <w:r w:rsidRPr="008E222E">
        <w:instrText xml:space="preserve"> PAGEREF _Toc262801234 \h </w:instrText>
      </w:r>
      <w:r w:rsidRPr="008E222E">
        <w:fldChar w:fldCharType="separate"/>
      </w:r>
      <w:r w:rsidRPr="008E222E">
        <w:t>2</w:t>
      </w:r>
      <w:r w:rsidRPr="008E222E">
        <w:fldChar w:fldCharType="end"/>
      </w:r>
    </w:p>
    <w:p w:rsidR="000727BE" w:rsidRPr="008E222E" w:rsidRDefault="000727BE">
      <w:pPr>
        <w:pStyle w:val="Innehll2"/>
      </w:pPr>
      <w:r w:rsidRPr="008E222E">
        <w:t>Anf.  8  Jordbruksminister ESKIL ERLANDSSON (c)</w:t>
      </w:r>
      <w:r w:rsidRPr="008E222E">
        <w:tab/>
      </w:r>
      <w:r w:rsidRPr="008E222E">
        <w:fldChar w:fldCharType="begin" w:fldLock="1"/>
      </w:r>
      <w:r w:rsidRPr="008E222E">
        <w:instrText xml:space="preserve"> PAGEREF _Toc262801235 \h </w:instrText>
      </w:r>
      <w:r w:rsidRPr="008E222E">
        <w:fldChar w:fldCharType="separate"/>
      </w:r>
      <w:r w:rsidRPr="008E222E">
        <w:t>3</w:t>
      </w:r>
      <w:r w:rsidRPr="008E222E">
        <w:fldChar w:fldCharType="end"/>
      </w:r>
    </w:p>
    <w:p w:rsidR="000727BE" w:rsidRPr="008E222E" w:rsidRDefault="000727BE">
      <w:pPr>
        <w:pStyle w:val="Innehll2"/>
      </w:pPr>
      <w:r w:rsidRPr="008E222E">
        <w:t>Anf.  9  CARINA OHLSSON (s)</w:t>
      </w:r>
      <w:r w:rsidRPr="008E222E">
        <w:tab/>
      </w:r>
      <w:r w:rsidRPr="008E222E">
        <w:fldChar w:fldCharType="begin" w:fldLock="1"/>
      </w:r>
      <w:r w:rsidRPr="008E222E">
        <w:instrText xml:space="preserve"> PAGEREF _Toc262801236 \h </w:instrText>
      </w:r>
      <w:r w:rsidRPr="008E222E">
        <w:fldChar w:fldCharType="separate"/>
      </w:r>
      <w:r w:rsidRPr="008E222E">
        <w:t>4</w:t>
      </w:r>
      <w:r w:rsidRPr="008E222E">
        <w:fldChar w:fldCharType="end"/>
      </w:r>
    </w:p>
    <w:p w:rsidR="000727BE" w:rsidRPr="008E222E" w:rsidRDefault="000727BE">
      <w:pPr>
        <w:pStyle w:val="Innehll2"/>
      </w:pPr>
      <w:r w:rsidRPr="008E222E">
        <w:t>Anf.  10  PER BOLUND (mp)</w:t>
      </w:r>
      <w:r w:rsidRPr="008E222E">
        <w:tab/>
      </w:r>
      <w:r w:rsidRPr="008E222E">
        <w:fldChar w:fldCharType="begin" w:fldLock="1"/>
      </w:r>
      <w:r w:rsidRPr="008E222E">
        <w:instrText xml:space="preserve"> PAGEREF _Toc262801237 \h </w:instrText>
      </w:r>
      <w:r w:rsidRPr="008E222E">
        <w:fldChar w:fldCharType="separate"/>
      </w:r>
      <w:r w:rsidRPr="008E222E">
        <w:t>4</w:t>
      </w:r>
      <w:r w:rsidRPr="008E222E">
        <w:fldChar w:fldCharType="end"/>
      </w:r>
    </w:p>
    <w:p w:rsidR="000727BE" w:rsidRPr="008E222E" w:rsidRDefault="000727BE">
      <w:pPr>
        <w:pStyle w:val="Innehll2"/>
      </w:pPr>
      <w:r w:rsidRPr="008E222E">
        <w:t>Anf.  11  Jordbruksminister ESKIL ERLANDSSON (c)</w:t>
      </w:r>
      <w:r w:rsidRPr="008E222E">
        <w:tab/>
      </w:r>
      <w:r w:rsidRPr="008E222E">
        <w:fldChar w:fldCharType="begin" w:fldLock="1"/>
      </w:r>
      <w:r w:rsidRPr="008E222E">
        <w:instrText xml:space="preserve"> PAGEREF _Toc262801238 \h </w:instrText>
      </w:r>
      <w:r w:rsidRPr="008E222E">
        <w:fldChar w:fldCharType="separate"/>
      </w:r>
      <w:r w:rsidRPr="008E222E">
        <w:t>4</w:t>
      </w:r>
      <w:r w:rsidRPr="008E222E">
        <w:fldChar w:fldCharType="end"/>
      </w:r>
    </w:p>
    <w:p w:rsidR="000727BE" w:rsidRPr="008E222E" w:rsidRDefault="000727BE">
      <w:pPr>
        <w:pStyle w:val="Innehll2"/>
      </w:pPr>
      <w:r w:rsidRPr="008E222E">
        <w:t>Anf.  12  PER BOLUND (mp)</w:t>
      </w:r>
      <w:r w:rsidRPr="008E222E">
        <w:tab/>
      </w:r>
      <w:r w:rsidRPr="008E222E">
        <w:fldChar w:fldCharType="begin" w:fldLock="1"/>
      </w:r>
      <w:r w:rsidRPr="008E222E">
        <w:instrText xml:space="preserve"> PAGEREF _Toc262801239 \h </w:instrText>
      </w:r>
      <w:r w:rsidRPr="008E222E">
        <w:fldChar w:fldCharType="separate"/>
      </w:r>
      <w:r w:rsidRPr="008E222E">
        <w:t>5</w:t>
      </w:r>
      <w:r w:rsidRPr="008E222E">
        <w:fldChar w:fldCharType="end"/>
      </w:r>
    </w:p>
    <w:p w:rsidR="000727BE" w:rsidRPr="008E222E" w:rsidRDefault="000727BE">
      <w:pPr>
        <w:pStyle w:val="Innehll2"/>
      </w:pPr>
      <w:r w:rsidRPr="008E222E">
        <w:t>Anf.  13  ORDFÖRANDEN</w:t>
      </w:r>
      <w:r w:rsidRPr="008E222E">
        <w:tab/>
      </w:r>
      <w:r w:rsidRPr="008E222E">
        <w:fldChar w:fldCharType="begin" w:fldLock="1"/>
      </w:r>
      <w:r w:rsidRPr="008E222E">
        <w:instrText xml:space="preserve"> PAGEREF _Toc262801240 \h </w:instrText>
      </w:r>
      <w:r w:rsidRPr="008E222E">
        <w:fldChar w:fldCharType="separate"/>
      </w:r>
      <w:r w:rsidRPr="008E222E">
        <w:t>5</w:t>
      </w:r>
      <w:r w:rsidRPr="008E222E">
        <w:fldChar w:fldCharType="end"/>
      </w:r>
    </w:p>
    <w:p w:rsidR="000727BE" w:rsidRPr="008E222E" w:rsidRDefault="000727BE">
      <w:pPr>
        <w:pStyle w:val="Innehll2"/>
      </w:pPr>
      <w:r w:rsidRPr="008E222E">
        <w:t>Anf.  14  CARINA OHLSSON (s)</w:t>
      </w:r>
      <w:r w:rsidRPr="008E222E">
        <w:tab/>
      </w:r>
      <w:r w:rsidRPr="008E222E">
        <w:fldChar w:fldCharType="begin" w:fldLock="1"/>
      </w:r>
      <w:r w:rsidRPr="008E222E">
        <w:instrText xml:space="preserve"> PAGEREF _Toc262801241 \h </w:instrText>
      </w:r>
      <w:r w:rsidRPr="008E222E">
        <w:fldChar w:fldCharType="separate"/>
      </w:r>
      <w:r w:rsidRPr="008E222E">
        <w:t>5</w:t>
      </w:r>
      <w:r w:rsidRPr="008E222E">
        <w:fldChar w:fldCharType="end"/>
      </w:r>
    </w:p>
    <w:p w:rsidR="000727BE" w:rsidRPr="008E222E" w:rsidRDefault="000727BE">
      <w:pPr>
        <w:pStyle w:val="Innehll2"/>
      </w:pPr>
      <w:r w:rsidRPr="008E222E">
        <w:t>Anf.  15  ORDFÖRANDEN</w:t>
      </w:r>
      <w:r w:rsidRPr="008E222E">
        <w:tab/>
      </w:r>
      <w:r w:rsidRPr="008E222E">
        <w:fldChar w:fldCharType="begin" w:fldLock="1"/>
      </w:r>
      <w:r w:rsidRPr="008E222E">
        <w:instrText xml:space="preserve"> PAGEREF _Toc262801242 \h </w:instrText>
      </w:r>
      <w:r w:rsidRPr="008E222E">
        <w:fldChar w:fldCharType="separate"/>
      </w:r>
      <w:r w:rsidRPr="008E222E">
        <w:t>5</w:t>
      </w:r>
      <w:r w:rsidRPr="008E222E">
        <w:fldChar w:fldCharType="end"/>
      </w:r>
    </w:p>
    <w:p w:rsidR="000727BE" w:rsidRPr="008E222E" w:rsidRDefault="000727BE">
      <w:pPr>
        <w:pStyle w:val="Innehll2"/>
      </w:pPr>
      <w:r w:rsidRPr="008E222E">
        <w:t>Anf.  16  Jordbruksminister ESKIL ERLANDSSON (c)</w:t>
      </w:r>
      <w:r w:rsidRPr="008E222E">
        <w:tab/>
      </w:r>
      <w:r w:rsidRPr="008E222E">
        <w:fldChar w:fldCharType="begin" w:fldLock="1"/>
      </w:r>
      <w:r w:rsidRPr="008E222E">
        <w:instrText xml:space="preserve"> PAGEREF _Toc262801243 \h </w:instrText>
      </w:r>
      <w:r w:rsidRPr="008E222E">
        <w:fldChar w:fldCharType="separate"/>
      </w:r>
      <w:r w:rsidRPr="008E222E">
        <w:t>5</w:t>
      </w:r>
      <w:r w:rsidRPr="008E222E">
        <w:fldChar w:fldCharType="end"/>
      </w:r>
    </w:p>
    <w:p w:rsidR="000727BE" w:rsidRPr="008E222E" w:rsidRDefault="000727BE">
      <w:pPr>
        <w:pStyle w:val="Innehll2"/>
      </w:pPr>
      <w:r w:rsidRPr="008E222E">
        <w:t>Anf.  17  ORDFÖRANDEN</w:t>
      </w:r>
      <w:r w:rsidRPr="008E222E">
        <w:tab/>
      </w:r>
      <w:r w:rsidRPr="008E222E">
        <w:fldChar w:fldCharType="begin" w:fldLock="1"/>
      </w:r>
      <w:r w:rsidRPr="008E222E">
        <w:instrText xml:space="preserve"> PAGEREF _Toc262801244 \h </w:instrText>
      </w:r>
      <w:r w:rsidRPr="008E222E">
        <w:fldChar w:fldCharType="separate"/>
      </w:r>
      <w:r w:rsidRPr="008E222E">
        <w:t>6</w:t>
      </w:r>
      <w:r w:rsidRPr="008E222E">
        <w:fldChar w:fldCharType="end"/>
      </w:r>
    </w:p>
    <w:p w:rsidR="000727BE" w:rsidRPr="008E222E" w:rsidRDefault="000727BE">
      <w:pPr>
        <w:pStyle w:val="Innehll2"/>
      </w:pPr>
      <w:r w:rsidRPr="008E222E">
        <w:t>Anf.  18  SOFIA ARKELSTEN (m)</w:t>
      </w:r>
      <w:r w:rsidRPr="008E222E">
        <w:tab/>
      </w:r>
      <w:r w:rsidRPr="008E222E">
        <w:fldChar w:fldCharType="begin" w:fldLock="1"/>
      </w:r>
      <w:r w:rsidRPr="008E222E">
        <w:instrText xml:space="preserve"> PAGEREF _Toc262801245 \h </w:instrText>
      </w:r>
      <w:r w:rsidRPr="008E222E">
        <w:fldChar w:fldCharType="separate"/>
      </w:r>
      <w:r w:rsidRPr="008E222E">
        <w:t>6</w:t>
      </w:r>
      <w:r w:rsidRPr="008E222E">
        <w:fldChar w:fldCharType="end"/>
      </w:r>
    </w:p>
    <w:p w:rsidR="000727BE" w:rsidRPr="008E222E" w:rsidRDefault="000727BE">
      <w:pPr>
        <w:pStyle w:val="Innehll2"/>
      </w:pPr>
      <w:r w:rsidRPr="008E222E">
        <w:t>Anf.  19  CHRISTINA AXELSSON (s)</w:t>
      </w:r>
      <w:r w:rsidRPr="008E222E">
        <w:tab/>
      </w:r>
      <w:r w:rsidRPr="008E222E">
        <w:fldChar w:fldCharType="begin" w:fldLock="1"/>
      </w:r>
      <w:r w:rsidRPr="008E222E">
        <w:instrText xml:space="preserve"> PAGEREF _Toc262801246 \h </w:instrText>
      </w:r>
      <w:r w:rsidRPr="008E222E">
        <w:fldChar w:fldCharType="separate"/>
      </w:r>
      <w:r w:rsidRPr="008E222E">
        <w:t>6</w:t>
      </w:r>
      <w:r w:rsidRPr="008E222E">
        <w:fldChar w:fldCharType="end"/>
      </w:r>
    </w:p>
    <w:p w:rsidR="000727BE" w:rsidRPr="008E222E" w:rsidRDefault="000727BE">
      <w:pPr>
        <w:pStyle w:val="Innehll2"/>
      </w:pPr>
      <w:r w:rsidRPr="008E222E">
        <w:t>Anf.  20  JACOB JOHNSON (v)</w:t>
      </w:r>
      <w:r w:rsidRPr="008E222E">
        <w:tab/>
      </w:r>
      <w:r w:rsidRPr="008E222E">
        <w:fldChar w:fldCharType="begin" w:fldLock="1"/>
      </w:r>
      <w:r w:rsidRPr="008E222E">
        <w:instrText xml:space="preserve"> PAGEREF _Toc262801247 \h </w:instrText>
      </w:r>
      <w:r w:rsidRPr="008E222E">
        <w:fldChar w:fldCharType="separate"/>
      </w:r>
      <w:r w:rsidRPr="008E222E">
        <w:t>6</w:t>
      </w:r>
      <w:r w:rsidRPr="008E222E">
        <w:fldChar w:fldCharType="end"/>
      </w:r>
    </w:p>
    <w:p w:rsidR="000727BE" w:rsidRPr="008E222E" w:rsidRDefault="000727BE">
      <w:pPr>
        <w:pStyle w:val="Innehll2"/>
      </w:pPr>
      <w:r w:rsidRPr="008E222E">
        <w:t>Anf.  21  PER BOLUND (mp)</w:t>
      </w:r>
      <w:r w:rsidRPr="008E222E">
        <w:tab/>
      </w:r>
      <w:r w:rsidRPr="008E222E">
        <w:fldChar w:fldCharType="begin" w:fldLock="1"/>
      </w:r>
      <w:r w:rsidRPr="008E222E">
        <w:instrText xml:space="preserve"> PAGEREF _Toc262801248 \h </w:instrText>
      </w:r>
      <w:r w:rsidRPr="008E222E">
        <w:fldChar w:fldCharType="separate"/>
      </w:r>
      <w:r w:rsidRPr="008E222E">
        <w:t>7</w:t>
      </w:r>
      <w:r w:rsidRPr="008E222E">
        <w:fldChar w:fldCharType="end"/>
      </w:r>
    </w:p>
    <w:p w:rsidR="000727BE" w:rsidRPr="008E222E" w:rsidRDefault="000727BE">
      <w:pPr>
        <w:pStyle w:val="Innehll2"/>
      </w:pPr>
      <w:r w:rsidRPr="008E222E">
        <w:t>Anf.  22  Jordbruksminister ESKIL ERLANDSSON (c)</w:t>
      </w:r>
      <w:r w:rsidRPr="008E222E">
        <w:tab/>
      </w:r>
      <w:r w:rsidRPr="008E222E">
        <w:fldChar w:fldCharType="begin" w:fldLock="1"/>
      </w:r>
      <w:r w:rsidRPr="008E222E">
        <w:instrText xml:space="preserve"> PAGEREF _Toc262801249 \h </w:instrText>
      </w:r>
      <w:r w:rsidRPr="008E222E">
        <w:fldChar w:fldCharType="separate"/>
      </w:r>
      <w:r w:rsidRPr="008E222E">
        <w:t>7</w:t>
      </w:r>
      <w:r w:rsidRPr="008E222E">
        <w:fldChar w:fldCharType="end"/>
      </w:r>
    </w:p>
    <w:p w:rsidR="000727BE" w:rsidRPr="008E222E" w:rsidRDefault="000727BE">
      <w:pPr>
        <w:pStyle w:val="Innehll2"/>
      </w:pPr>
      <w:r w:rsidRPr="008E222E">
        <w:t>Anf.  23  ORDFÖRANDEN</w:t>
      </w:r>
      <w:r w:rsidRPr="008E222E">
        <w:tab/>
      </w:r>
      <w:r w:rsidRPr="008E222E">
        <w:fldChar w:fldCharType="begin" w:fldLock="1"/>
      </w:r>
      <w:r w:rsidRPr="008E222E">
        <w:instrText xml:space="preserve"> PAGEREF _Toc262801250 \h </w:instrText>
      </w:r>
      <w:r w:rsidRPr="008E222E">
        <w:fldChar w:fldCharType="separate"/>
      </w:r>
      <w:r w:rsidRPr="008E222E">
        <w:t>7</w:t>
      </w:r>
      <w:r w:rsidRPr="008E222E">
        <w:fldChar w:fldCharType="end"/>
      </w:r>
    </w:p>
    <w:p w:rsidR="000727BE" w:rsidRPr="008E222E" w:rsidRDefault="000727BE">
      <w:pPr>
        <w:pStyle w:val="Innehll2"/>
      </w:pPr>
      <w:r w:rsidRPr="008E222E">
        <w:t>Anf.  24  Jordbruksminister ESKIL ERLANDSSON (c)</w:t>
      </w:r>
      <w:r w:rsidRPr="008E222E">
        <w:tab/>
      </w:r>
      <w:r w:rsidRPr="008E222E">
        <w:fldChar w:fldCharType="begin" w:fldLock="1"/>
      </w:r>
      <w:r w:rsidRPr="008E222E">
        <w:instrText xml:space="preserve"> PAGEREF _Toc262801251 \h </w:instrText>
      </w:r>
      <w:r w:rsidRPr="008E222E">
        <w:fldChar w:fldCharType="separate"/>
      </w:r>
      <w:r w:rsidRPr="008E222E">
        <w:t>7</w:t>
      </w:r>
      <w:r w:rsidRPr="008E222E">
        <w:fldChar w:fldCharType="end"/>
      </w:r>
    </w:p>
    <w:p w:rsidR="000727BE" w:rsidRPr="008E222E" w:rsidRDefault="000727BE">
      <w:pPr>
        <w:pStyle w:val="Innehll2"/>
      </w:pPr>
      <w:r w:rsidRPr="008E222E">
        <w:t>Anf.  25  ORDFÖRANDEN</w:t>
      </w:r>
      <w:r w:rsidRPr="008E222E">
        <w:tab/>
      </w:r>
      <w:r w:rsidRPr="008E222E">
        <w:fldChar w:fldCharType="begin" w:fldLock="1"/>
      </w:r>
      <w:r w:rsidRPr="008E222E">
        <w:instrText xml:space="preserve"> PAGEREF _Toc262801252 \h </w:instrText>
      </w:r>
      <w:r w:rsidRPr="008E222E">
        <w:fldChar w:fldCharType="separate"/>
      </w:r>
      <w:r w:rsidRPr="008E222E">
        <w:t>7</w:t>
      </w:r>
      <w:r w:rsidRPr="008E222E">
        <w:fldChar w:fldCharType="end"/>
      </w:r>
    </w:p>
    <w:p w:rsidR="000727BE" w:rsidRPr="008E222E" w:rsidRDefault="000727BE">
      <w:pPr>
        <w:pStyle w:val="Innehll2"/>
      </w:pPr>
      <w:r w:rsidRPr="008E222E">
        <w:t>Anf.  26  Jordbruksminister ESKIL ERLANDSSON (c)</w:t>
      </w:r>
      <w:r w:rsidRPr="008E222E">
        <w:tab/>
      </w:r>
      <w:r w:rsidRPr="008E222E">
        <w:fldChar w:fldCharType="begin" w:fldLock="1"/>
      </w:r>
      <w:r w:rsidRPr="008E222E">
        <w:instrText xml:space="preserve"> PAGEREF _Toc262801253 \h </w:instrText>
      </w:r>
      <w:r w:rsidRPr="008E222E">
        <w:fldChar w:fldCharType="separate"/>
      </w:r>
      <w:r w:rsidRPr="008E222E">
        <w:t>8</w:t>
      </w:r>
      <w:r w:rsidRPr="008E222E">
        <w:fldChar w:fldCharType="end"/>
      </w:r>
    </w:p>
    <w:p w:rsidR="000727BE" w:rsidRPr="008E222E" w:rsidRDefault="000727BE">
      <w:pPr>
        <w:pStyle w:val="Innehll2"/>
      </w:pPr>
      <w:r w:rsidRPr="008E222E">
        <w:t>Anf.  27  ORDFÖRANDEN</w:t>
      </w:r>
      <w:r w:rsidRPr="008E222E">
        <w:tab/>
      </w:r>
      <w:r w:rsidRPr="008E222E">
        <w:fldChar w:fldCharType="begin" w:fldLock="1"/>
      </w:r>
      <w:r w:rsidRPr="008E222E">
        <w:instrText xml:space="preserve"> PAGEREF _Toc262801254 \h </w:instrText>
      </w:r>
      <w:r w:rsidRPr="008E222E">
        <w:fldChar w:fldCharType="separate"/>
      </w:r>
      <w:r w:rsidRPr="008E222E">
        <w:t>8</w:t>
      </w:r>
      <w:r w:rsidRPr="008E222E">
        <w:fldChar w:fldCharType="end"/>
      </w:r>
    </w:p>
    <w:p w:rsidR="000727BE" w:rsidRPr="008E222E" w:rsidRDefault="000727BE">
      <w:pPr>
        <w:pStyle w:val="Innehll2"/>
      </w:pPr>
      <w:r w:rsidRPr="008E222E">
        <w:t>Anf.  28  CARINA OHLSSON (s)</w:t>
      </w:r>
      <w:r w:rsidRPr="008E222E">
        <w:tab/>
      </w:r>
      <w:r w:rsidRPr="008E222E">
        <w:fldChar w:fldCharType="begin" w:fldLock="1"/>
      </w:r>
      <w:r w:rsidRPr="008E222E">
        <w:instrText xml:space="preserve"> PAGEREF _Toc262801255 \h </w:instrText>
      </w:r>
      <w:r w:rsidRPr="008E222E">
        <w:fldChar w:fldCharType="separate"/>
      </w:r>
      <w:r w:rsidRPr="008E222E">
        <w:t>8</w:t>
      </w:r>
      <w:r w:rsidRPr="008E222E">
        <w:fldChar w:fldCharType="end"/>
      </w:r>
    </w:p>
    <w:p w:rsidR="000727BE" w:rsidRPr="008E222E" w:rsidRDefault="000727BE">
      <w:pPr>
        <w:pStyle w:val="Innehll2"/>
      </w:pPr>
      <w:r w:rsidRPr="008E222E">
        <w:t>Anf.  29  ORDFÖRANDEN</w:t>
      </w:r>
      <w:r w:rsidRPr="008E222E">
        <w:tab/>
      </w:r>
      <w:r w:rsidRPr="008E222E">
        <w:fldChar w:fldCharType="begin" w:fldLock="1"/>
      </w:r>
      <w:r w:rsidRPr="008E222E">
        <w:instrText xml:space="preserve"> PAGEREF _Toc262801256 \h </w:instrText>
      </w:r>
      <w:r w:rsidRPr="008E222E">
        <w:fldChar w:fldCharType="separate"/>
      </w:r>
      <w:r w:rsidRPr="008E222E">
        <w:t>8</w:t>
      </w:r>
      <w:r w:rsidRPr="008E222E">
        <w:fldChar w:fldCharType="end"/>
      </w:r>
    </w:p>
    <w:p w:rsidR="000727BE" w:rsidRPr="008E222E" w:rsidRDefault="000727BE">
      <w:pPr>
        <w:pStyle w:val="Innehll2"/>
      </w:pPr>
      <w:r w:rsidRPr="008E222E">
        <w:t>Anf.  30  Jordbruksminister ESKIL ERLANDSSON (c)</w:t>
      </w:r>
      <w:r w:rsidRPr="008E222E">
        <w:tab/>
      </w:r>
      <w:r w:rsidRPr="008E222E">
        <w:fldChar w:fldCharType="begin" w:fldLock="1"/>
      </w:r>
      <w:r w:rsidRPr="008E222E">
        <w:instrText xml:space="preserve"> PAGEREF _Toc262801257 \h </w:instrText>
      </w:r>
      <w:r w:rsidRPr="008E222E">
        <w:fldChar w:fldCharType="separate"/>
      </w:r>
      <w:r w:rsidRPr="008E222E">
        <w:t>8</w:t>
      </w:r>
      <w:r w:rsidRPr="008E222E">
        <w:fldChar w:fldCharType="end"/>
      </w:r>
    </w:p>
    <w:p w:rsidR="000727BE" w:rsidRPr="008E222E" w:rsidRDefault="000727BE">
      <w:pPr>
        <w:pStyle w:val="Innehll2"/>
      </w:pPr>
      <w:r w:rsidRPr="008E222E">
        <w:t>Anf.  31  ORDFÖRANDEN</w:t>
      </w:r>
      <w:r w:rsidRPr="008E222E">
        <w:tab/>
      </w:r>
      <w:r w:rsidRPr="008E222E">
        <w:fldChar w:fldCharType="begin" w:fldLock="1"/>
      </w:r>
      <w:r w:rsidRPr="008E222E">
        <w:instrText xml:space="preserve"> PAGEREF _Toc262801258 \h </w:instrText>
      </w:r>
      <w:r w:rsidRPr="008E222E">
        <w:fldChar w:fldCharType="separate"/>
      </w:r>
      <w:r w:rsidRPr="008E222E">
        <w:t>9</w:t>
      </w:r>
      <w:r w:rsidRPr="008E222E">
        <w:fldChar w:fldCharType="end"/>
      </w:r>
    </w:p>
    <w:p w:rsidR="000727BE" w:rsidRPr="008E222E" w:rsidRDefault="000727BE">
      <w:pPr>
        <w:pStyle w:val="Innehll2"/>
      </w:pPr>
      <w:r w:rsidRPr="008E222E">
        <w:t>Anf.  32  HOLGER GUSTAFSSON (kd)</w:t>
      </w:r>
      <w:r w:rsidRPr="008E222E">
        <w:tab/>
      </w:r>
      <w:r w:rsidRPr="008E222E">
        <w:fldChar w:fldCharType="begin" w:fldLock="1"/>
      </w:r>
      <w:r w:rsidRPr="008E222E">
        <w:instrText xml:space="preserve"> PAGEREF _Toc262801259 \h </w:instrText>
      </w:r>
      <w:r w:rsidRPr="008E222E">
        <w:fldChar w:fldCharType="separate"/>
      </w:r>
      <w:r w:rsidRPr="008E222E">
        <w:t>9</w:t>
      </w:r>
      <w:r w:rsidRPr="008E222E">
        <w:fldChar w:fldCharType="end"/>
      </w:r>
    </w:p>
    <w:p w:rsidR="000727BE" w:rsidRPr="008E222E" w:rsidRDefault="000727BE">
      <w:pPr>
        <w:pStyle w:val="Innehll2"/>
      </w:pPr>
      <w:r w:rsidRPr="008E222E">
        <w:t>Anf.  33  PEDER WACHTMEISTER (m)</w:t>
      </w:r>
      <w:r w:rsidRPr="008E222E">
        <w:tab/>
      </w:r>
      <w:r w:rsidRPr="008E222E">
        <w:fldChar w:fldCharType="begin" w:fldLock="1"/>
      </w:r>
      <w:r w:rsidRPr="008E222E">
        <w:instrText xml:space="preserve"> PAGEREF _Toc262801260 \h </w:instrText>
      </w:r>
      <w:r w:rsidRPr="008E222E">
        <w:fldChar w:fldCharType="separate"/>
      </w:r>
      <w:r w:rsidRPr="008E222E">
        <w:t>9</w:t>
      </w:r>
      <w:r w:rsidRPr="008E222E">
        <w:fldChar w:fldCharType="end"/>
      </w:r>
    </w:p>
    <w:p w:rsidR="000727BE" w:rsidRPr="008E222E" w:rsidRDefault="000727BE">
      <w:pPr>
        <w:pStyle w:val="Innehll2"/>
      </w:pPr>
      <w:r w:rsidRPr="008E222E">
        <w:t>Anf.  34  CARINA OHLSSON (s)</w:t>
      </w:r>
      <w:r w:rsidRPr="008E222E">
        <w:tab/>
      </w:r>
      <w:r w:rsidRPr="008E222E">
        <w:fldChar w:fldCharType="begin" w:fldLock="1"/>
      </w:r>
      <w:r w:rsidRPr="008E222E">
        <w:instrText xml:space="preserve"> PAGEREF _Toc262801261 \h </w:instrText>
      </w:r>
      <w:r w:rsidRPr="008E222E">
        <w:fldChar w:fldCharType="separate"/>
      </w:r>
      <w:r w:rsidRPr="008E222E">
        <w:t>9</w:t>
      </w:r>
      <w:r w:rsidRPr="008E222E">
        <w:fldChar w:fldCharType="end"/>
      </w:r>
    </w:p>
    <w:p w:rsidR="000727BE" w:rsidRPr="008E222E" w:rsidRDefault="000727BE">
      <w:pPr>
        <w:pStyle w:val="Innehll2"/>
      </w:pPr>
      <w:r w:rsidRPr="008E222E">
        <w:t>Anf.  35  JACOB JOHNSON (v)</w:t>
      </w:r>
      <w:r w:rsidRPr="008E222E">
        <w:tab/>
      </w:r>
      <w:r w:rsidRPr="008E222E">
        <w:fldChar w:fldCharType="begin" w:fldLock="1"/>
      </w:r>
      <w:r w:rsidRPr="008E222E">
        <w:instrText xml:space="preserve"> PAGEREF _Toc262801262 \h </w:instrText>
      </w:r>
      <w:r w:rsidRPr="008E222E">
        <w:fldChar w:fldCharType="separate"/>
      </w:r>
      <w:r w:rsidRPr="008E222E">
        <w:t>10</w:t>
      </w:r>
      <w:r w:rsidRPr="008E222E">
        <w:fldChar w:fldCharType="end"/>
      </w:r>
    </w:p>
    <w:p w:rsidR="000727BE" w:rsidRPr="008E222E" w:rsidRDefault="000727BE">
      <w:pPr>
        <w:pStyle w:val="Innehll2"/>
      </w:pPr>
      <w:r w:rsidRPr="008E222E">
        <w:t>Anf.  36  Jordbruksminister ESKIL ERLANDSSON (c)</w:t>
      </w:r>
      <w:r w:rsidRPr="008E222E">
        <w:tab/>
      </w:r>
      <w:r w:rsidRPr="008E222E">
        <w:fldChar w:fldCharType="begin" w:fldLock="1"/>
      </w:r>
      <w:r w:rsidRPr="008E222E">
        <w:instrText xml:space="preserve"> PAGEREF _Toc262801263 \h </w:instrText>
      </w:r>
      <w:r w:rsidRPr="008E222E">
        <w:fldChar w:fldCharType="separate"/>
      </w:r>
      <w:r w:rsidRPr="008E222E">
        <w:t>10</w:t>
      </w:r>
      <w:r w:rsidRPr="008E222E">
        <w:fldChar w:fldCharType="end"/>
      </w:r>
    </w:p>
    <w:p w:rsidR="000727BE" w:rsidRPr="008E222E" w:rsidRDefault="000727BE">
      <w:pPr>
        <w:pStyle w:val="Innehll2"/>
      </w:pPr>
      <w:r w:rsidRPr="008E222E">
        <w:t>Anf.  37  ORDFÖRANDEN</w:t>
      </w:r>
      <w:r w:rsidRPr="008E222E">
        <w:tab/>
      </w:r>
      <w:r w:rsidRPr="008E222E">
        <w:fldChar w:fldCharType="begin" w:fldLock="1"/>
      </w:r>
      <w:r w:rsidRPr="008E222E">
        <w:instrText xml:space="preserve"> PAGEREF _Toc262801264 \h </w:instrText>
      </w:r>
      <w:r w:rsidRPr="008E222E">
        <w:fldChar w:fldCharType="separate"/>
      </w:r>
      <w:r w:rsidRPr="008E222E">
        <w:t>11</w:t>
      </w:r>
      <w:r w:rsidRPr="008E222E">
        <w:fldChar w:fldCharType="end"/>
      </w:r>
    </w:p>
    <w:p w:rsidR="000727BE" w:rsidRPr="008E222E" w:rsidRDefault="000727BE">
      <w:pPr>
        <w:pStyle w:val="Innehll2"/>
      </w:pPr>
      <w:r w:rsidRPr="008E222E">
        <w:t>Anf.  38  Jordbruksminister ESKIL ERLANDSSON (c)</w:t>
      </w:r>
      <w:r w:rsidRPr="008E222E">
        <w:tab/>
      </w:r>
      <w:r w:rsidRPr="008E222E">
        <w:fldChar w:fldCharType="begin" w:fldLock="1"/>
      </w:r>
      <w:r w:rsidRPr="008E222E">
        <w:instrText xml:space="preserve"> PAGEREF _Toc262801265 \h </w:instrText>
      </w:r>
      <w:r w:rsidRPr="008E222E">
        <w:fldChar w:fldCharType="separate"/>
      </w:r>
      <w:r w:rsidRPr="008E222E">
        <w:t>11</w:t>
      </w:r>
      <w:r w:rsidRPr="008E222E">
        <w:fldChar w:fldCharType="end"/>
      </w:r>
    </w:p>
    <w:p w:rsidR="000727BE" w:rsidRPr="008E222E" w:rsidRDefault="000727BE">
      <w:pPr>
        <w:pStyle w:val="Innehll2"/>
      </w:pPr>
      <w:r w:rsidRPr="008E222E">
        <w:t>Anf.  39  ORDFÖRANDEN</w:t>
      </w:r>
      <w:r w:rsidRPr="008E222E">
        <w:tab/>
      </w:r>
      <w:r w:rsidRPr="008E222E">
        <w:fldChar w:fldCharType="begin" w:fldLock="1"/>
      </w:r>
      <w:r w:rsidRPr="008E222E">
        <w:instrText xml:space="preserve"> PAGEREF _Toc262801266 \h </w:instrText>
      </w:r>
      <w:r w:rsidRPr="008E222E">
        <w:fldChar w:fldCharType="separate"/>
      </w:r>
      <w:r w:rsidRPr="008E222E">
        <w:t>11</w:t>
      </w:r>
      <w:r w:rsidRPr="008E222E">
        <w:fldChar w:fldCharType="end"/>
      </w:r>
    </w:p>
    <w:p w:rsidR="000727BE" w:rsidRPr="008E222E" w:rsidRDefault="000727BE">
      <w:pPr>
        <w:pStyle w:val="Innehll2"/>
      </w:pPr>
      <w:r w:rsidRPr="008E222E">
        <w:t>Anf.  40  Jordbruksminister ESKIL ERLANDSSON (c)</w:t>
      </w:r>
      <w:r w:rsidRPr="008E222E">
        <w:tab/>
      </w:r>
      <w:r w:rsidRPr="008E222E">
        <w:fldChar w:fldCharType="begin" w:fldLock="1"/>
      </w:r>
      <w:r w:rsidRPr="008E222E">
        <w:instrText xml:space="preserve"> PAGEREF _Toc262801267 \h </w:instrText>
      </w:r>
      <w:r w:rsidRPr="008E222E">
        <w:fldChar w:fldCharType="separate"/>
      </w:r>
      <w:r w:rsidRPr="008E222E">
        <w:t>12</w:t>
      </w:r>
      <w:r w:rsidRPr="008E222E">
        <w:fldChar w:fldCharType="end"/>
      </w:r>
    </w:p>
    <w:p w:rsidR="000727BE" w:rsidRPr="008E222E" w:rsidRDefault="000727BE">
      <w:pPr>
        <w:pStyle w:val="Innehll2"/>
      </w:pPr>
      <w:r w:rsidRPr="008E222E">
        <w:t>Anf.  41  ORDFÖRANDEN</w:t>
      </w:r>
      <w:r w:rsidRPr="008E222E">
        <w:tab/>
      </w:r>
      <w:r w:rsidRPr="008E222E">
        <w:fldChar w:fldCharType="begin" w:fldLock="1"/>
      </w:r>
      <w:r w:rsidRPr="008E222E">
        <w:instrText xml:space="preserve"> PAGEREF _Toc262801268 \h </w:instrText>
      </w:r>
      <w:r w:rsidRPr="008E222E">
        <w:fldChar w:fldCharType="separate"/>
      </w:r>
      <w:r w:rsidRPr="008E222E">
        <w:t>12</w:t>
      </w:r>
      <w:r w:rsidRPr="008E222E">
        <w:fldChar w:fldCharType="end"/>
      </w:r>
    </w:p>
    <w:p w:rsidR="000727BE" w:rsidRPr="008E222E" w:rsidRDefault="000727BE">
      <w:pPr>
        <w:pStyle w:val="Innehll2"/>
      </w:pPr>
      <w:r w:rsidRPr="008E222E">
        <w:t>Anf.  42  Jordbruksminister ESKIL ERLANDSSON (c)</w:t>
      </w:r>
      <w:r w:rsidRPr="008E222E">
        <w:tab/>
      </w:r>
      <w:r w:rsidRPr="008E222E">
        <w:fldChar w:fldCharType="begin" w:fldLock="1"/>
      </w:r>
      <w:r w:rsidRPr="008E222E">
        <w:instrText xml:space="preserve"> PAGEREF _Toc262801269 \h </w:instrText>
      </w:r>
      <w:r w:rsidRPr="008E222E">
        <w:fldChar w:fldCharType="separate"/>
      </w:r>
      <w:r w:rsidRPr="008E222E">
        <w:t>12</w:t>
      </w:r>
      <w:r w:rsidRPr="008E222E">
        <w:fldChar w:fldCharType="end"/>
      </w:r>
    </w:p>
    <w:p w:rsidR="000727BE" w:rsidRPr="008E222E" w:rsidRDefault="000727BE">
      <w:pPr>
        <w:pStyle w:val="Innehll2"/>
      </w:pPr>
      <w:r w:rsidRPr="008E222E">
        <w:t>Anf.  43  CARINA OHLSSON (s)</w:t>
      </w:r>
      <w:r w:rsidRPr="008E222E">
        <w:tab/>
      </w:r>
      <w:r w:rsidRPr="008E222E">
        <w:fldChar w:fldCharType="begin" w:fldLock="1"/>
      </w:r>
      <w:r w:rsidRPr="008E222E">
        <w:instrText xml:space="preserve"> PAGEREF _Toc262801270 \h </w:instrText>
      </w:r>
      <w:r w:rsidRPr="008E222E">
        <w:fldChar w:fldCharType="separate"/>
      </w:r>
      <w:r w:rsidRPr="008E222E">
        <w:t>13</w:t>
      </w:r>
      <w:r w:rsidRPr="008E222E">
        <w:fldChar w:fldCharType="end"/>
      </w:r>
    </w:p>
    <w:p w:rsidR="000727BE" w:rsidRPr="008E222E" w:rsidRDefault="000727BE">
      <w:pPr>
        <w:pStyle w:val="Innehll2"/>
      </w:pPr>
      <w:r w:rsidRPr="008E222E">
        <w:t>Anf.  44  ORDFÖRANDEN</w:t>
      </w:r>
      <w:r w:rsidRPr="008E222E">
        <w:tab/>
      </w:r>
      <w:r w:rsidRPr="008E222E">
        <w:fldChar w:fldCharType="begin" w:fldLock="1"/>
      </w:r>
      <w:r w:rsidRPr="008E222E">
        <w:instrText xml:space="preserve"> PAGEREF _Toc262801271 \h </w:instrText>
      </w:r>
      <w:r w:rsidRPr="008E222E">
        <w:fldChar w:fldCharType="separate"/>
      </w:r>
      <w:r w:rsidRPr="008E222E">
        <w:t>13</w:t>
      </w:r>
      <w:r w:rsidRPr="008E222E">
        <w:fldChar w:fldCharType="end"/>
      </w:r>
    </w:p>
    <w:p w:rsidR="000727BE" w:rsidRPr="008E222E" w:rsidRDefault="000727BE">
      <w:pPr>
        <w:pStyle w:val="Innehll2"/>
      </w:pPr>
      <w:r w:rsidRPr="008E222E">
        <w:t>Anf.  45  CARINA OHLSSON (s)</w:t>
      </w:r>
      <w:r w:rsidRPr="008E222E">
        <w:tab/>
      </w:r>
      <w:r w:rsidRPr="008E222E">
        <w:fldChar w:fldCharType="begin" w:fldLock="1"/>
      </w:r>
      <w:r w:rsidRPr="008E222E">
        <w:instrText xml:space="preserve"> PAGEREF _Toc262801272 \h </w:instrText>
      </w:r>
      <w:r w:rsidRPr="008E222E">
        <w:fldChar w:fldCharType="separate"/>
      </w:r>
      <w:r w:rsidRPr="008E222E">
        <w:t>13</w:t>
      </w:r>
      <w:r w:rsidRPr="008E222E">
        <w:fldChar w:fldCharType="end"/>
      </w:r>
    </w:p>
    <w:p w:rsidR="000727BE" w:rsidRPr="008E222E" w:rsidRDefault="000727BE">
      <w:pPr>
        <w:pStyle w:val="Innehll2"/>
      </w:pPr>
      <w:r w:rsidRPr="008E222E">
        <w:t>Anf.  46  ORDFÖRANDEN</w:t>
      </w:r>
      <w:r w:rsidRPr="008E222E">
        <w:tab/>
      </w:r>
      <w:r w:rsidRPr="008E222E">
        <w:fldChar w:fldCharType="begin" w:fldLock="1"/>
      </w:r>
      <w:r w:rsidRPr="008E222E">
        <w:instrText xml:space="preserve"> PAGEREF _Toc262801273 \h </w:instrText>
      </w:r>
      <w:r w:rsidRPr="008E222E">
        <w:fldChar w:fldCharType="separate"/>
      </w:r>
      <w:r w:rsidRPr="008E222E">
        <w:t>13</w:t>
      </w:r>
      <w:r w:rsidRPr="008E222E">
        <w:fldChar w:fldCharType="end"/>
      </w:r>
    </w:p>
    <w:p w:rsidR="000727BE" w:rsidRPr="008E222E" w:rsidRDefault="000727BE">
      <w:pPr>
        <w:pStyle w:val="Innehll2"/>
      </w:pPr>
      <w:r w:rsidRPr="008E222E">
        <w:t>Anf.  47  CARINA OHLSSON (s)</w:t>
      </w:r>
      <w:r w:rsidRPr="008E222E">
        <w:tab/>
      </w:r>
      <w:r w:rsidRPr="008E222E">
        <w:fldChar w:fldCharType="begin" w:fldLock="1"/>
      </w:r>
      <w:r w:rsidRPr="008E222E">
        <w:instrText xml:space="preserve"> PAGEREF _Toc262801274 \h </w:instrText>
      </w:r>
      <w:r w:rsidRPr="008E222E">
        <w:fldChar w:fldCharType="separate"/>
      </w:r>
      <w:r w:rsidRPr="008E222E">
        <w:t>13</w:t>
      </w:r>
      <w:r w:rsidRPr="008E222E">
        <w:fldChar w:fldCharType="end"/>
      </w:r>
    </w:p>
    <w:p w:rsidR="000727BE" w:rsidRPr="008E222E" w:rsidRDefault="000727BE">
      <w:pPr>
        <w:pStyle w:val="Innehll2"/>
      </w:pPr>
      <w:r w:rsidRPr="008E222E">
        <w:t>Anf.  48  ORDFÖRANDEN</w:t>
      </w:r>
      <w:r w:rsidRPr="008E222E">
        <w:tab/>
      </w:r>
      <w:r w:rsidRPr="008E222E">
        <w:fldChar w:fldCharType="begin" w:fldLock="1"/>
      </w:r>
      <w:r w:rsidRPr="008E222E">
        <w:instrText xml:space="preserve"> PAGEREF _Toc262801275 \h </w:instrText>
      </w:r>
      <w:r w:rsidRPr="008E222E">
        <w:fldChar w:fldCharType="separate"/>
      </w:r>
      <w:r w:rsidRPr="008E222E">
        <w:t>14</w:t>
      </w:r>
      <w:r w:rsidRPr="008E222E">
        <w:fldChar w:fldCharType="end"/>
      </w:r>
    </w:p>
    <w:p w:rsidR="000727BE" w:rsidRPr="008E222E" w:rsidRDefault="000727BE">
      <w:pPr>
        <w:pStyle w:val="Innehll2"/>
      </w:pPr>
      <w:r w:rsidRPr="008E222E">
        <w:t>Anf.  49  JACOB JOHNSON (v)</w:t>
      </w:r>
      <w:r w:rsidRPr="008E222E">
        <w:tab/>
      </w:r>
      <w:r w:rsidRPr="008E222E">
        <w:fldChar w:fldCharType="begin" w:fldLock="1"/>
      </w:r>
      <w:r w:rsidRPr="008E222E">
        <w:instrText xml:space="preserve"> PAGEREF _Toc262801276 \h </w:instrText>
      </w:r>
      <w:r w:rsidRPr="008E222E">
        <w:fldChar w:fldCharType="separate"/>
      </w:r>
      <w:r w:rsidRPr="008E222E">
        <w:t>14</w:t>
      </w:r>
      <w:r w:rsidRPr="008E222E">
        <w:fldChar w:fldCharType="end"/>
      </w:r>
    </w:p>
    <w:p w:rsidR="000727BE" w:rsidRPr="008E222E" w:rsidRDefault="000727BE">
      <w:pPr>
        <w:pStyle w:val="Innehll2"/>
      </w:pPr>
      <w:r w:rsidRPr="008E222E">
        <w:t>Anf.  50  ORDFÖRANDEN</w:t>
      </w:r>
      <w:r w:rsidRPr="008E222E">
        <w:tab/>
      </w:r>
      <w:r w:rsidRPr="008E222E">
        <w:fldChar w:fldCharType="begin" w:fldLock="1"/>
      </w:r>
      <w:r w:rsidRPr="008E222E">
        <w:instrText xml:space="preserve"> PAGEREF _Toc262801277 \h </w:instrText>
      </w:r>
      <w:r w:rsidRPr="008E222E">
        <w:fldChar w:fldCharType="separate"/>
      </w:r>
      <w:r w:rsidRPr="008E222E">
        <w:t>14</w:t>
      </w:r>
      <w:r w:rsidRPr="008E222E">
        <w:fldChar w:fldCharType="end"/>
      </w:r>
    </w:p>
    <w:p w:rsidR="000727BE" w:rsidRPr="008E222E" w:rsidRDefault="000727BE">
      <w:pPr>
        <w:pStyle w:val="Innehll2"/>
      </w:pPr>
      <w:r w:rsidRPr="008E222E">
        <w:t>Anf.  51  PER BOLUND (mp)</w:t>
      </w:r>
      <w:r w:rsidRPr="008E222E">
        <w:tab/>
      </w:r>
      <w:r w:rsidRPr="008E222E">
        <w:fldChar w:fldCharType="begin" w:fldLock="1"/>
      </w:r>
      <w:r w:rsidRPr="008E222E">
        <w:instrText xml:space="preserve"> PAGEREF _Toc262801278 \h </w:instrText>
      </w:r>
      <w:r w:rsidRPr="008E222E">
        <w:fldChar w:fldCharType="separate"/>
      </w:r>
      <w:r w:rsidRPr="008E222E">
        <w:t>14</w:t>
      </w:r>
      <w:r w:rsidRPr="008E222E">
        <w:fldChar w:fldCharType="end"/>
      </w:r>
    </w:p>
    <w:p w:rsidR="000727BE" w:rsidRPr="008E222E" w:rsidRDefault="000727BE">
      <w:pPr>
        <w:pStyle w:val="Innehll2"/>
      </w:pPr>
      <w:r w:rsidRPr="008E222E">
        <w:t>Anf.  52  ORDFÖRANDEN</w:t>
      </w:r>
      <w:r w:rsidRPr="008E222E">
        <w:tab/>
      </w:r>
      <w:r w:rsidRPr="008E222E">
        <w:fldChar w:fldCharType="begin" w:fldLock="1"/>
      </w:r>
      <w:r w:rsidRPr="008E222E">
        <w:instrText xml:space="preserve"> PAGEREF _Toc262801279 \h </w:instrText>
      </w:r>
      <w:r w:rsidRPr="008E222E">
        <w:fldChar w:fldCharType="separate"/>
      </w:r>
      <w:r w:rsidRPr="008E222E">
        <w:t>14</w:t>
      </w:r>
      <w:r w:rsidRPr="008E222E">
        <w:fldChar w:fldCharType="end"/>
      </w:r>
    </w:p>
    <w:p w:rsidR="000727BE" w:rsidRPr="008E222E" w:rsidRDefault="000727BE">
      <w:pPr>
        <w:pStyle w:val="Innehll2"/>
      </w:pPr>
      <w:r w:rsidRPr="008E222E">
        <w:t>Anf.  53  Jordbruksminister ESKIL ERLANDSSON (c)</w:t>
      </w:r>
      <w:r w:rsidRPr="008E222E">
        <w:tab/>
      </w:r>
      <w:r w:rsidRPr="008E222E">
        <w:fldChar w:fldCharType="begin" w:fldLock="1"/>
      </w:r>
      <w:r w:rsidRPr="008E222E">
        <w:instrText xml:space="preserve"> PAGEREF _Toc262801280 \h </w:instrText>
      </w:r>
      <w:r w:rsidRPr="008E222E">
        <w:fldChar w:fldCharType="separate"/>
      </w:r>
      <w:r w:rsidRPr="008E222E">
        <w:t>14</w:t>
      </w:r>
      <w:r w:rsidRPr="008E222E">
        <w:fldChar w:fldCharType="end"/>
      </w:r>
    </w:p>
    <w:p w:rsidR="000727BE" w:rsidRPr="008E222E" w:rsidRDefault="000727BE">
      <w:pPr>
        <w:pStyle w:val="Innehll2"/>
      </w:pPr>
      <w:r w:rsidRPr="008E222E">
        <w:t>Anf.  54  CHRISTINA AXELSSON (s)</w:t>
      </w:r>
      <w:r w:rsidRPr="008E222E">
        <w:tab/>
      </w:r>
      <w:r w:rsidRPr="008E222E">
        <w:fldChar w:fldCharType="begin" w:fldLock="1"/>
      </w:r>
      <w:r w:rsidRPr="008E222E">
        <w:instrText xml:space="preserve"> PAGEREF _Toc262801281 \h </w:instrText>
      </w:r>
      <w:r w:rsidRPr="008E222E">
        <w:fldChar w:fldCharType="separate"/>
      </w:r>
      <w:r w:rsidRPr="008E222E">
        <w:t>14</w:t>
      </w:r>
      <w:r w:rsidRPr="008E222E">
        <w:fldChar w:fldCharType="end"/>
      </w:r>
    </w:p>
    <w:p w:rsidR="000727BE" w:rsidRPr="008E222E" w:rsidRDefault="000727BE">
      <w:pPr>
        <w:pStyle w:val="Innehll2"/>
      </w:pPr>
      <w:r w:rsidRPr="008E222E">
        <w:t>Anf.  55  ORDFÖRANDEN</w:t>
      </w:r>
      <w:r w:rsidRPr="008E222E">
        <w:tab/>
      </w:r>
      <w:r w:rsidRPr="008E222E">
        <w:fldChar w:fldCharType="begin" w:fldLock="1"/>
      </w:r>
      <w:r w:rsidRPr="008E222E">
        <w:instrText xml:space="preserve"> PAGEREF _Toc262801282 \h </w:instrText>
      </w:r>
      <w:r w:rsidRPr="008E222E">
        <w:fldChar w:fldCharType="separate"/>
      </w:r>
      <w:r w:rsidRPr="008E222E">
        <w:t>15</w:t>
      </w:r>
      <w:r w:rsidRPr="008E222E">
        <w:fldChar w:fldCharType="end"/>
      </w:r>
    </w:p>
    <w:p w:rsidR="000727BE" w:rsidRPr="008E222E" w:rsidRDefault="000727BE">
      <w:pPr>
        <w:pStyle w:val="Innehll2"/>
      </w:pPr>
      <w:r w:rsidRPr="008E222E">
        <w:t>Anf.  56  Jordbruksminister ESKIL ERLANDSSON (c)</w:t>
      </w:r>
      <w:r w:rsidRPr="008E222E">
        <w:tab/>
      </w:r>
      <w:r w:rsidRPr="008E222E">
        <w:fldChar w:fldCharType="begin" w:fldLock="1"/>
      </w:r>
      <w:r w:rsidRPr="008E222E">
        <w:instrText xml:space="preserve"> PAGEREF _Toc262801283 \h </w:instrText>
      </w:r>
      <w:r w:rsidRPr="008E222E">
        <w:fldChar w:fldCharType="separate"/>
      </w:r>
      <w:r w:rsidRPr="008E222E">
        <w:t>15</w:t>
      </w:r>
      <w:r w:rsidRPr="008E222E">
        <w:fldChar w:fldCharType="end"/>
      </w:r>
    </w:p>
    <w:p w:rsidR="000727BE" w:rsidRPr="008E222E" w:rsidRDefault="000727BE">
      <w:pPr>
        <w:pStyle w:val="Innehll2"/>
      </w:pPr>
      <w:r w:rsidRPr="008E222E">
        <w:t>Anf.  57  ORDFÖRANDEN</w:t>
      </w:r>
      <w:r w:rsidRPr="008E222E">
        <w:tab/>
      </w:r>
      <w:r w:rsidRPr="008E222E">
        <w:fldChar w:fldCharType="begin" w:fldLock="1"/>
      </w:r>
      <w:r w:rsidRPr="008E222E">
        <w:instrText xml:space="preserve"> PAGEREF _Toc262801284 \h </w:instrText>
      </w:r>
      <w:r w:rsidRPr="008E222E">
        <w:fldChar w:fldCharType="separate"/>
      </w:r>
      <w:r w:rsidRPr="008E222E">
        <w:t>15</w:t>
      </w:r>
      <w:r w:rsidRPr="008E222E">
        <w:fldChar w:fldCharType="end"/>
      </w:r>
    </w:p>
    <w:p w:rsidR="000727BE" w:rsidRPr="008E222E" w:rsidRDefault="000727BE">
      <w:pPr>
        <w:pStyle w:val="Innehll2"/>
      </w:pPr>
      <w:r w:rsidRPr="008E222E">
        <w:t>Anf.  58  Jordbruksminister ESKIL ERLANDSSON (c)</w:t>
      </w:r>
      <w:r w:rsidRPr="008E222E">
        <w:tab/>
      </w:r>
      <w:r w:rsidRPr="008E222E">
        <w:fldChar w:fldCharType="begin" w:fldLock="1"/>
      </w:r>
      <w:r w:rsidRPr="008E222E">
        <w:instrText xml:space="preserve"> PAGEREF _Toc262801285 \h </w:instrText>
      </w:r>
      <w:r w:rsidRPr="008E222E">
        <w:fldChar w:fldCharType="separate"/>
      </w:r>
      <w:r w:rsidRPr="008E222E">
        <w:t>15</w:t>
      </w:r>
      <w:r w:rsidRPr="008E222E">
        <w:fldChar w:fldCharType="end"/>
      </w:r>
    </w:p>
    <w:p w:rsidR="000727BE" w:rsidRPr="008E222E" w:rsidRDefault="000727BE">
      <w:pPr>
        <w:pStyle w:val="Innehll2"/>
      </w:pPr>
      <w:r w:rsidRPr="008E222E">
        <w:t>Anf.  59  ORDFÖRANDEN</w:t>
      </w:r>
      <w:r w:rsidRPr="008E222E">
        <w:tab/>
      </w:r>
      <w:r w:rsidRPr="008E222E">
        <w:fldChar w:fldCharType="begin" w:fldLock="1"/>
      </w:r>
      <w:r w:rsidRPr="008E222E">
        <w:instrText xml:space="preserve"> PAGEREF _Toc262801286 \h </w:instrText>
      </w:r>
      <w:r w:rsidRPr="008E222E">
        <w:fldChar w:fldCharType="separate"/>
      </w:r>
      <w:r w:rsidRPr="008E222E">
        <w:t>15</w:t>
      </w:r>
      <w:r w:rsidRPr="008E222E">
        <w:fldChar w:fldCharType="end"/>
      </w:r>
    </w:p>
    <w:p w:rsidR="000727BE" w:rsidRPr="008E222E" w:rsidRDefault="000727BE">
      <w:pPr>
        <w:pStyle w:val="Innehll2"/>
      </w:pPr>
      <w:r w:rsidRPr="008E222E">
        <w:t>Anf.  60  Jordbruksminister ESKIL ERLANDSSON (c)</w:t>
      </w:r>
      <w:r w:rsidRPr="008E222E">
        <w:tab/>
      </w:r>
      <w:r w:rsidRPr="008E222E">
        <w:fldChar w:fldCharType="begin" w:fldLock="1"/>
      </w:r>
      <w:r w:rsidRPr="008E222E">
        <w:instrText xml:space="preserve"> PAGEREF _Toc262801287 \h </w:instrText>
      </w:r>
      <w:r w:rsidRPr="008E222E">
        <w:fldChar w:fldCharType="separate"/>
      </w:r>
      <w:r w:rsidRPr="008E222E">
        <w:t>15</w:t>
      </w:r>
      <w:r w:rsidRPr="008E222E">
        <w:fldChar w:fldCharType="end"/>
      </w:r>
    </w:p>
    <w:p w:rsidR="000727BE" w:rsidRPr="008E222E" w:rsidRDefault="000727BE">
      <w:pPr>
        <w:pStyle w:val="Innehll2"/>
      </w:pPr>
      <w:r w:rsidRPr="008E222E">
        <w:t>Anf.  61  ORDFÖRANDEN</w:t>
      </w:r>
      <w:r w:rsidRPr="008E222E">
        <w:tab/>
      </w:r>
      <w:r w:rsidRPr="008E222E">
        <w:fldChar w:fldCharType="begin" w:fldLock="1"/>
      </w:r>
      <w:r w:rsidRPr="008E222E">
        <w:instrText xml:space="preserve"> PAGEREF _Toc262801288 \h </w:instrText>
      </w:r>
      <w:r w:rsidRPr="008E222E">
        <w:fldChar w:fldCharType="separate"/>
      </w:r>
      <w:r w:rsidRPr="008E222E">
        <w:t>15</w:t>
      </w:r>
      <w:r w:rsidRPr="008E222E">
        <w:fldChar w:fldCharType="end"/>
      </w:r>
    </w:p>
    <w:p w:rsidR="00263813" w:rsidRPr="008E222E" w:rsidRDefault="00DD6B52" w:rsidP="00DD6B52">
      <w:r w:rsidRPr="008E222E">
        <w:fldChar w:fldCharType="end"/>
      </w:r>
    </w:p>
    <w:sectPr w:rsidR="00263813" w:rsidRPr="008E222E" w:rsidSect="00DD6B52">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27BE" w:rsidRPr="008E222E" w:rsidRDefault="000727BE">
      <w:r w:rsidRPr="008E222E">
        <w:separator/>
      </w:r>
    </w:p>
  </w:endnote>
  <w:endnote w:type="continuationSeparator" w:id="0">
    <w:p w:rsidR="000727BE" w:rsidRPr="008E222E" w:rsidRDefault="000727BE">
      <w:r w:rsidRPr="008E222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7BE" w:rsidRPr="008E222E" w:rsidRDefault="000727BE" w:rsidP="00230EF0">
    <w:pPr>
      <w:pStyle w:val="SidfotV"/>
      <w:framePr w:wrap="notBeside"/>
    </w:pPr>
    <w:r w:rsidRPr="008E222E">
      <w:fldChar w:fldCharType="begin" w:fldLock="1"/>
    </w:r>
    <w:r w:rsidRPr="008E222E">
      <w:instrText xml:space="preserve"> PAGE </w:instrText>
    </w:r>
    <w:r w:rsidRPr="008E222E">
      <w:fldChar w:fldCharType="separate"/>
    </w:r>
    <w:r w:rsidR="004A7ED0" w:rsidRPr="008E222E">
      <w:t>16</w:t>
    </w:r>
    <w:r w:rsidRPr="008E222E">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7BE" w:rsidRPr="008E222E" w:rsidRDefault="000727BE" w:rsidP="00230EF0">
    <w:pPr>
      <w:pStyle w:val="SidfotH"/>
      <w:framePr w:wrap="notBeside"/>
    </w:pPr>
    <w:r w:rsidRPr="008E222E">
      <w:fldChar w:fldCharType="begin" w:fldLock="1"/>
    </w:r>
    <w:r w:rsidRPr="008E222E">
      <w:instrText xml:space="preserve"> PAGE </w:instrText>
    </w:r>
    <w:r w:rsidRPr="008E222E">
      <w:fldChar w:fldCharType="separate"/>
    </w:r>
    <w:r w:rsidR="004A7ED0" w:rsidRPr="008E222E">
      <w:t>17</w:t>
    </w:r>
    <w:r w:rsidRPr="008E222E">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7BE" w:rsidRPr="008E222E" w:rsidRDefault="000727BE" w:rsidP="00230EF0">
    <w:pPr>
      <w:pStyle w:val="SidfotH"/>
      <w:framePr w:wrap="notBeside"/>
    </w:pPr>
    <w:r w:rsidRPr="008E222E">
      <w:fldChar w:fldCharType="begin" w:fldLock="1"/>
    </w:r>
    <w:r w:rsidRPr="008E222E">
      <w:instrText xml:space="preserve"> PAGE </w:instrText>
    </w:r>
    <w:r w:rsidRPr="008E222E">
      <w:fldChar w:fldCharType="separate"/>
    </w:r>
    <w:r w:rsidR="004A7ED0" w:rsidRPr="008E222E">
      <w:t>1</w:t>
    </w:r>
    <w:r w:rsidRPr="008E222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27BE" w:rsidRPr="008E222E" w:rsidRDefault="000727BE">
      <w:r w:rsidRPr="008E222E">
        <w:separator/>
      </w:r>
    </w:p>
  </w:footnote>
  <w:footnote w:type="continuationSeparator" w:id="0">
    <w:p w:rsidR="000727BE" w:rsidRPr="008E222E" w:rsidRDefault="000727BE">
      <w:r w:rsidRPr="008E222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7BE" w:rsidRPr="008E222E" w:rsidRDefault="000727BE" w:rsidP="00230EF0">
    <w:pPr>
      <w:pStyle w:val="SidhuvudV"/>
      <w:framePr w:wrap="notBeside"/>
    </w:pPr>
    <w:r w:rsidRPr="008E222E">
      <w:t>2009/10:30</w:t>
    </w:r>
  </w:p>
  <w:p w:rsidR="000727BE" w:rsidRPr="008E222E" w:rsidRDefault="000727BE" w:rsidP="00230EF0">
    <w:pPr>
      <w:pStyle w:val="SidhuvudV"/>
      <w:framePr w:wrap="notBeside"/>
    </w:pPr>
    <w:r w:rsidRPr="008E222E">
      <w:t>26 mars</w:t>
    </w:r>
    <w:r w:rsidR="008E222E" w:rsidRPr="008E222E">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36634181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9AF6637"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7BE" w:rsidRPr="008E222E" w:rsidRDefault="000727BE" w:rsidP="00230EF0">
    <w:pPr>
      <w:pStyle w:val="SidhuvudH"/>
      <w:framePr w:wrap="notBeside"/>
    </w:pPr>
    <w:r w:rsidRPr="008E222E">
      <w:t>2009/10:30</w:t>
    </w:r>
  </w:p>
  <w:p w:rsidR="000727BE" w:rsidRPr="008E222E" w:rsidRDefault="000727BE" w:rsidP="00230EF0">
    <w:pPr>
      <w:pStyle w:val="SidhuvudH"/>
      <w:framePr w:wrap="notBeside"/>
    </w:pPr>
    <w:r w:rsidRPr="008E222E">
      <w:t>26 mars</w:t>
    </w:r>
    <w:r w:rsidR="008E222E" w:rsidRPr="008E222E">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78361292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2945A0C"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7BE" w:rsidRPr="008E222E" w:rsidRDefault="008E222E" w:rsidP="00230EF0">
    <w:pPr>
      <w:pStyle w:val="SidhuvudFVapen"/>
      <w:framePr w:wrap="notBeside"/>
      <w:spacing w:line="240" w:lineRule="auto"/>
    </w:pPr>
    <w:r w:rsidRPr="008E222E">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0727BE" w:rsidRPr="008E222E" w:rsidRDefault="000727BE" w:rsidP="00230EF0">
    <w:pPr>
      <w:pStyle w:val="SidhuvudFVapen"/>
      <w:framePr w:wrap="notBeside"/>
      <w:spacing w:line="230" w:lineRule="atLeast"/>
    </w:pPr>
    <w:r w:rsidRPr="008E222E">
      <w:t>Stenografiska uppteckningar</w:t>
    </w:r>
  </w:p>
  <w:p w:rsidR="000727BE" w:rsidRPr="008E222E" w:rsidRDefault="000727BE" w:rsidP="00230EF0">
    <w:pPr>
      <w:pStyle w:val="SidhuvudFVapen"/>
      <w:framePr w:wrap="notBeside"/>
      <w:spacing w:line="230" w:lineRule="atLeast"/>
    </w:pPr>
    <w:r w:rsidRPr="008E222E">
      <w:t>2009/10:30</w:t>
    </w:r>
    <w:r w:rsidR="008E222E" w:rsidRPr="008E222E">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17248439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22285BF"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0727BE" w:rsidRPr="008E222E" w:rsidRDefault="000727BE" w:rsidP="00230EF0">
    <w:pPr>
      <w:pStyle w:val="SidhuvudFText"/>
      <w:framePr w:wrap="notBeside"/>
      <w:spacing w:line="400" w:lineRule="exact"/>
      <w:rPr>
        <w:sz w:val="36"/>
      </w:rPr>
    </w:pPr>
    <w:r w:rsidRPr="008E222E">
      <w:rPr>
        <w:sz w:val="36"/>
      </w:rPr>
      <w:t>Riksdagen</w:t>
    </w:r>
  </w:p>
  <w:p w:rsidR="000727BE" w:rsidRPr="008E222E" w:rsidRDefault="000727BE" w:rsidP="00230EF0">
    <w:pPr>
      <w:pStyle w:val="SidhuvudFText"/>
      <w:framePr w:wrap="notBeside"/>
      <w:spacing w:line="400" w:lineRule="exact"/>
      <w:rPr>
        <w:sz w:val="36"/>
      </w:rPr>
    </w:pPr>
    <w:r w:rsidRPr="008E222E">
      <w:rPr>
        <w:sz w:val="36"/>
      </w:rPr>
      <w:t>Stenografiska uppteckningar</w:t>
    </w:r>
  </w:p>
  <w:p w:rsidR="000727BE" w:rsidRPr="008E222E" w:rsidRDefault="000727BE" w:rsidP="00230EF0">
    <w:pPr>
      <w:pStyle w:val="SidhuvudFText"/>
      <w:framePr w:wrap="notBeside"/>
      <w:spacing w:line="400" w:lineRule="exact"/>
      <w:rPr>
        <w:sz w:val="36"/>
      </w:rPr>
    </w:pPr>
    <w:bookmarkStart w:id="250" w:name="RedSidhuvud"/>
    <w:r w:rsidRPr="008E222E">
      <w:rPr>
        <w:sz w:val="36"/>
      </w:rPr>
      <w:t>vid EU-nämndens sammanträden</w:t>
    </w:r>
  </w:p>
  <w:p w:rsidR="000727BE" w:rsidRPr="008E222E" w:rsidRDefault="000727BE" w:rsidP="00230EF0">
    <w:pPr>
      <w:pStyle w:val="SidhuvudFText"/>
      <w:framePr w:wrap="notBeside"/>
      <w:spacing w:line="400" w:lineRule="exact"/>
      <w:rPr>
        <w:sz w:val="36"/>
      </w:rPr>
    </w:pPr>
    <w:r w:rsidRPr="008E222E">
      <w:rPr>
        <w:sz w:val="36"/>
      </w:rPr>
      <w:t>2009/10:30</w:t>
    </w:r>
  </w:p>
  <w:p w:rsidR="000727BE" w:rsidRPr="008E222E" w:rsidRDefault="000727BE" w:rsidP="00230EF0">
    <w:pPr>
      <w:pStyle w:val="SidhuvudFText"/>
      <w:framePr w:wrap="notBeside"/>
      <w:spacing w:before="230" w:line="280" w:lineRule="exact"/>
      <w:rPr>
        <w:sz w:val="26"/>
      </w:rPr>
    </w:pPr>
    <w:r w:rsidRPr="008E222E">
      <w:rPr>
        <w:sz w:val="26"/>
      </w:rPr>
      <w:t xml:space="preserve">Fredagen den 26 mars </w:t>
    </w:r>
  </w:p>
  <w:p w:rsidR="000727BE" w:rsidRPr="008E222E" w:rsidRDefault="000727BE" w:rsidP="00230EF0">
    <w:pPr>
      <w:pStyle w:val="SidhuvudFText"/>
      <w:framePr w:wrap="notBeside"/>
      <w:spacing w:before="234"/>
    </w:pPr>
    <w:r w:rsidRPr="008E222E">
      <w:t xml:space="preserve"> </w:t>
    </w:r>
  </w:p>
  <w:bookmarkEnd w:id="250"/>
  <w:p w:rsidR="000727BE" w:rsidRPr="008E222E" w:rsidRDefault="000727BE" w:rsidP="00230EF0">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567880075">
    <w:abstractNumId w:val="11"/>
  </w:num>
  <w:num w:numId="2" w16cid:durableId="1830556559">
    <w:abstractNumId w:val="10"/>
  </w:num>
  <w:num w:numId="3" w16cid:durableId="2049259265">
    <w:abstractNumId w:val="8"/>
  </w:num>
  <w:num w:numId="4" w16cid:durableId="1586646075">
    <w:abstractNumId w:val="3"/>
  </w:num>
  <w:num w:numId="5" w16cid:durableId="638001501">
    <w:abstractNumId w:val="2"/>
  </w:num>
  <w:num w:numId="6" w16cid:durableId="659041977">
    <w:abstractNumId w:val="1"/>
  </w:num>
  <w:num w:numId="7" w16cid:durableId="479462816">
    <w:abstractNumId w:val="0"/>
  </w:num>
  <w:num w:numId="8" w16cid:durableId="1835563017">
    <w:abstractNumId w:val="9"/>
  </w:num>
  <w:num w:numId="9" w16cid:durableId="1311445203">
    <w:abstractNumId w:val="7"/>
  </w:num>
  <w:num w:numId="10" w16cid:durableId="763644436">
    <w:abstractNumId w:val="6"/>
  </w:num>
  <w:num w:numId="11" w16cid:durableId="375544090">
    <w:abstractNumId w:val="5"/>
  </w:num>
  <w:num w:numId="12" w16cid:durableId="3686534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910"/>
    <w:docVar w:name="DATUMLÅNG" w:val="Fredagen den 26 mars"/>
    <w:docVar w:name="DT" w:val="26"/>
    <w:docVar w:name="KORRPROD" w:val="JAPRODS5"/>
    <w:docVar w:name="MN" w:val="mars"/>
    <w:docVar w:name="NR" w:val="30"/>
    <w:docVar w:name="SHH" w:val="103"/>
    <w:docVar w:name="TID1" w:val="Kl.   – "/>
    <w:docVar w:name="ÅR" w:val="2009/10"/>
    <w:docVar w:name="ÅR1" w:val="2010"/>
  </w:docVars>
  <w:rsids>
    <w:rsidRoot w:val="0035622F"/>
    <w:rsid w:val="00000E9F"/>
    <w:rsid w:val="00001DB8"/>
    <w:rsid w:val="00003524"/>
    <w:rsid w:val="000043E3"/>
    <w:rsid w:val="000062CC"/>
    <w:rsid w:val="00010350"/>
    <w:rsid w:val="00010701"/>
    <w:rsid w:val="00011538"/>
    <w:rsid w:val="00011B25"/>
    <w:rsid w:val="00014371"/>
    <w:rsid w:val="00015E35"/>
    <w:rsid w:val="00016324"/>
    <w:rsid w:val="00017955"/>
    <w:rsid w:val="00017D81"/>
    <w:rsid w:val="000205F7"/>
    <w:rsid w:val="00022716"/>
    <w:rsid w:val="00022DFF"/>
    <w:rsid w:val="00023900"/>
    <w:rsid w:val="00023EA2"/>
    <w:rsid w:val="0002499B"/>
    <w:rsid w:val="00026AF6"/>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27BE"/>
    <w:rsid w:val="00076470"/>
    <w:rsid w:val="00076852"/>
    <w:rsid w:val="00081B43"/>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C7A05"/>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25CEA"/>
    <w:rsid w:val="0013013B"/>
    <w:rsid w:val="00130385"/>
    <w:rsid w:val="00130A6A"/>
    <w:rsid w:val="00145262"/>
    <w:rsid w:val="001505E3"/>
    <w:rsid w:val="001509A9"/>
    <w:rsid w:val="00150AFF"/>
    <w:rsid w:val="00153285"/>
    <w:rsid w:val="00154379"/>
    <w:rsid w:val="00157C5E"/>
    <w:rsid w:val="00161E86"/>
    <w:rsid w:val="00163084"/>
    <w:rsid w:val="00164816"/>
    <w:rsid w:val="001654A7"/>
    <w:rsid w:val="00170206"/>
    <w:rsid w:val="00172289"/>
    <w:rsid w:val="00172309"/>
    <w:rsid w:val="0018425A"/>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2BC5"/>
    <w:rsid w:val="001E58BF"/>
    <w:rsid w:val="001F1768"/>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0EF0"/>
    <w:rsid w:val="0023378D"/>
    <w:rsid w:val="00244503"/>
    <w:rsid w:val="00246A6E"/>
    <w:rsid w:val="00251A97"/>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A255F"/>
    <w:rsid w:val="002A2C6E"/>
    <w:rsid w:val="002A4D2B"/>
    <w:rsid w:val="002A6CFE"/>
    <w:rsid w:val="002B1605"/>
    <w:rsid w:val="002B1E07"/>
    <w:rsid w:val="002B23C6"/>
    <w:rsid w:val="002B7456"/>
    <w:rsid w:val="002C3344"/>
    <w:rsid w:val="002C4ADB"/>
    <w:rsid w:val="002D18F8"/>
    <w:rsid w:val="002D6425"/>
    <w:rsid w:val="002E549B"/>
    <w:rsid w:val="002F121B"/>
    <w:rsid w:val="002F6162"/>
    <w:rsid w:val="0030230A"/>
    <w:rsid w:val="00303A06"/>
    <w:rsid w:val="00305014"/>
    <w:rsid w:val="00307C68"/>
    <w:rsid w:val="00313500"/>
    <w:rsid w:val="00313A1F"/>
    <w:rsid w:val="00313F56"/>
    <w:rsid w:val="00322265"/>
    <w:rsid w:val="003228AE"/>
    <w:rsid w:val="003233C6"/>
    <w:rsid w:val="003239C8"/>
    <w:rsid w:val="003249CE"/>
    <w:rsid w:val="00327370"/>
    <w:rsid w:val="00327C63"/>
    <w:rsid w:val="00330507"/>
    <w:rsid w:val="0033098D"/>
    <w:rsid w:val="00334A01"/>
    <w:rsid w:val="00335DA3"/>
    <w:rsid w:val="0033797F"/>
    <w:rsid w:val="00337AEC"/>
    <w:rsid w:val="00340998"/>
    <w:rsid w:val="00342AA3"/>
    <w:rsid w:val="003476ED"/>
    <w:rsid w:val="0034799E"/>
    <w:rsid w:val="00350833"/>
    <w:rsid w:val="00352E8F"/>
    <w:rsid w:val="00353F0D"/>
    <w:rsid w:val="003551C6"/>
    <w:rsid w:val="0035616B"/>
    <w:rsid w:val="0035622F"/>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A3F87"/>
    <w:rsid w:val="003B1D8F"/>
    <w:rsid w:val="003B34A1"/>
    <w:rsid w:val="003B3CD7"/>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4023E4"/>
    <w:rsid w:val="00402C78"/>
    <w:rsid w:val="004052C3"/>
    <w:rsid w:val="00407BA5"/>
    <w:rsid w:val="0041133D"/>
    <w:rsid w:val="00415AA2"/>
    <w:rsid w:val="00415D0D"/>
    <w:rsid w:val="00421093"/>
    <w:rsid w:val="0042239F"/>
    <w:rsid w:val="0042600B"/>
    <w:rsid w:val="0042620E"/>
    <w:rsid w:val="0042694F"/>
    <w:rsid w:val="00427F8E"/>
    <w:rsid w:val="00431212"/>
    <w:rsid w:val="004330DE"/>
    <w:rsid w:val="00433FA6"/>
    <w:rsid w:val="00435018"/>
    <w:rsid w:val="0043668E"/>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A7ED0"/>
    <w:rsid w:val="004B15E2"/>
    <w:rsid w:val="004B321B"/>
    <w:rsid w:val="004B46CF"/>
    <w:rsid w:val="004B5E91"/>
    <w:rsid w:val="004B77DA"/>
    <w:rsid w:val="004C11F3"/>
    <w:rsid w:val="004C28F2"/>
    <w:rsid w:val="004D0FDF"/>
    <w:rsid w:val="004D1203"/>
    <w:rsid w:val="004D1357"/>
    <w:rsid w:val="004D5560"/>
    <w:rsid w:val="004D63A5"/>
    <w:rsid w:val="004D6578"/>
    <w:rsid w:val="004E0841"/>
    <w:rsid w:val="004E1981"/>
    <w:rsid w:val="004E3F49"/>
    <w:rsid w:val="004F173C"/>
    <w:rsid w:val="004F2D4C"/>
    <w:rsid w:val="004F3B4F"/>
    <w:rsid w:val="004F4797"/>
    <w:rsid w:val="004F4FFF"/>
    <w:rsid w:val="005012E4"/>
    <w:rsid w:val="0050367B"/>
    <w:rsid w:val="00504B7E"/>
    <w:rsid w:val="005061B2"/>
    <w:rsid w:val="00506F50"/>
    <w:rsid w:val="005074D8"/>
    <w:rsid w:val="00510160"/>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736E"/>
    <w:rsid w:val="00540DB6"/>
    <w:rsid w:val="0054187A"/>
    <w:rsid w:val="00541D44"/>
    <w:rsid w:val="00543104"/>
    <w:rsid w:val="005444DE"/>
    <w:rsid w:val="00544A80"/>
    <w:rsid w:val="00544C7C"/>
    <w:rsid w:val="0055011D"/>
    <w:rsid w:val="00552FD9"/>
    <w:rsid w:val="005542B2"/>
    <w:rsid w:val="00555B15"/>
    <w:rsid w:val="005610C0"/>
    <w:rsid w:val="00563C06"/>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B7508"/>
    <w:rsid w:val="005C0472"/>
    <w:rsid w:val="005C0745"/>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0AB4"/>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67EB1"/>
    <w:rsid w:val="00670C36"/>
    <w:rsid w:val="0067372A"/>
    <w:rsid w:val="00673AA7"/>
    <w:rsid w:val="00674021"/>
    <w:rsid w:val="0067586C"/>
    <w:rsid w:val="006761F2"/>
    <w:rsid w:val="00687148"/>
    <w:rsid w:val="00692166"/>
    <w:rsid w:val="0069296B"/>
    <w:rsid w:val="00693ACF"/>
    <w:rsid w:val="00696758"/>
    <w:rsid w:val="006A0231"/>
    <w:rsid w:val="006A0822"/>
    <w:rsid w:val="006A144E"/>
    <w:rsid w:val="006A1878"/>
    <w:rsid w:val="006A366E"/>
    <w:rsid w:val="006A3A6C"/>
    <w:rsid w:val="006A69DB"/>
    <w:rsid w:val="006B0887"/>
    <w:rsid w:val="006B349F"/>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420"/>
    <w:rsid w:val="007A05AD"/>
    <w:rsid w:val="007A09C5"/>
    <w:rsid w:val="007A6C2A"/>
    <w:rsid w:val="007B17B9"/>
    <w:rsid w:val="007B2B3C"/>
    <w:rsid w:val="007C0F36"/>
    <w:rsid w:val="007C5166"/>
    <w:rsid w:val="007D0659"/>
    <w:rsid w:val="007D2A33"/>
    <w:rsid w:val="007D55FE"/>
    <w:rsid w:val="007D6769"/>
    <w:rsid w:val="007D7A49"/>
    <w:rsid w:val="007E0945"/>
    <w:rsid w:val="007E2186"/>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1839"/>
    <w:rsid w:val="0083473D"/>
    <w:rsid w:val="00836524"/>
    <w:rsid w:val="00837809"/>
    <w:rsid w:val="00840F61"/>
    <w:rsid w:val="00842F42"/>
    <w:rsid w:val="00845B82"/>
    <w:rsid w:val="008461C8"/>
    <w:rsid w:val="0084713D"/>
    <w:rsid w:val="008473B2"/>
    <w:rsid w:val="008504F9"/>
    <w:rsid w:val="00851DDC"/>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22E"/>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D03"/>
    <w:rsid w:val="00967EC1"/>
    <w:rsid w:val="00971B17"/>
    <w:rsid w:val="00975F65"/>
    <w:rsid w:val="00976C7F"/>
    <w:rsid w:val="009813C8"/>
    <w:rsid w:val="00981420"/>
    <w:rsid w:val="00981AEC"/>
    <w:rsid w:val="00981B45"/>
    <w:rsid w:val="00984148"/>
    <w:rsid w:val="009910F2"/>
    <w:rsid w:val="00992785"/>
    <w:rsid w:val="00995DDF"/>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076A2"/>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43E33"/>
    <w:rsid w:val="00A4472E"/>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461B"/>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BC8"/>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581D"/>
    <w:rsid w:val="00B663D9"/>
    <w:rsid w:val="00B67837"/>
    <w:rsid w:val="00B84061"/>
    <w:rsid w:val="00B85CA0"/>
    <w:rsid w:val="00B86922"/>
    <w:rsid w:val="00B86AA1"/>
    <w:rsid w:val="00B90EC1"/>
    <w:rsid w:val="00B923F3"/>
    <w:rsid w:val="00B9304F"/>
    <w:rsid w:val="00B94B4A"/>
    <w:rsid w:val="00B969EB"/>
    <w:rsid w:val="00BA0453"/>
    <w:rsid w:val="00BA2BCB"/>
    <w:rsid w:val="00BA3B74"/>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6A66"/>
    <w:rsid w:val="00C01B06"/>
    <w:rsid w:val="00C01BB5"/>
    <w:rsid w:val="00C01C9C"/>
    <w:rsid w:val="00C0222F"/>
    <w:rsid w:val="00C06432"/>
    <w:rsid w:val="00C11CE4"/>
    <w:rsid w:val="00C12CE6"/>
    <w:rsid w:val="00C13DB4"/>
    <w:rsid w:val="00C16575"/>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3E1"/>
    <w:rsid w:val="00CE6669"/>
    <w:rsid w:val="00CF3AE5"/>
    <w:rsid w:val="00D00679"/>
    <w:rsid w:val="00D0690D"/>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D6B52"/>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7E7B"/>
    <w:rsid w:val="00EA28E4"/>
    <w:rsid w:val="00EA3B92"/>
    <w:rsid w:val="00EB0A84"/>
    <w:rsid w:val="00EB0C28"/>
    <w:rsid w:val="00EB1091"/>
    <w:rsid w:val="00EB3F1D"/>
    <w:rsid w:val="00EB4D51"/>
    <w:rsid w:val="00EB76FF"/>
    <w:rsid w:val="00EC1AA2"/>
    <w:rsid w:val="00EC1CB9"/>
    <w:rsid w:val="00EC3034"/>
    <w:rsid w:val="00EC3286"/>
    <w:rsid w:val="00EC6AB7"/>
    <w:rsid w:val="00EC7CAB"/>
    <w:rsid w:val="00ED567D"/>
    <w:rsid w:val="00ED601D"/>
    <w:rsid w:val="00EE03EE"/>
    <w:rsid w:val="00EE59CA"/>
    <w:rsid w:val="00EE5DB4"/>
    <w:rsid w:val="00EF1636"/>
    <w:rsid w:val="00EF3742"/>
    <w:rsid w:val="00EF5824"/>
    <w:rsid w:val="00EF5EAC"/>
    <w:rsid w:val="00F028C8"/>
    <w:rsid w:val="00F0349B"/>
    <w:rsid w:val="00F0431C"/>
    <w:rsid w:val="00F1219B"/>
    <w:rsid w:val="00F150B7"/>
    <w:rsid w:val="00F17447"/>
    <w:rsid w:val="00F3165C"/>
    <w:rsid w:val="00F31B1D"/>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6789"/>
    <w:rsid w:val="00F87A2F"/>
    <w:rsid w:val="00F87DCC"/>
    <w:rsid w:val="00F9045A"/>
    <w:rsid w:val="00F92749"/>
    <w:rsid w:val="00F93903"/>
    <w:rsid w:val="00F958B4"/>
    <w:rsid w:val="00F96136"/>
    <w:rsid w:val="00F96FD2"/>
    <w:rsid w:val="00F975E8"/>
    <w:rsid w:val="00FA0627"/>
    <w:rsid w:val="00FA122D"/>
    <w:rsid w:val="00FA3019"/>
    <w:rsid w:val="00FA4C4E"/>
    <w:rsid w:val="00FA6FF2"/>
    <w:rsid w:val="00FB1EAE"/>
    <w:rsid w:val="00FB22DA"/>
    <w:rsid w:val="00FB23B7"/>
    <w:rsid w:val="00FB6723"/>
    <w:rsid w:val="00FB69E6"/>
    <w:rsid w:val="00FB7328"/>
    <w:rsid w:val="00FC3694"/>
    <w:rsid w:val="00FC4D24"/>
    <w:rsid w:val="00FC61B5"/>
    <w:rsid w:val="00FC6D3C"/>
    <w:rsid w:val="00FC6F64"/>
    <w:rsid w:val="00FC7A3F"/>
    <w:rsid w:val="00FD495C"/>
    <w:rsid w:val="00FD5666"/>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CB8C4FB1-ADC0-4636-ACCD-266C394AD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7ED0"/>
    <w:rPr>
      <w:sz w:val="24"/>
      <w:szCs w:val="24"/>
      <w:lang w:val="sv-SE" w:eastAsia="sv-SE"/>
    </w:rPr>
  </w:style>
  <w:style w:type="paragraph" w:styleId="Rubrik1">
    <w:name w:val="heading 1"/>
    <w:basedOn w:val="Normal"/>
    <w:next w:val="Normaltindrag"/>
    <w:qFormat/>
    <w:rsid w:val="004A7ED0"/>
    <w:pPr>
      <w:keepNext/>
      <w:spacing w:before="480"/>
      <w:outlineLvl w:val="0"/>
    </w:pPr>
    <w:rPr>
      <w:b/>
    </w:rPr>
  </w:style>
  <w:style w:type="paragraph" w:styleId="Rubrik2">
    <w:name w:val="heading 2"/>
    <w:basedOn w:val="Normal"/>
    <w:next w:val="Normaltindrag"/>
    <w:qFormat/>
    <w:rsid w:val="004A7ED0"/>
    <w:pPr>
      <w:keepNext/>
      <w:spacing w:before="240"/>
      <w:ind w:left="284"/>
      <w:outlineLvl w:val="1"/>
    </w:pPr>
  </w:style>
  <w:style w:type="paragraph" w:styleId="Rubrik3">
    <w:name w:val="heading 3"/>
    <w:basedOn w:val="Normal"/>
    <w:next w:val="Normaltindrag"/>
    <w:qFormat/>
    <w:rsid w:val="004A7ED0"/>
    <w:pPr>
      <w:keepNext/>
      <w:spacing w:before="240"/>
      <w:ind w:left="284"/>
      <w:outlineLvl w:val="2"/>
    </w:pPr>
  </w:style>
  <w:style w:type="character" w:default="1" w:styleId="Standardstycketeckensnitt">
    <w:name w:val="Default Paragraph Font"/>
    <w:semiHidden/>
    <w:rsid w:val="004A7ED0"/>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4A7ED0"/>
  </w:style>
  <w:style w:type="paragraph" w:styleId="Normaltindrag">
    <w:name w:val="Normal Indent"/>
    <w:basedOn w:val="Normal"/>
    <w:rsid w:val="004A7ED0"/>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230EF0"/>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230EF0"/>
    <w:pPr>
      <w:ind w:left="284"/>
    </w:pPr>
  </w:style>
  <w:style w:type="paragraph" w:customStyle="1" w:styleId="Bordlggning">
    <w:name w:val="Bordläggning"/>
    <w:basedOn w:val="Normal"/>
    <w:next w:val="Normaltindrag"/>
    <w:rsid w:val="00230EF0"/>
    <w:pPr>
      <w:ind w:left="284" w:hanging="284"/>
    </w:pPr>
    <w:rPr>
      <w:sz w:val="20"/>
    </w:rPr>
  </w:style>
  <w:style w:type="paragraph" w:customStyle="1" w:styleId="Dikt">
    <w:name w:val="Dikt"/>
    <w:basedOn w:val="Normal"/>
    <w:rsid w:val="00230EF0"/>
    <w:pPr>
      <w:spacing w:before="120"/>
      <w:ind w:left="284"/>
    </w:pPr>
  </w:style>
  <w:style w:type="paragraph" w:customStyle="1" w:styleId="Eget">
    <w:name w:val="Eget"/>
    <w:basedOn w:val="Normal"/>
    <w:rPr>
      <w:sz w:val="20"/>
    </w:rPr>
  </w:style>
  <w:style w:type="paragraph" w:customStyle="1" w:styleId="Frgesvar">
    <w:name w:val="Frågesvar"/>
    <w:basedOn w:val="Normal"/>
    <w:next w:val="Normal"/>
    <w:rsid w:val="00230EF0"/>
    <w:pPr>
      <w:keepNext/>
      <w:spacing w:before="240"/>
    </w:pPr>
    <w:rPr>
      <w:b/>
    </w:rPr>
  </w:style>
  <w:style w:type="paragraph" w:customStyle="1" w:styleId="FrgeSvarDatum">
    <w:name w:val="FrågeSvarDatum"/>
    <w:basedOn w:val="Normal"/>
    <w:next w:val="Normal"/>
    <w:rsid w:val="00230EF0"/>
    <w:pPr>
      <w:spacing w:before="240"/>
    </w:pPr>
    <w:rPr>
      <w:i/>
    </w:rPr>
  </w:style>
  <w:style w:type="paragraph" w:customStyle="1" w:styleId="Fredragning">
    <w:name w:val="Föredragning"/>
    <w:basedOn w:val="Normal"/>
    <w:next w:val="Normaltindrag"/>
    <w:rsid w:val="00230EF0"/>
    <w:pPr>
      <w:ind w:left="284" w:hanging="284"/>
    </w:pPr>
  </w:style>
  <w:style w:type="paragraph" w:customStyle="1" w:styleId="Fredragning1">
    <w:name w:val="Föredragning1"/>
    <w:basedOn w:val="Normal"/>
    <w:next w:val="Normal"/>
    <w:rsid w:val="00230EF0"/>
  </w:style>
  <w:style w:type="paragraph" w:customStyle="1" w:styleId="Innehll">
    <w:name w:val="Innehåll"/>
    <w:basedOn w:val="Normal"/>
    <w:rsid w:val="004A7ED0"/>
    <w:rPr>
      <w:sz w:val="40"/>
    </w:rPr>
  </w:style>
  <w:style w:type="paragraph" w:styleId="Innehll1">
    <w:name w:val="toc 1"/>
    <w:basedOn w:val="Normal"/>
    <w:next w:val="Normal"/>
    <w:autoRedefine/>
    <w:semiHidden/>
    <w:rsid w:val="004A7ED0"/>
    <w:pPr>
      <w:tabs>
        <w:tab w:val="right" w:leader="dot" w:pos="5897"/>
      </w:tabs>
      <w:spacing w:line="245" w:lineRule="exact"/>
      <w:ind w:left="340" w:right="567" w:hanging="340"/>
    </w:pPr>
    <w:rPr>
      <w:b/>
    </w:rPr>
  </w:style>
  <w:style w:type="paragraph" w:styleId="Innehll2">
    <w:name w:val="toc 2"/>
    <w:basedOn w:val="Innehll1"/>
    <w:next w:val="Normal"/>
    <w:autoRedefine/>
    <w:semiHidden/>
    <w:rsid w:val="004A7ED0"/>
    <w:pPr>
      <w:spacing w:line="0" w:lineRule="atLeast"/>
      <w:ind w:left="567" w:firstLine="0"/>
    </w:pPr>
    <w:rPr>
      <w:b w:val="0"/>
    </w:rPr>
  </w:style>
  <w:style w:type="paragraph" w:styleId="Innehll3">
    <w:name w:val="toc 3"/>
    <w:basedOn w:val="Innehll1"/>
    <w:next w:val="Normal"/>
    <w:autoRedefine/>
    <w:semiHidden/>
    <w:rsid w:val="004A7ED0"/>
    <w:rPr>
      <w:b w:val="0"/>
      <w:i/>
    </w:rPr>
  </w:style>
  <w:style w:type="paragraph" w:customStyle="1" w:styleId="IPMellanrubriker">
    <w:name w:val="IPMellanrubriker"/>
    <w:basedOn w:val="Normal"/>
    <w:next w:val="Normal"/>
    <w:rsid w:val="004A7ED0"/>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230EF0"/>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230EF0"/>
    <w:pPr>
      <w:numPr>
        <w:numId w:val="1"/>
      </w:numPr>
      <w:spacing w:before="120"/>
    </w:pPr>
  </w:style>
  <w:style w:type="paragraph" w:customStyle="1" w:styleId="PunktlistaNummer">
    <w:name w:val="Punktlista Nummer"/>
    <w:basedOn w:val="Normal"/>
    <w:rsid w:val="00230EF0"/>
    <w:pPr>
      <w:spacing w:before="120"/>
      <w:ind w:left="284" w:hanging="284"/>
    </w:pPr>
  </w:style>
  <w:style w:type="paragraph" w:customStyle="1" w:styleId="PunktlistaTankstreck">
    <w:name w:val="Punktlista Tankstreck"/>
    <w:basedOn w:val="Normal"/>
    <w:rsid w:val="00230EF0"/>
    <w:pPr>
      <w:numPr>
        <w:numId w:val="2"/>
      </w:numPr>
      <w:spacing w:before="120"/>
    </w:pPr>
  </w:style>
  <w:style w:type="paragraph" w:customStyle="1" w:styleId="Rubrik1-EU-nmnden">
    <w:name w:val="Rubrik 1 - EU-nämnden"/>
    <w:basedOn w:val="Rubrik1"/>
    <w:next w:val="Normaltindrag"/>
    <w:rsid w:val="00230EF0"/>
    <w:pPr>
      <w:spacing w:before="0"/>
      <w:outlineLvl w:val="9"/>
    </w:pPr>
  </w:style>
  <w:style w:type="paragraph" w:customStyle="1" w:styleId="SidfotH">
    <w:name w:val="SidfotH"/>
    <w:basedOn w:val="Normal"/>
    <w:rsid w:val="004A7ED0"/>
    <w:pPr>
      <w:framePr w:w="1758" w:hSpace="284" w:wrap="notBeside" w:hAnchor="page" w:xAlign="outside" w:yAlign="bottom" w:anchorLock="1"/>
      <w:tabs>
        <w:tab w:val="center" w:pos="4252"/>
        <w:tab w:val="right" w:pos="8504"/>
      </w:tabs>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4A7ED0"/>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4A7ED0"/>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230EF0"/>
    <w:rPr>
      <w:b/>
    </w:rPr>
  </w:style>
  <w:style w:type="paragraph" w:customStyle="1" w:styleId="Av">
    <w:name w:val="Av"/>
    <w:basedOn w:val="Normal"/>
    <w:next w:val="Normal"/>
    <w:rsid w:val="00230EF0"/>
    <w:rPr>
      <w:lang w:val="en-GB"/>
    </w:rPr>
  </w:style>
  <w:style w:type="paragraph" w:customStyle="1" w:styleId="Till">
    <w:name w:val="Till"/>
    <w:basedOn w:val="Normal"/>
    <w:next w:val="Normal"/>
    <w:rsid w:val="00230EF0"/>
    <w:rPr>
      <w:lang w:val="en-GB"/>
    </w:rPr>
  </w:style>
  <w:style w:type="character" w:customStyle="1" w:styleId="Sekretess">
    <w:name w:val="Sekretess"/>
    <w:basedOn w:val="Standardstycketeckensnitt"/>
    <w:rsid w:val="004A7ED0"/>
    <w:rPr>
      <w:b/>
      <w:i/>
      <w:dstrike w:val="0"/>
    </w:rPr>
  </w:style>
  <w:style w:type="character" w:customStyle="1" w:styleId="SekretessMarkering">
    <w:name w:val="SekretessMarkering"/>
    <w:basedOn w:val="Standardstycketeckensnitt"/>
    <w:rsid w:val="004A7ED0"/>
    <w:rPr>
      <w:dstrike w:val="0"/>
      <w:color w:val="FF0000"/>
    </w:rPr>
  </w:style>
  <w:style w:type="character" w:customStyle="1" w:styleId="Sekretess2Kap2Par">
    <w:name w:val="Sekretess2Kap2Par"/>
    <w:basedOn w:val="Standardstycketeckensnitt"/>
    <w:rsid w:val="004A7ED0"/>
    <w:rPr>
      <w:color w:val="FF0000"/>
    </w:rPr>
  </w:style>
  <w:style w:type="paragraph" w:customStyle="1" w:styleId="Muntligfraga">
    <w:name w:val="Muntlig fraga"/>
    <w:basedOn w:val="Normal"/>
    <w:next w:val="Normaltindrag"/>
    <w:rsid w:val="004A7ED0"/>
    <w:rPr>
      <w:i/>
    </w:rPr>
  </w:style>
  <w:style w:type="character" w:customStyle="1" w:styleId="Sekretess3Kap1Par">
    <w:name w:val="Sekretess3Kap1Par"/>
    <w:basedOn w:val="Standardstycketeckensnitt"/>
    <w:rsid w:val="004A7ED0"/>
    <w:rPr>
      <w:color w:val="FF0000"/>
    </w:rPr>
  </w:style>
  <w:style w:type="character" w:customStyle="1" w:styleId="Sekretess2Kap1Par">
    <w:name w:val="Sekretess2Kap1Par"/>
    <w:basedOn w:val="Standardstycketeckensnitt"/>
    <w:rsid w:val="004A7ED0"/>
    <w:rPr>
      <w:color w:val="FF0000"/>
    </w:rPr>
  </w:style>
  <w:style w:type="character" w:customStyle="1" w:styleId="Sekretess15Kap1Par">
    <w:name w:val="Sekretess15Kap1Par"/>
    <w:basedOn w:val="Standardstycketeckensnitt"/>
    <w:rsid w:val="004A7ED0"/>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7048</Words>
  <Characters>37006</Characters>
  <Application>Microsoft Office Word</Application>
  <DocSecurity>4</DocSecurity>
  <Lines>925</Lines>
  <Paragraphs>355</Paragraphs>
  <ScaleCrop>false</ScaleCrop>
  <HeadingPairs>
    <vt:vector size="2" baseType="variant">
      <vt:variant>
        <vt:lpstr>Rubrik</vt:lpstr>
      </vt:variant>
      <vt:variant>
        <vt:i4>1</vt:i4>
      </vt:variant>
    </vt:vector>
  </HeadingPairs>
  <TitlesOfParts>
    <vt:vector size="1" baseType="lpstr">
      <vt:lpstr>2009/10:30, Fredagen den 26 mars</vt:lpstr>
    </vt:vector>
  </TitlesOfParts>
  <Company>Riksdagen</Company>
  <LinksUpToDate>false</LinksUpToDate>
  <CharactersWithSpaces>43699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2009/10:30, Fredagen den 26 mars</dc:title>
  <dc:subject>2009/10:30, Fredagen den 26 mars</dc:subject>
  <dc:creator>Riksdagen</dc:creator>
  <cp:keywords>Riksdagen</cp:keywords>
  <dc:description/>
  <cp:lastModifiedBy>Lars Brink</cp:lastModifiedBy>
  <cp:revision>2</cp:revision>
  <cp:lastPrinted>2010-05-28T07:11:00Z</cp:lastPrinted>
  <dcterms:created xsi:type="dcterms:W3CDTF">2025-12-17T23:27:00Z</dcterms:created>
  <dcterms:modified xsi:type="dcterms:W3CDTF">2025-12-17T23:27:00Z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{D31AC1C2-66C9-4770-8C6B-DE5AF6C1B6D1}</vt:lpwstr>
  </property>
</Properties>
</file>