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EE1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D85049">
              <w:rPr>
                <w:b/>
                <w:sz w:val="22"/>
                <w:szCs w:val="22"/>
              </w:rPr>
              <w:t>38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E9608B">
              <w:rPr>
                <w:sz w:val="22"/>
                <w:szCs w:val="22"/>
              </w:rPr>
              <w:t>5-14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E9608B">
              <w:rPr>
                <w:sz w:val="22"/>
                <w:szCs w:val="22"/>
              </w:rPr>
              <w:t>0.15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B11659">
              <w:rPr>
                <w:sz w:val="22"/>
                <w:szCs w:val="22"/>
              </w:rPr>
              <w:t>10.20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9608B" w:rsidRDefault="00E9608B" w:rsidP="00E9608B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Ökat skydd för sjömäns anställning vid sjöröveri eller väpnat rån</w:t>
            </w:r>
          </w:p>
          <w:p w:rsidR="00D303F8" w:rsidRPr="00E9608B" w:rsidRDefault="00E9608B" w:rsidP="00E9608B">
            <w:pPr>
              <w:rPr>
                <w:snapToGrid w:val="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mot fartyg (TU16)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Utskottet fortsatte behandlingen av p</w:t>
            </w:r>
            <w:r w:rsidRPr="00E9608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roposition 2019/20:85</w:t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.</w:t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20:TU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16.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E9608B" w:rsidRDefault="00E9608B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Förlängd giltighetstid för yrkeskompetensbevis (TU18)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Utskottet fortsatte behandlingen av proposition </w:t>
            </w:r>
            <w:r w:rsidRPr="00E9608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2019/20:165</w:t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.</w:t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20:TU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18.</w:t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br/>
              <w:t>M-, SD- och KD-ledamöterna anmälde reservationer.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B11659" w:rsidRDefault="00E9608B" w:rsidP="00B1165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Förslag om utskottsinitiativ om stöd till icke-statliga regionala flygplatser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 w:rsidRPr="006854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beredningen av fråga om utskottsinitiativ om statliga medel för att stödja icke-statliga flygplatser.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B116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inte ta något initiativ.</w:t>
            </w:r>
          </w:p>
          <w:p w:rsidR="00B11659" w:rsidRDefault="00B11659" w:rsidP="00B1165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87D66" w:rsidRPr="00E9608B" w:rsidRDefault="00B11659" w:rsidP="00B11659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 beslutet reserverade sig SD- och KD-ledamöterna.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9608B" w:rsidRPr="00B40F4D" w:rsidTr="00C5706E">
        <w:tc>
          <w:tcPr>
            <w:tcW w:w="567" w:type="dxa"/>
          </w:tcPr>
          <w:p w:rsidR="00E9608B" w:rsidRPr="00B40F4D" w:rsidRDefault="00E9608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E9608B" w:rsidRDefault="00E9608B" w:rsidP="00E9608B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Förslag om utskottsinitiativ om ökade medel för järnvägsunderhåll</w:t>
            </w:r>
          </w:p>
          <w:p w:rsidR="00E9608B" w:rsidRDefault="00E9608B" w:rsidP="00E9608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till Trafikverket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br/>
            </w:r>
            <w:r w:rsidRPr="006854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beredningen av fråga om utskottsinitiativ om ökade medel till Trafikverket för att öka järnvägsunderhållet under den tid som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4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coronapandemin</w:t>
            </w:r>
            <w:proofErr w:type="spellEnd"/>
            <w:r w:rsidRPr="006854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leder till färre tåg i spåret.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B11659" w:rsidRDefault="00E9608B" w:rsidP="00E9608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</w:t>
            </w:r>
            <w:r w:rsidR="00B116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 beslutade att inte ta något initiativ.</w:t>
            </w:r>
          </w:p>
          <w:p w:rsidR="00B11659" w:rsidRDefault="00B11659" w:rsidP="00E9608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9608B" w:rsidRDefault="00B11659" w:rsidP="00E9608B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</w:t>
            </w:r>
            <w:r w:rsidR="005615D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beslutet reserverade sig SD- och KD-ledamöterna.</w:t>
            </w:r>
            <w:r w:rsidR="00E9608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608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E9608B">
              <w:rPr>
                <w:snapToGrid w:val="0"/>
                <w:sz w:val="22"/>
                <w:szCs w:val="22"/>
              </w:rPr>
              <w:t>isdagen den 26 maj 2020.</w:t>
            </w:r>
            <w:r w:rsidRPr="00B40F4D">
              <w:rPr>
                <w:snapToGrid w:val="0"/>
                <w:sz w:val="22"/>
                <w:szCs w:val="22"/>
              </w:rPr>
              <w:t xml:space="preserve"> </w:t>
            </w:r>
          </w:p>
          <w:p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D5419" w:rsidRPr="00B40F4D" w:rsidRDefault="002D5419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D5419" w:rsidRDefault="002D541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D5419" w:rsidRPr="00B40F4D" w:rsidRDefault="002D541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DC36CC" w:rsidRPr="00B11659">
              <w:rPr>
                <w:sz w:val="22"/>
                <w:szCs w:val="22"/>
              </w:rPr>
              <w:t>26 maj</w:t>
            </w:r>
            <w:r w:rsidR="00E9608B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2020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D5419" w:rsidRDefault="002D541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D5419" w:rsidRDefault="002D541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D5419" w:rsidRPr="00B40F4D" w:rsidRDefault="002D541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Magnus Jacobsson </w:t>
            </w:r>
          </w:p>
        </w:tc>
      </w:tr>
    </w:tbl>
    <w:p w:rsidR="00091EA6" w:rsidRPr="00B40F4D" w:rsidRDefault="00091EA6">
      <w:pPr>
        <w:rPr>
          <w:sz w:val="22"/>
          <w:szCs w:val="22"/>
        </w:rPr>
      </w:pPr>
    </w:p>
    <w:tbl>
      <w:tblPr>
        <w:tblW w:w="9214" w:type="dxa"/>
        <w:tblInd w:w="-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653"/>
        <w:gridCol w:w="246"/>
        <w:gridCol w:w="107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  <w:gridCol w:w="69"/>
      </w:tblGrid>
      <w:tr w:rsidR="00EE1027" w:rsidTr="00A356F9">
        <w:trPr>
          <w:gridBefore w:val="1"/>
          <w:gridAfter w:val="1"/>
          <w:wBefore w:w="70" w:type="dxa"/>
          <w:wAfter w:w="69" w:type="dxa"/>
          <w:cantSplit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2019/20:38</w:t>
            </w: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  <w:cantSplit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E9608B">
              <w:rPr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widowControl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  <w:trHeight w:val="467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color w:val="000000"/>
                <w:sz w:val="20"/>
                <w:lang w:val="en-US" w:eastAsia="en-US"/>
              </w:rPr>
              <w:t xml:space="preserve">Jens Holm (V), </w:t>
            </w:r>
            <w:proofErr w:type="spellStart"/>
            <w:r w:rsidRPr="00515C30">
              <w:rPr>
                <w:i/>
                <w:color w:val="000000"/>
                <w:sz w:val="20"/>
                <w:lang w:val="en-US" w:eastAsia="en-US"/>
              </w:rPr>
              <w:t>ordf</w:t>
            </w:r>
            <w:proofErr w:type="spellEnd"/>
            <w:r w:rsidRPr="00515C30">
              <w:rPr>
                <w:i/>
                <w:color w:val="000000"/>
                <w:sz w:val="20"/>
                <w:lang w:val="en-US" w:eastAsia="en-US"/>
              </w:rPr>
              <w:t xml:space="preserve">.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color w:val="000000"/>
                <w:sz w:val="20"/>
                <w:lang w:eastAsia="en-US"/>
              </w:rPr>
            </w:pPr>
            <w:r w:rsidRPr="00515C30">
              <w:rPr>
                <w:color w:val="000000"/>
                <w:sz w:val="20"/>
                <w:lang w:eastAsia="en-US"/>
              </w:rPr>
              <w:t xml:space="preserve">Anders Åkesson (C), </w:t>
            </w:r>
            <w:r w:rsidRPr="00515C30">
              <w:rPr>
                <w:i/>
                <w:color w:val="000000"/>
                <w:sz w:val="20"/>
                <w:lang w:eastAsia="en-US"/>
              </w:rPr>
              <w:t>förste vice ordf.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i/>
                <w:sz w:val="20"/>
                <w:lang w:val="fr-FR" w:eastAsia="en-US"/>
              </w:rPr>
            </w:pPr>
            <w:r w:rsidRPr="00515C30">
              <w:rPr>
                <w:sz w:val="20"/>
                <w:lang w:val="fr-FR" w:eastAsia="en-US"/>
              </w:rPr>
              <w:t xml:space="preserve">Magnus Jacobsson (KD), </w:t>
            </w:r>
            <w:proofErr w:type="spellStart"/>
            <w:r w:rsidRPr="00515C30">
              <w:rPr>
                <w:i/>
                <w:sz w:val="20"/>
                <w:lang w:val="fr-FR" w:eastAsia="en-US"/>
              </w:rPr>
              <w:t>andre</w:t>
            </w:r>
            <w:proofErr w:type="spellEnd"/>
            <w:r w:rsidRPr="00515C30">
              <w:rPr>
                <w:i/>
                <w:sz w:val="20"/>
                <w:lang w:val="fr-FR" w:eastAsia="en-US"/>
              </w:rPr>
              <w:t xml:space="preserve"> vice </w:t>
            </w:r>
            <w:proofErr w:type="spellStart"/>
            <w:r w:rsidRPr="00515C30">
              <w:rPr>
                <w:i/>
                <w:sz w:val="20"/>
                <w:lang w:val="fr-FR" w:eastAsia="en-US"/>
              </w:rPr>
              <w:t>ordf</w:t>
            </w:r>
            <w:proofErr w:type="spellEnd"/>
            <w:r w:rsidRPr="00515C30">
              <w:rPr>
                <w:i/>
                <w:sz w:val="20"/>
                <w:lang w:val="fr-FR" w:eastAsia="en-US"/>
              </w:rPr>
              <w:t>.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eastAsia="en-US"/>
              </w:rPr>
            </w:pPr>
            <w:r w:rsidRPr="00515C30">
              <w:rPr>
                <w:sz w:val="20"/>
                <w:lang w:eastAsia="en-US"/>
              </w:rPr>
              <w:t xml:space="preserve">Anna-Caren Sätherberg (S), </w:t>
            </w:r>
            <w:r w:rsidRPr="00515C30">
              <w:rPr>
                <w:i/>
                <w:sz w:val="20"/>
                <w:lang w:eastAsia="en-US"/>
              </w:rPr>
              <w:t>tredje vice ordf.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Maria Stockhaus(M)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Jasenko Omanovic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Sten Bergheden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  <w:trHeight w:val="27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Jimmy Ståhl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  <w:trHeight w:val="138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Teres Lindberg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Anders Hansson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 w:rsidP="00E960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Thomas Morell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Johan Büser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 w:rsidP="00E960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Elin Gustafsson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Helena Gellerman (L)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Patrik Jönsson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Emma Berginger (MP)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Åsa Coenraads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b/>
                <w:i/>
                <w:sz w:val="20"/>
                <w:lang w:val="en-GB" w:eastAsia="en-US"/>
              </w:rPr>
              <w:t>SUPPLEANTER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Denis Begic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Helena Antoni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Gunilla Carlsson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 w:rsidP="00E960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Marléne Lund Kopparklint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Monika Lövgren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Per-Arne Håkansson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Mikael Larsson (C)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Jessica Thunander (V)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GB" w:eastAsia="en-US"/>
              </w:rPr>
            </w:pPr>
            <w:r w:rsidRPr="00515C30">
              <w:rPr>
                <w:sz w:val="20"/>
                <w:lang w:val="en-GB" w:eastAsia="en-US"/>
              </w:rPr>
              <w:t>Betty Malmberg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Ann-Christine From Utterstedt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Mikael Dahlqvist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Kjell-Arne Ottosson (KD)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tabs>
                <w:tab w:val="left" w:pos="328"/>
              </w:tabs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Carina Ödebrink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tabs>
                <w:tab w:val="left" w:pos="328"/>
              </w:tabs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Arman Teimouri (L)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Jörgen Grubb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Lorentz Tovatt (MP)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Lotta Olsson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Robert Hannah (L)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Mats Persson (L)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Yasmine Eriksson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lastRenderedPageBreak/>
              <w:t>Staffan Eklöf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Daniel Bäckström (C)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Vasiliki Tsouplaki (V)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Hampus Hagman (KD)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Magnus Oscarsson (KD)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Maria Gardfjell (MP)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Marlene Burwick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EE1027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027" w:rsidRPr="00515C30" w:rsidRDefault="00EE1027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sz w:val="20"/>
                <w:lang w:val="en-US" w:eastAsia="en-US"/>
              </w:rPr>
              <w:t>Göran Lindell (C)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7" w:rsidRDefault="00EE1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Pr="00515C30" w:rsidRDefault="00A356F9">
            <w:pPr>
              <w:spacing w:line="254" w:lineRule="auto"/>
              <w:rPr>
                <w:sz w:val="20"/>
                <w:lang w:val="en-US" w:eastAsia="en-US"/>
              </w:rPr>
            </w:pPr>
            <w:r w:rsidRPr="00515C3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Pr="00515C30" w:rsidRDefault="00515C3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color w:val="000000"/>
                <w:sz w:val="20"/>
              </w:rPr>
              <w:t xml:space="preserve">Caroline Helmersson Olsson </w:t>
            </w:r>
            <w:r w:rsidRPr="00515C30">
              <w:rPr>
                <w:sz w:val="20"/>
              </w:rPr>
              <w:t>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15C3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Pr="00515C30" w:rsidRDefault="00515C3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color w:val="000000"/>
                <w:sz w:val="20"/>
              </w:rPr>
              <w:t>Fredrik Lundh Sammeli</w:t>
            </w:r>
            <w:r w:rsidRPr="00515C30">
              <w:rPr>
                <w:sz w:val="20"/>
              </w:rPr>
              <w:t xml:space="preserve">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15C3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Pr="00515C30" w:rsidRDefault="00515C3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color w:val="000000"/>
                <w:sz w:val="20"/>
              </w:rPr>
              <w:t>Helene Hellmark Knutsson</w:t>
            </w:r>
            <w:r w:rsidRPr="00515C30">
              <w:rPr>
                <w:sz w:val="20"/>
              </w:rPr>
              <w:t xml:space="preserve">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15C3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Pr="00515C30" w:rsidRDefault="00515C3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color w:val="000000"/>
                <w:sz w:val="20"/>
              </w:rPr>
              <w:t>Niklas Karlsson</w:t>
            </w:r>
            <w:r w:rsidRPr="00515C30">
              <w:rPr>
                <w:sz w:val="20"/>
              </w:rPr>
              <w:t xml:space="preserve"> 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15C3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Pr="00515C30" w:rsidRDefault="00515C3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color w:val="000000"/>
                <w:sz w:val="20"/>
              </w:rPr>
              <w:t xml:space="preserve">Anna Johansson </w:t>
            </w:r>
            <w:r w:rsidRPr="00515C30">
              <w:rPr>
                <w:sz w:val="20"/>
              </w:rPr>
              <w:t>(S)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30" w:rsidRDefault="00515C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 xml:space="preserve">Erik Ottosson (M)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>Johan Hultberg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>Mats Green (M)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F9" w:rsidRDefault="00A35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54F2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 xml:space="preserve">Adam Marttinen (SD)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54F2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>Tobias Andersson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54F2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Pr="00515C30" w:rsidRDefault="00554F20">
            <w:pPr>
              <w:spacing w:line="254" w:lineRule="auto"/>
              <w:rPr>
                <w:b/>
                <w:i/>
                <w:sz w:val="20"/>
              </w:rPr>
            </w:pPr>
            <w:r w:rsidRPr="00515C30">
              <w:rPr>
                <w:sz w:val="20"/>
              </w:rPr>
              <w:t>Michael Rubbestad (SD)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54F2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Pr="00D85049" w:rsidRDefault="00D85049">
            <w:pPr>
              <w:spacing w:line="254" w:lineRule="auto"/>
              <w:rPr>
                <w:sz w:val="20"/>
              </w:rPr>
            </w:pPr>
            <w:r w:rsidRPr="00D85049">
              <w:rPr>
                <w:sz w:val="20"/>
              </w:rPr>
              <w:t>Solveig Zander</w:t>
            </w:r>
            <w:r>
              <w:rPr>
                <w:sz w:val="20"/>
              </w:rPr>
              <w:t xml:space="preserve"> (C)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54F20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Pr="00515C30" w:rsidRDefault="00554F20">
            <w:pPr>
              <w:spacing w:line="254" w:lineRule="auto"/>
              <w:rPr>
                <w:sz w:val="20"/>
              </w:rPr>
            </w:pPr>
            <w:r w:rsidRPr="00515C30">
              <w:rPr>
                <w:sz w:val="20"/>
              </w:rPr>
              <w:t>Larry Söder (KD)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20" w:rsidRDefault="00554F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D8504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Pr="00515C30" w:rsidRDefault="009871F3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Malin Danielsson </w:t>
            </w:r>
            <w:r w:rsidR="00D85049">
              <w:rPr>
                <w:sz w:val="20"/>
              </w:rPr>
              <w:t>(L)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987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D85049" w:rsidTr="00A356F9">
        <w:trPr>
          <w:gridBefore w:val="1"/>
          <w:gridAfter w:val="1"/>
          <w:wBefore w:w="70" w:type="dxa"/>
          <w:wAfter w:w="69" w:type="dxa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Pr="00515C30" w:rsidRDefault="009871F3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Maria Gardfjell </w:t>
            </w:r>
            <w:r w:rsidR="00D85049">
              <w:rPr>
                <w:sz w:val="20"/>
              </w:rPr>
              <w:t>(MP)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987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9" w:rsidRDefault="00D850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A356F9" w:rsidRPr="00B40F4D" w:rsidTr="00A356F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969" w:type="dxa"/>
            <w:gridSpan w:val="3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5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356F9" w:rsidRPr="00B40F4D" w:rsidTr="00A356F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969" w:type="dxa"/>
            <w:gridSpan w:val="3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5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A356F9" w:rsidRPr="00B40F4D" w:rsidTr="00A356F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969" w:type="dxa"/>
            <w:gridSpan w:val="3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5"/>
          </w:tcPr>
          <w:p w:rsidR="00A356F9" w:rsidRPr="00B40F4D" w:rsidRDefault="00A356F9" w:rsidP="00E2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= ledamöter som varit uppkopplade via videolänk</w:t>
            </w:r>
          </w:p>
        </w:tc>
      </w:tr>
    </w:tbl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56" w:rsidRDefault="00DF4E56">
      <w:r>
        <w:separator/>
      </w:r>
    </w:p>
  </w:endnote>
  <w:endnote w:type="continuationSeparator" w:id="0">
    <w:p w:rsidR="00DF4E56" w:rsidRDefault="00DF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56" w:rsidRDefault="00DF4E56">
      <w:r>
        <w:separator/>
      </w:r>
    </w:p>
  </w:footnote>
  <w:footnote w:type="continuationSeparator" w:id="0">
    <w:p w:rsidR="00DF4E56" w:rsidRDefault="00DF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68BC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4648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419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15C30"/>
    <w:rsid w:val="005249C1"/>
    <w:rsid w:val="00530BD4"/>
    <w:rsid w:val="00554F20"/>
    <w:rsid w:val="005615D1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3D4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055E2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871F3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1594"/>
    <w:rsid w:val="00A25D52"/>
    <w:rsid w:val="00A34130"/>
    <w:rsid w:val="00A356F9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1659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5049"/>
    <w:rsid w:val="00D87D66"/>
    <w:rsid w:val="00D94F64"/>
    <w:rsid w:val="00DA2C47"/>
    <w:rsid w:val="00DA34F3"/>
    <w:rsid w:val="00DA5AAC"/>
    <w:rsid w:val="00DB491C"/>
    <w:rsid w:val="00DC36CC"/>
    <w:rsid w:val="00DC46BF"/>
    <w:rsid w:val="00DC48A8"/>
    <w:rsid w:val="00DD06D6"/>
    <w:rsid w:val="00DD7DD7"/>
    <w:rsid w:val="00DE45E6"/>
    <w:rsid w:val="00DF1920"/>
    <w:rsid w:val="00DF2A5B"/>
    <w:rsid w:val="00DF4E44"/>
    <w:rsid w:val="00DF4E56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9608B"/>
    <w:rsid w:val="00EA5C1E"/>
    <w:rsid w:val="00EB5801"/>
    <w:rsid w:val="00EC7E9B"/>
    <w:rsid w:val="00EE0BF7"/>
    <w:rsid w:val="00EE102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365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38A8-E87D-41E0-B031-6265BA03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3412</Characters>
  <Application>Microsoft Office Word</Application>
  <DocSecurity>0</DocSecurity>
  <Lines>1706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Josefine Tolleman</cp:lastModifiedBy>
  <cp:revision>4</cp:revision>
  <cp:lastPrinted>2018-10-09T07:44:00Z</cp:lastPrinted>
  <dcterms:created xsi:type="dcterms:W3CDTF">2020-05-19T06:23:00Z</dcterms:created>
  <dcterms:modified xsi:type="dcterms:W3CDTF">2020-06-01T07:27:00Z</dcterms:modified>
</cp:coreProperties>
</file>