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064" w:rsidRPr="00CF5276" w:rsidRDefault="00EC3064">
      <w:pPr>
        <w:pStyle w:val="Frslagsrubrik"/>
        <w:shd w:val="clear" w:color="000000" w:fill="auto"/>
      </w:pPr>
      <w:r w:rsidRPr="00CF5276">
        <w:t>Förslag till riksdagsbeslut</w:t>
      </w:r>
    </w:p>
    <w:p w:rsidR="00EC3064" w:rsidRPr="00CF5276" w:rsidRDefault="00EC3064">
      <w:pPr>
        <w:pStyle w:val="Hemstlatt"/>
        <w:shd w:val="clear" w:color="000000" w:fill="auto"/>
        <w:ind w:left="0"/>
      </w:pPr>
      <w:r w:rsidRPr="00CF5276">
        <w:t>Riksdagen tillkännager för regeringen som sin mening vad som anförs i motionen om att i infrastrukturplaneringen studera förutsät</w:t>
      </w:r>
      <w:r w:rsidRPr="00CF5276">
        <w:t>t</w:t>
      </w:r>
      <w:r w:rsidRPr="00CF5276">
        <w:t>ningarna för ett komplett dubbelspår på sträckan Hallsberg–Degerön.</w:t>
      </w:r>
    </w:p>
    <w:p w:rsidR="00EC3064" w:rsidRPr="00CF5276" w:rsidRDefault="00EC3064">
      <w:pPr>
        <w:pStyle w:val="Rubrik1"/>
        <w:shd w:val="clear" w:color="000000" w:fill="auto"/>
      </w:pPr>
      <w:r w:rsidRPr="00CF5276">
        <w:t>Motivering</w:t>
      </w:r>
    </w:p>
    <w:p w:rsidR="00EC3064" w:rsidRPr="00CF5276" w:rsidRDefault="00EC3064">
      <w:pPr>
        <w:shd w:val="clear" w:color="000000" w:fill="auto"/>
      </w:pPr>
      <w:r w:rsidRPr="00CF5276">
        <w:t>Godsstråket genom Bergslagen är hårt utnyttjat och har mycket stor betydelse för godstransporterna från norra till södra Sverige och vidare till kontinenten. På sträckan Hallsberg–Degerön är kapacitetsproblemen påtagliga. Alla tåg som skulle behöva gå på banan får inte plats, utan vissa tåg tvingas köra långa omvägar. Konsekvenserna av kapacitetsbristen blir förlängda transporttider samt att kapaciteten försämras även på de banor dit tågen omdirigeras. Kap</w:t>
      </w:r>
      <w:r w:rsidRPr="00CF5276">
        <w:t>a</w:t>
      </w:r>
      <w:r w:rsidRPr="00CF5276">
        <w:t>citetsbristen drabbar utöver godstrafiken också persontrafiken.</w:t>
      </w:r>
    </w:p>
    <w:p w:rsidR="00EC3064" w:rsidRPr="00CF5276" w:rsidRDefault="00EC3064">
      <w:pPr>
        <w:pStyle w:val="Normaltindrag"/>
        <w:shd w:val="clear" w:color="000000" w:fill="auto"/>
      </w:pPr>
      <w:r w:rsidRPr="00CF5276">
        <w:t>Utbyggnaden av dubbelspår på sträckan Hallsberg–Degerön skulle ha p</w:t>
      </w:r>
      <w:r w:rsidRPr="00CF5276">
        <w:t>å</w:t>
      </w:r>
      <w:r w:rsidRPr="00CF5276">
        <w:t>börjats redan 2007, men den har uteblivit på grund av resursbrist. Nu finns obje</w:t>
      </w:r>
      <w:r w:rsidRPr="00CF5276">
        <w:t>k</w:t>
      </w:r>
      <w:r w:rsidRPr="00CF5276">
        <w:t>tet visserligen upptaget i regeringens planer men inte som ett komplett du</w:t>
      </w:r>
      <w:r w:rsidRPr="00CF5276">
        <w:t>b</w:t>
      </w:r>
      <w:r w:rsidRPr="00CF5276">
        <w:t>belspår efter hela sträckan.</w:t>
      </w:r>
    </w:p>
    <w:p w:rsidR="00EC3064" w:rsidRPr="00CF5276" w:rsidRDefault="00EC3064">
      <w:pPr>
        <w:pStyle w:val="Normaltindrag"/>
        <w:shd w:val="clear" w:color="000000" w:fill="auto"/>
      </w:pPr>
      <w:r w:rsidRPr="00CF5276">
        <w:t>Med ett komplett dubbelspår ökar framkomligheten och säkerheten på den berörda sträckan, då nästan samtliga plankorsningar kan tas bort. Det minskar risken för att människor skadas eller dödas. Också risken för andra typer av järnvägsolyckor minskar om tåg med farligt gods kan omdirigeras exempelvis från ett stråk genom cent</w:t>
      </w:r>
      <w:r w:rsidRPr="00CF5276">
        <w:t>rala Stockholm till godsstråket genom Bergslagen. Även miljöskälen talar för pålitliga och effektiva järnvägstransporter, varför det finns goda skäl för att överväga ett komplett dubbelspår på sträckan Hallsberg–Degerön.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5276">
        <w:trPr>
          <w:cantSplit/>
        </w:trPr>
        <w:tc>
          <w:tcPr>
            <w:tcW w:w="3046" w:type="dxa"/>
          </w:tcPr>
          <w:p w:rsidR="00EC3064" w:rsidRPr="00CF5276" w:rsidRDefault="00EC3064">
            <w:pPr>
              <w:pStyle w:val="UnderskriftDatum"/>
              <w:shd w:val="clear" w:color="000000" w:fill="auto"/>
              <w:spacing w:before="240"/>
            </w:pPr>
            <w:r w:rsidRPr="00CF5276">
              <w:lastRenderedPageBreak/>
              <w:t>Stockholm den 3 oktober 2012</w:t>
            </w:r>
          </w:p>
        </w:tc>
        <w:tc>
          <w:tcPr>
            <w:tcW w:w="3047" w:type="dxa"/>
          </w:tcPr>
          <w:p w:rsidR="00EC3064" w:rsidRPr="00CF5276" w:rsidRDefault="00EC3064">
            <w:pPr>
              <w:pStyle w:val="Underskrifter"/>
              <w:shd w:val="clear" w:color="000000" w:fill="auto"/>
              <w:spacing w:before="240"/>
            </w:pPr>
          </w:p>
        </w:tc>
      </w:tr>
      <w:tr w:rsidR="00000000" w:rsidRPr="00CF5276">
        <w:trPr>
          <w:cantSplit/>
        </w:trPr>
        <w:tc>
          <w:tcPr>
            <w:tcW w:w="3046" w:type="dxa"/>
          </w:tcPr>
          <w:p w:rsidR="00EC3064" w:rsidRPr="00CF5276" w:rsidRDefault="00EC3064">
            <w:pPr>
              <w:pStyle w:val="Underskrifter"/>
              <w:shd w:val="clear" w:color="000000" w:fill="auto"/>
            </w:pPr>
            <w:r w:rsidRPr="00CF5276">
              <w:t>Johan Andersson (S)</w:t>
            </w:r>
          </w:p>
        </w:tc>
        <w:tc>
          <w:tcPr>
            <w:tcW w:w="3046" w:type="dxa"/>
          </w:tcPr>
          <w:p w:rsidR="00EC3064" w:rsidRPr="00CF5276" w:rsidRDefault="00EC3064">
            <w:pPr>
              <w:pStyle w:val="Underskrifter"/>
              <w:shd w:val="clear" w:color="000000" w:fill="auto"/>
            </w:pPr>
            <w:r w:rsidRPr="00CF5276">
              <w:t>Matilda Ernkrans (S)</w:t>
            </w:r>
          </w:p>
        </w:tc>
      </w:tr>
    </w:tbl>
    <w:p w:rsidR="00EC3064" w:rsidRPr="00CF5276" w:rsidRDefault="00EC3064">
      <w:pPr>
        <w:pStyle w:val="Normaltindrag"/>
        <w:shd w:val="clear" w:color="000000" w:fill="auto"/>
      </w:pPr>
    </w:p>
    <w:sectPr w:rsidR="00EC3064" w:rsidRPr="00CF52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064" w:rsidRPr="00CF5276" w:rsidRDefault="00EC3064">
      <w:r w:rsidRPr="00CF5276">
        <w:separator/>
      </w:r>
    </w:p>
  </w:endnote>
  <w:endnote w:type="continuationSeparator" w:id="0">
    <w:p w:rsidR="00EC3064" w:rsidRPr="00CF5276" w:rsidRDefault="00EC3064">
      <w:r w:rsidRPr="00CF52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64" w:rsidRPr="00CF5276" w:rsidRDefault="00CF5276">
    <w:pPr>
      <w:pStyle w:val="Sidfot"/>
    </w:pPr>
    <w:r w:rsidRPr="00CF52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4890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64" w:rsidRDefault="00EC30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064" w:rsidRDefault="00EC30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64" w:rsidRPr="00CF5276" w:rsidRDefault="00CF5276">
    <w:pPr>
      <w:pStyle w:val="Sidfot"/>
    </w:pPr>
    <w:r w:rsidRPr="00CF52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26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64" w:rsidRDefault="00EC30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064" w:rsidRDefault="00EC30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64" w:rsidRPr="00CF5276" w:rsidRDefault="00CF5276">
    <w:pPr>
      <w:pStyle w:val="Sidfot"/>
    </w:pPr>
    <w:r w:rsidRPr="00CF52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79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64" w:rsidRDefault="00EC30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064" w:rsidRDefault="00EC30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064" w:rsidRPr="00CF5276" w:rsidRDefault="00EC3064">
      <w:r w:rsidRPr="00CF5276">
        <w:separator/>
      </w:r>
    </w:p>
  </w:footnote>
  <w:footnote w:type="continuationSeparator" w:id="0">
    <w:p w:rsidR="00EC3064" w:rsidRPr="00CF5276" w:rsidRDefault="00EC3064">
      <w:r w:rsidRPr="00CF52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64" w:rsidRPr="00CF5276" w:rsidRDefault="00CF5276">
    <w:pPr>
      <w:pStyle w:val="Sidhuvud"/>
    </w:pPr>
    <w:r w:rsidRPr="00CF52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27587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64" w:rsidRDefault="00EC306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064" w:rsidRDefault="00EC306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64" w:rsidRPr="00CF5276" w:rsidRDefault="00CF5276">
    <w:pPr>
      <w:pStyle w:val="Sidhuvud"/>
    </w:pPr>
    <w:r w:rsidRPr="00CF52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5671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064" w:rsidRDefault="00EC306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064" w:rsidRDefault="00EC306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064" w:rsidRPr="00CF5276" w:rsidRDefault="00EC3064">
    <w:pPr>
      <w:pStyle w:val="FSHNormal"/>
      <w:tabs>
        <w:tab w:val="right" w:pos="5840"/>
      </w:tabs>
    </w:pPr>
    <w:r w:rsidRPr="00CF5276">
      <w:br/>
    </w:r>
    <w:r w:rsidRPr="00CF5276">
      <w:fldChar w:fldCharType="begin" w:fldLock="1"/>
    </w:r>
    <w:r w:rsidRPr="00CF5276">
      <w:instrText xml:space="preserve"> DOCPROPERTY</w:instrText>
    </w:r>
    <w:r w:rsidRPr="00CF5276">
      <w:rPr>
        <w:sz w:val="18"/>
      </w:rPr>
      <w:instrText xml:space="preserve"> "YearUser" *\charformat </w:instrText>
    </w:r>
    <w:r w:rsidRPr="00CF5276">
      <w:fldChar w:fldCharType="separate"/>
    </w:r>
    <w:r w:rsidRPr="00CF5276">
      <w:t>2012/13</w:t>
    </w:r>
    <w:r w:rsidRPr="00CF5276">
      <w:fldChar w:fldCharType="end"/>
    </w:r>
    <w:r w:rsidRPr="00CF5276">
      <w:t xml:space="preserve"> </w:t>
    </w:r>
    <w:r w:rsidRPr="00CF5276">
      <w:tab/>
      <w:t xml:space="preserve">mnr: </w:t>
    </w:r>
    <w:r w:rsidRPr="00CF5276">
      <w:fldChar w:fldCharType="begin" w:fldLock="1"/>
    </w:r>
    <w:r w:rsidRPr="00CF5276">
      <w:instrText xml:space="preserve"> DOCPROPERTY</w:instrText>
    </w:r>
    <w:r w:rsidRPr="00CF5276">
      <w:rPr>
        <w:sz w:val="18"/>
      </w:rPr>
      <w:instrText xml:space="preserve"> "Motionsnummer" *\charformat </w:instrText>
    </w:r>
    <w:r w:rsidRPr="00CF5276">
      <w:fldChar w:fldCharType="separate"/>
    </w:r>
    <w:r w:rsidRPr="00CF5276">
      <w:t>T384</w:t>
    </w:r>
    <w:r w:rsidRPr="00CF5276">
      <w:fldChar w:fldCharType="end"/>
    </w:r>
    <w:r w:rsidRPr="00CF5276">
      <w:br/>
    </w:r>
    <w:r w:rsidRPr="00CF5276">
      <w:fldChar w:fldCharType="begin" w:fldLock="1"/>
    </w:r>
    <w:r w:rsidRPr="00CF5276">
      <w:instrText xml:space="preserve"> DOCPROPERTY</w:instrText>
    </w:r>
    <w:r w:rsidRPr="00CF5276">
      <w:rPr>
        <w:sz w:val="18"/>
      </w:rPr>
      <w:instrText xml:space="preserve"> "Samling" *\charformat </w:instrText>
    </w:r>
    <w:r w:rsidRPr="00CF5276">
      <w:fldChar w:fldCharType="end"/>
    </w:r>
    <w:r w:rsidRPr="00CF5276">
      <w:tab/>
      <w:t xml:space="preserve">pnr: </w:t>
    </w:r>
    <w:r w:rsidRPr="00CF5276">
      <w:fldChar w:fldCharType="begin" w:fldLock="1"/>
    </w:r>
    <w:r w:rsidRPr="00CF5276">
      <w:instrText xml:space="preserve"> DOCPROPERTY</w:instrText>
    </w:r>
    <w:r w:rsidRPr="00CF5276">
      <w:rPr>
        <w:sz w:val="18"/>
      </w:rPr>
      <w:instrText xml:space="preserve"> "Partinummer" *\charformat </w:instrText>
    </w:r>
    <w:r w:rsidRPr="00CF5276">
      <w:fldChar w:fldCharType="separate"/>
    </w:r>
    <w:r w:rsidRPr="00CF5276">
      <w:t>S5017</w:t>
    </w:r>
    <w:r w:rsidRPr="00CF5276">
      <w:fldChar w:fldCharType="end"/>
    </w:r>
  </w:p>
  <w:p w:rsidR="00EC3064" w:rsidRPr="00CF5276" w:rsidRDefault="00EC3064">
    <w:pPr>
      <w:pStyle w:val="FSHRub1"/>
    </w:pPr>
    <w:r w:rsidRPr="00CF5276">
      <w:t>Motion till riksdagen</w:t>
    </w:r>
    <w:r w:rsidRPr="00CF5276">
      <w:br/>
    </w:r>
    <w:r w:rsidRPr="00CF5276">
      <w:fldChar w:fldCharType="begin" w:fldLock="1"/>
    </w:r>
    <w:r w:rsidRPr="00CF5276">
      <w:instrText xml:space="preserve"> DOCPROPERTY "YearUser" *\charformat </w:instrText>
    </w:r>
    <w:r w:rsidRPr="00CF5276">
      <w:fldChar w:fldCharType="separate"/>
    </w:r>
    <w:r w:rsidRPr="00CF5276">
      <w:t>2012/13</w:t>
    </w:r>
    <w:r w:rsidRPr="00CF5276">
      <w:fldChar w:fldCharType="end"/>
    </w:r>
    <w:r w:rsidRPr="00CF5276">
      <w:t>:</w:t>
    </w:r>
    <w:r w:rsidRPr="00CF5276">
      <w:fldChar w:fldCharType="begin" w:fldLock="1"/>
    </w:r>
    <w:r w:rsidRPr="00CF5276">
      <w:instrText xml:space="preserve"> DOCPROPERTY "Motionsnummer" *\charformat </w:instrText>
    </w:r>
    <w:r w:rsidRPr="00CF5276">
      <w:fldChar w:fldCharType="separate"/>
    </w:r>
    <w:r w:rsidRPr="00CF5276">
      <w:t>T384</w:t>
    </w:r>
    <w:r w:rsidRPr="00CF5276">
      <w:fldChar w:fldCharType="end"/>
    </w:r>
  </w:p>
  <w:p w:rsidR="00EC3064" w:rsidRPr="00CF5276" w:rsidRDefault="00EC3064">
    <w:pPr>
      <w:pStyle w:val="FSHNormalS5"/>
    </w:pPr>
    <w:r w:rsidRPr="00CF5276">
      <w:fldChar w:fldCharType="begin" w:fldLock="1"/>
    </w:r>
    <w:r w:rsidRPr="00CF5276">
      <w:instrText xml:space="preserve"> DOCPROPERTY "MotionarText" *\charformat </w:instrText>
    </w:r>
    <w:r w:rsidRPr="00CF5276">
      <w:fldChar w:fldCharType="separate"/>
    </w:r>
    <w:r w:rsidRPr="00CF5276">
      <w:t>av Johan Andersson och Matilda Ernkrans (S)</w:t>
    </w:r>
    <w:r w:rsidRPr="00CF5276">
      <w:fldChar w:fldCharType="end"/>
    </w:r>
    <w:r w:rsidRPr="00CF5276">
      <w:br/>
    </w:r>
    <w:r w:rsidRPr="00CF5276">
      <w:fldChar w:fldCharType="begin" w:fldLock="1"/>
    </w:r>
    <w:r w:rsidRPr="00CF5276">
      <w:instrText xml:space="preserve"> DOCPROPERTY "SvarFrasKort" *\charformat </w:instrText>
    </w:r>
    <w:r w:rsidRPr="00CF5276">
      <w:fldChar w:fldCharType="end"/>
    </w:r>
  </w:p>
  <w:p w:rsidR="00EC3064" w:rsidRPr="00CF5276" w:rsidRDefault="00EC3064">
    <w:pPr>
      <w:pStyle w:val="FSHTitel"/>
    </w:pPr>
    <w:r w:rsidRPr="00CF5276">
      <w:fldChar w:fldCharType="begin" w:fldLock="1"/>
    </w:r>
    <w:r w:rsidRPr="00CF5276">
      <w:instrText xml:space="preserve"> DOCPROPERTY</w:instrText>
    </w:r>
    <w:r w:rsidRPr="00CF5276">
      <w:rPr>
        <w:sz w:val="18"/>
      </w:rPr>
      <w:instrText xml:space="preserve"> "RubrikSvar" *\charformat </w:instrText>
    </w:r>
    <w:r w:rsidRPr="00CF5276">
      <w:fldChar w:fldCharType="separate"/>
    </w:r>
    <w:r w:rsidRPr="00CF5276">
      <w:t>Komplett dubbelspår på sträckan Hallsberg–Degerön</w:t>
    </w:r>
    <w:r w:rsidRPr="00CF5276">
      <w:fldChar w:fldCharType="end"/>
    </w:r>
  </w:p>
  <w:p w:rsidR="00EC3064" w:rsidRPr="00CF5276" w:rsidRDefault="00EC3064">
    <w:pPr>
      <w:pStyle w:val="Normal00"/>
    </w:pPr>
  </w:p>
  <w:p w:rsidR="00EC3064" w:rsidRPr="00CF5276" w:rsidRDefault="00EC30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81139183">
    <w:abstractNumId w:val="13"/>
  </w:num>
  <w:num w:numId="2" w16cid:durableId="489492734">
    <w:abstractNumId w:val="11"/>
  </w:num>
  <w:num w:numId="3" w16cid:durableId="434986228">
    <w:abstractNumId w:val="14"/>
  </w:num>
  <w:num w:numId="4" w16cid:durableId="1333534895">
    <w:abstractNumId w:val="8"/>
  </w:num>
  <w:num w:numId="5" w16cid:durableId="18901593">
    <w:abstractNumId w:val="3"/>
  </w:num>
  <w:num w:numId="6" w16cid:durableId="633217431">
    <w:abstractNumId w:val="2"/>
  </w:num>
  <w:num w:numId="7" w16cid:durableId="1738550051">
    <w:abstractNumId w:val="1"/>
  </w:num>
  <w:num w:numId="8" w16cid:durableId="699746220">
    <w:abstractNumId w:val="0"/>
  </w:num>
  <w:num w:numId="9" w16cid:durableId="1438212216">
    <w:abstractNumId w:val="9"/>
  </w:num>
  <w:num w:numId="10" w16cid:durableId="341206634">
    <w:abstractNumId w:val="7"/>
  </w:num>
  <w:num w:numId="11" w16cid:durableId="1125274384">
    <w:abstractNumId w:val="6"/>
  </w:num>
  <w:num w:numId="12" w16cid:durableId="1249579682">
    <w:abstractNumId w:val="5"/>
  </w:num>
  <w:num w:numId="13" w16cid:durableId="2030523308">
    <w:abstractNumId w:val="4"/>
  </w:num>
  <w:num w:numId="14" w16cid:durableId="651980292">
    <w:abstractNumId w:val="16"/>
  </w:num>
  <w:num w:numId="15" w16cid:durableId="1758398548">
    <w:abstractNumId w:val="12"/>
  </w:num>
  <w:num w:numId="16" w16cid:durableId="9402623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05DD8C55-D9A4-4282-8C04-58C9A347A29D},{877C05B1-DB2E-4DCA-8CF7-CDDB8977ADBE}"/>
  </w:docVars>
  <w:rsids>
    <w:rsidRoot w:val="0034019A"/>
    <w:rsid w:val="0034019A"/>
    <w:rsid w:val="00CF5276"/>
    <w:rsid w:val="00EC30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63556E-898C-4A24-88F2-0894BBE9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1411</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S5017</vt:lpstr>
    </vt:vector>
  </TitlesOfParts>
  <Company>Riksdagen</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S5017</dc:title>
  <dc:subject>S5017</dc:subject>
  <dc:creator>Riksdagen</dc:creator>
  <cp:keywords>Riksdagen</cp:keywords>
  <dc:description>Större EAN, fria namnval (prtimotion etc), a4-funktionen, nya v-loggan, grönmarkering, basdialogen mm</dc:description>
  <cp:lastModifiedBy>Lars Brink</cp:lastModifiedBy>
  <cp:revision>2</cp:revision>
  <cp:lastPrinted>2012-11-22T09:10:00Z</cp:lastPrinted>
  <dcterms:created xsi:type="dcterms:W3CDTF">2025-12-17T23:01:00Z</dcterms:created>
  <dcterms:modified xsi:type="dcterms:W3CDTF">2025-12-17T23:01:00Z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mot2000_602_2012-08-08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Komplett dubbelspår på sträckan Hallsberg–Degerön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Komplett dubbelspår på sträckan Hallsberg–Degerön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Andersson och Matilda Ernkrans (S)</vt:lpwstr>
  </property>
  <property fmtid="{D5CDD505-2E9C-101B-9397-08002B2CF9AE}" pid="26" name="MotionarLista">
    <vt:lpwstr>Andersson, Johan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20122013000000000083000050170069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20122013000000000083000050170069</vt:lpwstr>
  </property>
  <property fmtid="{D5CDD505-2E9C-101B-9397-08002B2CF9AE}" pid="50" name="nummer">
    <vt:lpwstr>384</vt:lpwstr>
  </property>
  <property fmtid="{D5CDD505-2E9C-101B-9397-08002B2CF9AE}" pid="51" name="utskottsbeteckning">
    <vt:lpwstr>T</vt:lpwstr>
  </property>
  <property fmtid="{D5CDD505-2E9C-101B-9397-08002B2CF9AE}" pid="52" name="GlobalUID">
    <vt:lpwstr>{452BC601-9FD5-47FA-9559-33969DE75F35}</vt:lpwstr>
  </property>
  <property fmtid="{D5CDD505-2E9C-101B-9397-08002B2CF9AE}" pid="53" name="Överföringar">
    <vt:i4>0</vt:i4>
  </property>
  <property fmtid="{D5CDD505-2E9C-101B-9397-08002B2CF9AE}" pid="54" name="Checksum">
    <vt:lpwstr>*0012997429160*</vt:lpwstr>
  </property>
  <property fmtid="{D5CDD505-2E9C-101B-9397-08002B2CF9AE}" pid="55" name="skuggnummer">
    <vt:lpwstr>1994</vt:lpwstr>
  </property>
  <property fmtid="{D5CDD505-2E9C-101B-9397-08002B2CF9AE}" pid="56" name="urixVersion">
    <vt:lpwstr>4.6.0.0</vt:lpwstr>
  </property>
  <property fmtid="{D5CDD505-2E9C-101B-9397-08002B2CF9AE}" pid="57" name="urixOrigin">
    <vt:lpwstr>121212 07:51:22.811</vt:lpwstr>
  </property>
  <property fmtid="{D5CDD505-2E9C-101B-9397-08002B2CF9AE}" pid="58" name="urixGuid">
    <vt:lpwstr>{63831881-B52F-4816-B2F0-D2F05FB6C9B6}</vt:lpwstr>
  </property>
</Properties>
</file>