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221F" w:rsidRPr="000A27C5" w:rsidTr="004B22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221F" w:rsidRPr="000A27C5" w:rsidRDefault="004006A9" w:rsidP="004B221F">
            <w:pPr>
              <w:pStyle w:val="RSKRbeteckning"/>
              <w:spacing w:before="240"/>
            </w:pPr>
            <w:r w:rsidRPr="000A27C5">
              <w:t>Riksdagsskrivelse</w:t>
            </w:r>
          </w:p>
          <w:p w:rsidR="004B221F" w:rsidRPr="000A27C5" w:rsidRDefault="004006A9" w:rsidP="004B221F">
            <w:pPr>
              <w:pStyle w:val="RSKRbeteckning"/>
            </w:pPr>
            <w:r w:rsidRPr="000A27C5">
              <w:t>2013/14</w:t>
            </w:r>
            <w:r w:rsidR="004B221F" w:rsidRPr="000A27C5">
              <w:t>:</w:t>
            </w:r>
            <w:r w:rsidRPr="000A27C5">
              <w:t>88</w:t>
            </w:r>
          </w:p>
        </w:tc>
        <w:tc>
          <w:tcPr>
            <w:tcW w:w="1134" w:type="dxa"/>
          </w:tcPr>
          <w:p w:rsidR="004B221F" w:rsidRPr="000A27C5" w:rsidRDefault="000A27C5" w:rsidP="004B221F">
            <w:pPr>
              <w:jc w:val="right"/>
            </w:pPr>
            <w:r w:rsidRPr="000A27C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21F" w:rsidRPr="000A27C5" w:rsidTr="004B22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221F" w:rsidRPr="000A27C5" w:rsidRDefault="004B221F" w:rsidP="004B221F">
            <w:pPr>
              <w:rPr>
                <w:sz w:val="10"/>
              </w:rPr>
            </w:pPr>
          </w:p>
        </w:tc>
      </w:tr>
    </w:tbl>
    <w:p w:rsidR="004B221F" w:rsidRPr="000A27C5" w:rsidRDefault="004B221F" w:rsidP="004B221F"/>
    <w:p w:rsidR="004B221F" w:rsidRPr="000A27C5" w:rsidRDefault="004006A9" w:rsidP="004B221F">
      <w:pPr>
        <w:pStyle w:val="Mottagare1"/>
      </w:pPr>
      <w:r w:rsidRPr="000A27C5">
        <w:t>Regeringen</w:t>
      </w:r>
    </w:p>
    <w:p w:rsidR="004B221F" w:rsidRPr="000A27C5" w:rsidRDefault="004006A9" w:rsidP="004B221F">
      <w:pPr>
        <w:pStyle w:val="Mottagare2"/>
      </w:pPr>
      <w:r w:rsidRPr="000A27C5">
        <w:t>Finansdepartementet</w:t>
      </w:r>
    </w:p>
    <w:p w:rsidR="004B221F" w:rsidRPr="000A27C5" w:rsidRDefault="004B221F" w:rsidP="004B221F">
      <w:r w:rsidRPr="000A27C5">
        <w:t xml:space="preserve">Med överlämnande av </w:t>
      </w:r>
      <w:r w:rsidR="004006A9" w:rsidRPr="000A27C5">
        <w:t>skatteutskottet</w:t>
      </w:r>
      <w:r w:rsidRPr="000A27C5">
        <w:t xml:space="preserve">s betänkande </w:t>
      </w:r>
      <w:r w:rsidR="004006A9" w:rsidRPr="000A27C5">
        <w:t>2013/14</w:t>
      </w:r>
      <w:r w:rsidRPr="000A27C5">
        <w:t>:</w:t>
      </w:r>
      <w:r w:rsidR="004006A9" w:rsidRPr="000A27C5">
        <w:t>SkU8</w:t>
      </w:r>
      <w:r w:rsidRPr="000A27C5">
        <w:t xml:space="preserve"> </w:t>
      </w:r>
      <w:r w:rsidR="004006A9" w:rsidRPr="000A27C5">
        <w:t>Vissa frågor om förfarandet avseende skatt på alkoholvaror, tobaksvaror och energiprodukter</w:t>
      </w:r>
      <w:r w:rsidRPr="000A27C5">
        <w:t xml:space="preserve"> får jag anmäla att riksdagen denna dag bifallit utskottets förslag till riksdagsbeslut.</w:t>
      </w:r>
    </w:p>
    <w:p w:rsidR="004B221F" w:rsidRPr="000A27C5" w:rsidRDefault="004B221F" w:rsidP="004B221F">
      <w:pPr>
        <w:pStyle w:val="Stockholm"/>
      </w:pPr>
      <w:r w:rsidRPr="000A27C5">
        <w:t xml:space="preserve">Stockholm </w:t>
      </w:r>
      <w:r w:rsidR="004006A9" w:rsidRPr="000A27C5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221F" w:rsidRPr="000A27C5" w:rsidTr="004B22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221F" w:rsidRPr="000A27C5" w:rsidRDefault="004006A9" w:rsidP="004B221F">
            <w:pPr>
              <w:pStyle w:val="AvsTalman"/>
            </w:pPr>
            <w:r w:rsidRPr="000A27C5">
              <w:t>Per Westerberg</w:t>
            </w:r>
          </w:p>
        </w:tc>
        <w:tc>
          <w:tcPr>
            <w:tcW w:w="3628" w:type="dxa"/>
          </w:tcPr>
          <w:p w:rsidR="004B221F" w:rsidRPr="000A27C5" w:rsidRDefault="004006A9" w:rsidP="004B221F">
            <w:pPr>
              <w:pStyle w:val="AvsTjnsteman"/>
            </w:pPr>
            <w:r w:rsidRPr="000A27C5">
              <w:t>Claes Mårtensson</w:t>
            </w:r>
          </w:p>
        </w:tc>
      </w:tr>
    </w:tbl>
    <w:p w:rsidR="00CE5B19" w:rsidRPr="000A27C5" w:rsidRDefault="00CE5B19" w:rsidP="004B221F"/>
    <w:sectPr w:rsidR="00CE5B19" w:rsidRPr="000A27C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1F"/>
    <w:rsid w:val="00062659"/>
    <w:rsid w:val="0009076C"/>
    <w:rsid w:val="000A27C5"/>
    <w:rsid w:val="00137E7C"/>
    <w:rsid w:val="001A1631"/>
    <w:rsid w:val="0028165D"/>
    <w:rsid w:val="002E72EA"/>
    <w:rsid w:val="00333AF6"/>
    <w:rsid w:val="004006A9"/>
    <w:rsid w:val="00433AA1"/>
    <w:rsid w:val="004B221F"/>
    <w:rsid w:val="0055519C"/>
    <w:rsid w:val="0065744A"/>
    <w:rsid w:val="0067566D"/>
    <w:rsid w:val="0068755D"/>
    <w:rsid w:val="007D1F51"/>
    <w:rsid w:val="009F6C58"/>
    <w:rsid w:val="00C46916"/>
    <w:rsid w:val="00CE0BEB"/>
    <w:rsid w:val="00CE5B19"/>
    <w:rsid w:val="00DA4682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4EF40-944B-4544-BCB4-7CDCB0EC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00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Vissa frågor om förfarandet avseende skatt på alkoholvaror, tobaksvaror och energiprodukter</vt:lpwstr>
  </property>
  <property fmtid="{D5CDD505-2E9C-101B-9397-08002B2CF9AE}" pid="19" name="SubTyp">
    <vt:lpwstr> </vt:lpwstr>
  </property>
</Properties>
</file>