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43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5 december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tisdagen den 14 och onsdagen den 15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2017/18:172 av Lars-Arne Staxäng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utvidgat tjänstemannaansvar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2017/18:195 av John Widegren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Stärkt äganderätt och näringsfrihet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2017/18:212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Skrotbilar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2017/18:246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Sanktionsavgift vid kemikaliebrott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2017/18:JuU1 Utgiftsområde 4 Rättsväsendet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54 res. (S, M, SD, MP, C, V, L, KD,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2017/18:UFöU3 Sveriges deltagande i det permanenta strukturerade samarbetet inom Europeiska unionen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2017/18:UU2 Utgiftsområde 7 Internationellt bistånd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2017/18:NU3 Utgiftsområde 21 Energi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2017/18:KU6 En strategi för arbetet med mänskliga rättigheter i Sverige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etableringsminister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2017/18:177 av Christian Holm Barenfeld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Arbetsmarknadsutbildningar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2017/18:179 av Christian Holm Barenfeld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Arbetsförmedlingens Förberedande och orienterande utbildning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2017/18:181 av Christian Holm Barenfeld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Jobbklyftan mellan inrikes- och utrikesfödda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2017/18:186 av Christian Holm Barenfeld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Nya reformer för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2017/18:196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Försämrad konkurrenskraft för näringslivet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2017/18:197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hantering av hamnproblemen i Göteborg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2017/18:198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Förlorade transoceana direktanlöp av fartyg till Göteborg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2017/18:204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Miljöeffekter av hamnproblemen i Göteborg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2017/18:220 av Jessika Roswall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Översyn av rätten att vidta stridsåtgärder på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2017/18:146 av Åsa Coenraads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djurskyddsproposition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2017/18:124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 av slopad skattefrihet för hälso- och sjukvård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2017/18:137 av Johan Forssell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Försäkringskassans bedömningar vid tidsgränserna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2017/18:160 av Helena Bonnier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Tidsgränserna i rehabiliteringskedjan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2017/18:156 av Eva Lohman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Utredningen om bättre skydd mot diskriminering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2017/18:157 av Eva Lohman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 med funktionsvariationer på kulturskolan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2017/18:178 av Olof Lavesson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Framtiden för den statliga filmpolitiken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2017/18:180 av Christian Holm Barenfeld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Framtiden för public service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2017/18:154 av Isabella Hökmark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Förutsättningarna för dataspelsnäringen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2017/18:159 av Helena Bonnier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Fler enkla jobb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Heléne Fritzon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2017/18:134 av Johan Forssell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Arbetet med återvändande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2017/18:135 av Johan Forssell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Unga utan asylskäl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2017/18:140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Migrationsverkets skulder till kommunerna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2017/18:171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Migrationsverkets skulder till kommunerna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2017/18:183 av Christina Höj Larsen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Utvärdering av den tillfälliga 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2017/18:200 av Christian Holm Barenfeld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Asylsökandes rätt att välja handläggare efter kön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5 december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2017-12-05</SAFIR_Sammantradesdatum_Doc>
    <SAFIR_SammantradeID xmlns="C07A1A6C-0B19-41D9-BDF8-F523BA3921EB">65db4cbc-f30d-4f55-8de0-d678c57082d3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0E6C0-449C-4031-9E81-AAFB678CBD8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5 december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