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DAE0C" w14:textId="2A929542" w:rsidR="00C64BE9" w:rsidRDefault="00C64BE9" w:rsidP="00DA0661">
      <w:pPr>
        <w:pStyle w:val="Rubrik"/>
      </w:pPr>
      <w:r>
        <w:t xml:space="preserve">Svar på fråga 2020/21:1730 av </w:t>
      </w:r>
      <w:proofErr w:type="spellStart"/>
      <w:r>
        <w:t>Boriana</w:t>
      </w:r>
      <w:proofErr w:type="spellEnd"/>
      <w:r>
        <w:t xml:space="preserve"> Åberg (M)</w:t>
      </w:r>
      <w:r>
        <w:br/>
        <w:t>Importen av kolkraft</w:t>
      </w:r>
    </w:p>
    <w:p w14:paraId="3EA572BF" w14:textId="2613AC7C" w:rsidR="00C64BE9" w:rsidRDefault="00C64BE9" w:rsidP="002749F7">
      <w:pPr>
        <w:pStyle w:val="Brdtext"/>
      </w:pPr>
      <w:proofErr w:type="spellStart"/>
      <w:r>
        <w:t>Boriana</w:t>
      </w:r>
      <w:proofErr w:type="spellEnd"/>
      <w:r>
        <w:t xml:space="preserve"> Åberg har frågat mig vilka åtgärder jag tänker vidta för att minska den belastning på klimatet som Sveriges import och produktion av </w:t>
      </w:r>
      <w:proofErr w:type="spellStart"/>
      <w:r>
        <w:t>fossilel</w:t>
      </w:r>
      <w:proofErr w:type="spellEnd"/>
      <w:r>
        <w:t xml:space="preserve"> orsakar. </w:t>
      </w:r>
    </w:p>
    <w:p w14:paraId="0CAB8745" w14:textId="22FE900F" w:rsidR="003C6D3A" w:rsidRDefault="00E4266C" w:rsidP="003C0009">
      <w:pPr>
        <w:pStyle w:val="Brdtext"/>
      </w:pPr>
      <w:r>
        <w:t>Det svenska elsystemet har redan i dag mycket låga utsläpp av växthusgaser jämfört med andra länder och endast c</w:t>
      </w:r>
      <w:r w:rsidR="00566878">
        <w:t>irk</w:t>
      </w:r>
      <w:r>
        <w:t xml:space="preserve">a </w:t>
      </w:r>
      <w:r w:rsidR="002E4EFF">
        <w:t>1</w:t>
      </w:r>
      <w:r>
        <w:t>,</w:t>
      </w:r>
      <w:r w:rsidR="002E4EFF">
        <w:t xml:space="preserve">8 </w:t>
      </w:r>
      <w:r>
        <w:t xml:space="preserve">procent av elen producerades av fossila bränslen </w:t>
      </w:r>
      <w:r w:rsidR="00886383">
        <w:t>2018</w:t>
      </w:r>
      <w:r>
        <w:t>, varav knappt hälften av detta var avfall och restprodukter.</w:t>
      </w:r>
      <w:r w:rsidR="003C6D3A">
        <w:t xml:space="preserve"> </w:t>
      </w:r>
    </w:p>
    <w:p w14:paraId="0D323CDA" w14:textId="3DD2B2F8" w:rsidR="00334DB8" w:rsidRDefault="00334DB8" w:rsidP="003C0009">
      <w:pPr>
        <w:pStyle w:val="Brdtext"/>
      </w:pPr>
      <w:r>
        <w:t xml:space="preserve">Först och främst </w:t>
      </w:r>
      <w:r w:rsidRPr="0098675C">
        <w:t xml:space="preserve">kan jag konstatera att </w:t>
      </w:r>
      <w:r>
        <w:t>Sverige</w:t>
      </w:r>
      <w:r w:rsidRPr="007A7960">
        <w:t xml:space="preserve"> </w:t>
      </w:r>
      <w:r>
        <w:t xml:space="preserve">har </w:t>
      </w:r>
      <w:r w:rsidRPr="007A7960">
        <w:t>haft ett elöverskott tio år i rad. Förra året nettoexporterade vi el</w:t>
      </w:r>
      <w:r>
        <w:t xml:space="preserve"> </w:t>
      </w:r>
      <w:r w:rsidRPr="007A7960">
        <w:t xml:space="preserve">varje vecka, även under vintern. Trenden </w:t>
      </w:r>
      <w:r>
        <w:t>har fortsatt</w:t>
      </w:r>
      <w:r w:rsidRPr="007A7960">
        <w:t xml:space="preserve"> </w:t>
      </w:r>
      <w:r>
        <w:t>också under detta år</w:t>
      </w:r>
      <w:r w:rsidRPr="007A7960">
        <w:t>.</w:t>
      </w:r>
      <w:r>
        <w:t xml:space="preserve"> Det råder alltså inte någon brist på el i Sverige</w:t>
      </w:r>
      <w:r w:rsidR="00DC66AF">
        <w:t>.</w:t>
      </w:r>
      <w:r>
        <w:t xml:space="preserve"> </w:t>
      </w:r>
      <w:r w:rsidR="00DC66AF">
        <w:t>E</w:t>
      </w:r>
      <w:r>
        <w:t>ftersom vi har en gemensam elmarknad</w:t>
      </w:r>
      <w:r w:rsidR="0026161E">
        <w:t xml:space="preserve"> importerar och exporterar vi el med våra grannländer</w:t>
      </w:r>
      <w:r w:rsidRPr="0098675C">
        <w:t>.</w:t>
      </w:r>
      <w:r>
        <w:t xml:space="preserve"> Det elöverskott, med mycket låga växthusgasutsläpp, som exporteras från Sverige tränger bland annat undan kolkraft i grannländerna. </w:t>
      </w:r>
    </w:p>
    <w:p w14:paraId="2A16BBF6" w14:textId="6DF87D50" w:rsidR="00731695" w:rsidRPr="003C0009" w:rsidRDefault="00731695" w:rsidP="003C0009">
      <w:pPr>
        <w:pStyle w:val="Brdtext"/>
      </w:pPr>
      <w:r>
        <w:t xml:space="preserve">De senaste årens stigande utsläppsrättspriser </w:t>
      </w:r>
      <w:r w:rsidR="005159FD">
        <w:t>har också lett till en allt snabbare utfasning av den europeiska kolkraften. E</w:t>
      </w:r>
      <w:r>
        <w:t xml:space="preserve">lproduktion från kolkraft minskade </w:t>
      </w:r>
      <w:r w:rsidR="005159FD">
        <w:t>t</w:t>
      </w:r>
      <w:r w:rsidR="00557874">
        <w:t>ill e</w:t>
      </w:r>
      <w:r w:rsidR="005159FD">
        <w:t>x</w:t>
      </w:r>
      <w:r w:rsidR="00557874">
        <w:t>empel</w:t>
      </w:r>
      <w:r w:rsidR="005159FD">
        <w:t xml:space="preserve"> </w:t>
      </w:r>
      <w:r>
        <w:t xml:space="preserve">med 24 </w:t>
      </w:r>
      <w:r w:rsidR="00557874">
        <w:t>procent</w:t>
      </w:r>
      <w:r>
        <w:t xml:space="preserve"> mellan år 2018 och 2019, och elproduktion från sol- och vindkraft </w:t>
      </w:r>
      <w:r w:rsidR="005159FD">
        <w:t xml:space="preserve">översteg </w:t>
      </w:r>
      <w:r>
        <w:t xml:space="preserve">år 2019 för första gången kolkraftens produktion. </w:t>
      </w:r>
      <w:r w:rsidRPr="00731695">
        <w:t>Prisökningen i EU ETS kan till stor del förklaras genom den mekanism för annullering av marknadsöverskott som</w:t>
      </w:r>
      <w:r w:rsidR="005159FD">
        <w:t xml:space="preserve"> på svenskt initiativ</w:t>
      </w:r>
      <w:r w:rsidRPr="00731695">
        <w:t xml:space="preserve"> beslutades vid</w:t>
      </w:r>
      <w:r w:rsidR="005159FD">
        <w:t xml:space="preserve"> den senaste översynen.</w:t>
      </w:r>
      <w:r w:rsidRPr="00731695">
        <w:t xml:space="preserve"> </w:t>
      </w:r>
      <w:r w:rsidR="005159FD">
        <w:t>Sverige driver nu på för ytterligare skärpningar av systemet.</w:t>
      </w:r>
    </w:p>
    <w:p w14:paraId="31CABA1F" w14:textId="7E3BBB62" w:rsidR="008A6B6E" w:rsidRDefault="008A6B6E" w:rsidP="002749F7">
      <w:pPr>
        <w:pStyle w:val="Brdtext"/>
      </w:pPr>
      <w:proofErr w:type="spellStart"/>
      <w:r w:rsidRPr="008A6B6E">
        <w:t>Boriana</w:t>
      </w:r>
      <w:proofErr w:type="spellEnd"/>
      <w:r w:rsidRPr="008A6B6E">
        <w:t xml:space="preserve"> Åberg tar också upp Karlshamnsverket som utgör Sveriges effektreserv. Jag vill tydliggöra att effektreserven endast har satts i beredskap vid några tillfällen denna vinter, vilket inte är detsamma som att verket har behövt användas i elförsörjningen. Faktum är att det var länge sedan effektreserven verkligen behövde aktiveras. Senast det inträffade var vintern 2012/2013</w:t>
      </w:r>
      <w:r w:rsidR="00334DB8">
        <w:t>.</w:t>
      </w:r>
    </w:p>
    <w:p w14:paraId="0852EE3E" w14:textId="43DFD45D" w:rsidR="00C64BE9" w:rsidRDefault="00C64BE9" w:rsidP="00DC623D">
      <w:pPr>
        <w:pStyle w:val="Brdtext"/>
      </w:pPr>
      <w:r>
        <w:t xml:space="preserve">Stockholm den </w:t>
      </w:r>
      <w:sdt>
        <w:sdtPr>
          <w:id w:val="-1225218591"/>
          <w:placeholder>
            <w:docPart w:val="DBFAC9C4DB10441EA88866507A3E7DAE"/>
          </w:placeholder>
          <w:dataBinding w:prefixMappings="xmlns:ns0='http://lp/documentinfo/RK' " w:xpath="/ns0:DocumentInfo[1]/ns0:BaseInfo[1]/ns0:HeaderDate[1]" w:storeItemID="{6FD0016F-F897-45E6-A384-DA369B93C3CE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C623D">
            <w:t>10 mars 2021</w:t>
          </w:r>
        </w:sdtContent>
      </w:sdt>
    </w:p>
    <w:p w14:paraId="708A80BC" w14:textId="5E30E596" w:rsidR="00C64BE9" w:rsidRDefault="00C64BE9" w:rsidP="00422A41">
      <w:pPr>
        <w:pStyle w:val="Brdtext"/>
      </w:pPr>
      <w:r>
        <w:t>Per Bolund</w:t>
      </w:r>
    </w:p>
    <w:p w14:paraId="6C6AE6E9" w14:textId="682844A5" w:rsidR="00C64BE9" w:rsidRPr="00DB48AB" w:rsidRDefault="00C64BE9" w:rsidP="00DB48AB">
      <w:pPr>
        <w:pStyle w:val="Brdtext"/>
      </w:pPr>
    </w:p>
    <w:sectPr w:rsidR="00C64BE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BD950" w14:textId="77777777" w:rsidR="007745F9" w:rsidRDefault="007745F9" w:rsidP="00A87A54">
      <w:pPr>
        <w:spacing w:after="0" w:line="240" w:lineRule="auto"/>
      </w:pPr>
      <w:r>
        <w:separator/>
      </w:r>
    </w:p>
  </w:endnote>
  <w:endnote w:type="continuationSeparator" w:id="0">
    <w:p w14:paraId="3254AED5" w14:textId="77777777" w:rsidR="007745F9" w:rsidRDefault="007745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FC26B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F9389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7219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66D12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4B67B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6F3B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08108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3E8D32" w14:textId="77777777" w:rsidTr="00C26068">
      <w:trPr>
        <w:trHeight w:val="227"/>
      </w:trPr>
      <w:tc>
        <w:tcPr>
          <w:tcW w:w="4074" w:type="dxa"/>
        </w:tcPr>
        <w:p w14:paraId="5A392F0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CECA9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BB938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B9991" w14:textId="77777777" w:rsidR="007745F9" w:rsidRDefault="007745F9" w:rsidP="00A87A54">
      <w:pPr>
        <w:spacing w:after="0" w:line="240" w:lineRule="auto"/>
      </w:pPr>
      <w:r>
        <w:separator/>
      </w:r>
    </w:p>
  </w:footnote>
  <w:footnote w:type="continuationSeparator" w:id="0">
    <w:p w14:paraId="1748743A" w14:textId="77777777" w:rsidR="007745F9" w:rsidRDefault="007745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4BE9" w14:paraId="3AE35C5A" w14:textId="77777777" w:rsidTr="00C93EBA">
      <w:trPr>
        <w:trHeight w:val="227"/>
      </w:trPr>
      <w:tc>
        <w:tcPr>
          <w:tcW w:w="5534" w:type="dxa"/>
        </w:tcPr>
        <w:p w14:paraId="175FED84" w14:textId="77777777" w:rsidR="00C64BE9" w:rsidRPr="007D73AB" w:rsidRDefault="00C64BE9">
          <w:pPr>
            <w:pStyle w:val="Sidhuvud"/>
          </w:pPr>
        </w:p>
      </w:tc>
      <w:tc>
        <w:tcPr>
          <w:tcW w:w="3170" w:type="dxa"/>
          <w:vAlign w:val="bottom"/>
        </w:tcPr>
        <w:p w14:paraId="56279926" w14:textId="77777777" w:rsidR="00C64BE9" w:rsidRPr="007D73AB" w:rsidRDefault="00C64BE9" w:rsidP="00340DE0">
          <w:pPr>
            <w:pStyle w:val="Sidhuvud"/>
          </w:pPr>
        </w:p>
      </w:tc>
      <w:tc>
        <w:tcPr>
          <w:tcW w:w="1134" w:type="dxa"/>
        </w:tcPr>
        <w:p w14:paraId="482B297C" w14:textId="77777777" w:rsidR="00C64BE9" w:rsidRDefault="00C64BE9" w:rsidP="005A703A">
          <w:pPr>
            <w:pStyle w:val="Sidhuvud"/>
          </w:pPr>
        </w:p>
      </w:tc>
    </w:tr>
    <w:tr w:rsidR="00C64BE9" w14:paraId="0082BFF5" w14:textId="77777777" w:rsidTr="00C93EBA">
      <w:trPr>
        <w:trHeight w:val="1928"/>
      </w:trPr>
      <w:tc>
        <w:tcPr>
          <w:tcW w:w="5534" w:type="dxa"/>
        </w:tcPr>
        <w:p w14:paraId="3F5ACE86" w14:textId="77777777" w:rsidR="00C64BE9" w:rsidRPr="00340DE0" w:rsidRDefault="00C64BE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158AFA" wp14:editId="4C817E4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B1BEC0" w14:textId="77777777" w:rsidR="00C64BE9" w:rsidRPr="00710A6C" w:rsidRDefault="00C64BE9" w:rsidP="00EE3C0F">
          <w:pPr>
            <w:pStyle w:val="Sidhuvud"/>
            <w:rPr>
              <w:b/>
            </w:rPr>
          </w:pPr>
        </w:p>
        <w:p w14:paraId="52EF9DF2" w14:textId="77777777" w:rsidR="00C64BE9" w:rsidRDefault="00C64BE9" w:rsidP="00EE3C0F">
          <w:pPr>
            <w:pStyle w:val="Sidhuvud"/>
          </w:pPr>
        </w:p>
        <w:p w14:paraId="4D8B30B8" w14:textId="77777777" w:rsidR="00C64BE9" w:rsidRDefault="00C64BE9" w:rsidP="00EE3C0F">
          <w:pPr>
            <w:pStyle w:val="Sidhuvud"/>
          </w:pPr>
        </w:p>
        <w:p w14:paraId="6FD8DA95" w14:textId="77777777" w:rsidR="00C64BE9" w:rsidRDefault="00C64BE9" w:rsidP="00EE3C0F">
          <w:pPr>
            <w:pStyle w:val="Sidhuvud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EB7DB87E0BEE4CF7A290D3C4AA74B910"/>
            </w:placeholder>
            <w:dataBinding w:prefixMappings="xmlns:ns0='http://lp/documentinfo/RK' " w:xpath="/ns0:DocumentInfo[1]/ns0:BaseInfo[1]/ns0:Dnr[1]" w:storeItemID="{6FD0016F-F897-45E6-A384-DA369B93C3CE}"/>
            <w:text/>
          </w:sdtPr>
          <w:sdtEndPr/>
          <w:sdtContent>
            <w:p w14:paraId="6D467ADD" w14:textId="38CDA4EE" w:rsidR="00C64BE9" w:rsidRDefault="00DC623D" w:rsidP="00EE3C0F">
              <w:pPr>
                <w:pStyle w:val="Sidhuvud"/>
              </w:pPr>
              <w:r w:rsidRPr="00DC623D">
                <w:rPr>
                  <w:rFonts w:ascii="Arial" w:hAnsi="Arial" w:cs="Arial"/>
                  <w:sz w:val="20"/>
                  <w:szCs w:val="20"/>
                </w:rPr>
                <w:t>M2021/00360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0FF56D250B432CB92160FB6960CD0B"/>
            </w:placeholder>
            <w:showingPlcHdr/>
            <w:dataBinding w:prefixMappings="xmlns:ns0='http://lp/documentinfo/RK' " w:xpath="/ns0:DocumentInfo[1]/ns0:BaseInfo[1]/ns0:DocNumber[1]" w:storeItemID="{6FD0016F-F897-45E6-A384-DA369B93C3CE}"/>
            <w:text/>
          </w:sdtPr>
          <w:sdtEndPr/>
          <w:sdtContent>
            <w:p w14:paraId="43E4707D" w14:textId="77777777" w:rsidR="00C64BE9" w:rsidRDefault="00C64B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BC3D29" w14:textId="77777777" w:rsidR="00C64BE9" w:rsidRDefault="00C64BE9" w:rsidP="00EE3C0F">
          <w:pPr>
            <w:pStyle w:val="Sidhuvud"/>
          </w:pPr>
        </w:p>
      </w:tc>
      <w:tc>
        <w:tcPr>
          <w:tcW w:w="1134" w:type="dxa"/>
        </w:tcPr>
        <w:p w14:paraId="298307E4" w14:textId="77777777" w:rsidR="00C64BE9" w:rsidRDefault="00C64BE9" w:rsidP="0094502D">
          <w:pPr>
            <w:pStyle w:val="Sidhuvud"/>
          </w:pPr>
        </w:p>
        <w:p w14:paraId="22D27FEF" w14:textId="77777777" w:rsidR="00C64BE9" w:rsidRPr="0094502D" w:rsidRDefault="00C64BE9" w:rsidP="00EC71A6">
          <w:pPr>
            <w:pStyle w:val="Sidhuvud"/>
          </w:pPr>
        </w:p>
      </w:tc>
    </w:tr>
    <w:tr w:rsidR="00C64BE9" w14:paraId="6ADCE42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AF1A5C4484645C2947A0564C199E573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334BEF" w14:textId="77777777" w:rsidR="00DC623D" w:rsidRPr="00DC623D" w:rsidRDefault="00DC623D" w:rsidP="00340DE0">
              <w:pPr>
                <w:pStyle w:val="Sidhuvud"/>
                <w:rPr>
                  <w:b/>
                </w:rPr>
              </w:pPr>
              <w:r w:rsidRPr="00DC623D">
                <w:rPr>
                  <w:b/>
                </w:rPr>
                <w:t>Miljödepartementet</w:t>
              </w:r>
            </w:p>
            <w:p w14:paraId="330ABC19" w14:textId="270537B6" w:rsidR="00DC623D" w:rsidRPr="00DC623D" w:rsidRDefault="00DC623D" w:rsidP="008B0464">
              <w:pPr>
                <w:pStyle w:val="Sidhuvud"/>
              </w:pPr>
              <w:r w:rsidRPr="00DC623D">
                <w:t>Miljö- och klimatminister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D6F0211FB646F0BBE81A221833CB90"/>
          </w:placeholder>
          <w:dataBinding w:prefixMappings="xmlns:ns0='http://lp/documentinfo/RK' " w:xpath="/ns0:DocumentInfo[1]/ns0:BaseInfo[1]/ns0:Recipient[1]" w:storeItemID="{6FD0016F-F897-45E6-A384-DA369B93C3CE}"/>
          <w:text w:multiLine="1"/>
        </w:sdtPr>
        <w:sdtEndPr/>
        <w:sdtContent>
          <w:tc>
            <w:tcPr>
              <w:tcW w:w="3170" w:type="dxa"/>
            </w:tcPr>
            <w:p w14:paraId="3DDED75C" w14:textId="719CD5D2" w:rsidR="00C64BE9" w:rsidRDefault="00DC623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F8C651" w14:textId="77777777" w:rsidR="00C64BE9" w:rsidRDefault="00C64BE9" w:rsidP="003E6020">
          <w:pPr>
            <w:pStyle w:val="Sidhuvud"/>
          </w:pPr>
        </w:p>
      </w:tc>
    </w:tr>
  </w:tbl>
  <w:p w14:paraId="37294DA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E9"/>
    <w:rsid w:val="00000290"/>
    <w:rsid w:val="00001068"/>
    <w:rsid w:val="0000412C"/>
    <w:rsid w:val="00004D5C"/>
    <w:rsid w:val="00005F68"/>
    <w:rsid w:val="00006CA7"/>
    <w:rsid w:val="00011F99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2925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38B1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012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61E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4EF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4DB8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009"/>
    <w:rsid w:val="003C36FA"/>
    <w:rsid w:val="003C6D3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FD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7874"/>
    <w:rsid w:val="005606BC"/>
    <w:rsid w:val="00563E73"/>
    <w:rsid w:val="0056426C"/>
    <w:rsid w:val="00565792"/>
    <w:rsid w:val="00566878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14A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C6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3A1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695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5F9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A60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383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B6E"/>
    <w:rsid w:val="008A7506"/>
    <w:rsid w:val="008B0464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C61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36E"/>
    <w:rsid w:val="00C63EC4"/>
    <w:rsid w:val="00C64BE9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23D"/>
    <w:rsid w:val="00DC66AF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0FC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66C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97A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7759F"/>
  <w15:docId w15:val="{F79DA3F8-5756-4F44-8EF8-6B008902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7DB87E0BEE4CF7A290D3C4AA74B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1AC9C-BA64-4E4F-8357-327CB669E608}"/>
      </w:docPartPr>
      <w:docPartBody>
        <w:p w:rsidR="002478EA" w:rsidRDefault="00220A27" w:rsidP="00220A27">
          <w:pPr>
            <w:pStyle w:val="EB7DB87E0BEE4CF7A290D3C4AA74B9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0FF56D250B432CB92160FB6960C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95911-FA0F-4419-A855-700C1A52623D}"/>
      </w:docPartPr>
      <w:docPartBody>
        <w:p w:rsidR="002478EA" w:rsidRDefault="00220A27" w:rsidP="00220A27">
          <w:pPr>
            <w:pStyle w:val="700FF56D250B432CB92160FB6960CD0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F1A5C4484645C2947A0564C199E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5AA78E-436C-4C99-80E0-8CB74E0D9734}"/>
      </w:docPartPr>
      <w:docPartBody>
        <w:p w:rsidR="002478EA" w:rsidRDefault="00220A27" w:rsidP="00220A27">
          <w:pPr>
            <w:pStyle w:val="3AF1A5C4484645C2947A0564C199E5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D6F0211FB646F0BBE81A221833C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3ABA0-603B-4A72-B6C0-DAD7E5E459E7}"/>
      </w:docPartPr>
      <w:docPartBody>
        <w:p w:rsidR="002478EA" w:rsidRDefault="00220A27" w:rsidP="00220A27">
          <w:pPr>
            <w:pStyle w:val="97D6F0211FB646F0BBE81A221833CB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FAC9C4DB10441EA88866507A3E7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CE515-6E40-4E90-A102-9217A7361547}"/>
      </w:docPartPr>
      <w:docPartBody>
        <w:p w:rsidR="002478EA" w:rsidRDefault="00220A27" w:rsidP="00220A27">
          <w:pPr>
            <w:pStyle w:val="DBFAC9C4DB10441EA88866507A3E7DA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27"/>
    <w:rsid w:val="001B28B7"/>
    <w:rsid w:val="00220A27"/>
    <w:rsid w:val="002478EA"/>
    <w:rsid w:val="009F49A0"/>
    <w:rsid w:val="00C3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4E8CDFAFD64427AD5C9F6641DF9D5B">
    <w:name w:val="1F4E8CDFAFD64427AD5C9F6641DF9D5B"/>
    <w:rsid w:val="00220A27"/>
  </w:style>
  <w:style w:type="character" w:styleId="Platshllartext">
    <w:name w:val="Placeholder Text"/>
    <w:basedOn w:val="Standardstycketeckensnitt"/>
    <w:uiPriority w:val="99"/>
    <w:semiHidden/>
    <w:rsid w:val="00220A27"/>
    <w:rPr>
      <w:noProof w:val="0"/>
      <w:color w:val="808080"/>
    </w:rPr>
  </w:style>
  <w:style w:type="paragraph" w:customStyle="1" w:styleId="A3C12DE3ED7043058C598693B9D4FCA6">
    <w:name w:val="A3C12DE3ED7043058C598693B9D4FCA6"/>
    <w:rsid w:val="00220A27"/>
  </w:style>
  <w:style w:type="paragraph" w:customStyle="1" w:styleId="43216AD5AF964D1DB05F4BD60237F94E">
    <w:name w:val="43216AD5AF964D1DB05F4BD60237F94E"/>
    <w:rsid w:val="00220A27"/>
  </w:style>
  <w:style w:type="paragraph" w:customStyle="1" w:styleId="B57EE404162E4261902BA1F88138F553">
    <w:name w:val="B57EE404162E4261902BA1F88138F553"/>
    <w:rsid w:val="00220A27"/>
  </w:style>
  <w:style w:type="paragraph" w:customStyle="1" w:styleId="EB7DB87E0BEE4CF7A290D3C4AA74B910">
    <w:name w:val="EB7DB87E0BEE4CF7A290D3C4AA74B910"/>
    <w:rsid w:val="00220A27"/>
  </w:style>
  <w:style w:type="paragraph" w:customStyle="1" w:styleId="700FF56D250B432CB92160FB6960CD0B">
    <w:name w:val="700FF56D250B432CB92160FB6960CD0B"/>
    <w:rsid w:val="00220A27"/>
  </w:style>
  <w:style w:type="paragraph" w:customStyle="1" w:styleId="1ED49A13B84A43FBA8AFF135047237C3">
    <w:name w:val="1ED49A13B84A43FBA8AFF135047237C3"/>
    <w:rsid w:val="00220A27"/>
  </w:style>
  <w:style w:type="paragraph" w:customStyle="1" w:styleId="F51BEC14A2364F39A1C59A28270B5886">
    <w:name w:val="F51BEC14A2364F39A1C59A28270B5886"/>
    <w:rsid w:val="00220A27"/>
  </w:style>
  <w:style w:type="paragraph" w:customStyle="1" w:styleId="EACADA0376E34CA58CAE5499601D4FF5">
    <w:name w:val="EACADA0376E34CA58CAE5499601D4FF5"/>
    <w:rsid w:val="00220A27"/>
  </w:style>
  <w:style w:type="paragraph" w:customStyle="1" w:styleId="3AF1A5C4484645C2947A0564C199E573">
    <w:name w:val="3AF1A5C4484645C2947A0564C199E573"/>
    <w:rsid w:val="00220A27"/>
  </w:style>
  <w:style w:type="paragraph" w:customStyle="1" w:styleId="97D6F0211FB646F0BBE81A221833CB90">
    <w:name w:val="97D6F0211FB646F0BBE81A221833CB90"/>
    <w:rsid w:val="00220A27"/>
  </w:style>
  <w:style w:type="paragraph" w:customStyle="1" w:styleId="700FF56D250B432CB92160FB6960CD0B1">
    <w:name w:val="700FF56D250B432CB92160FB6960CD0B1"/>
    <w:rsid w:val="00220A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F1A5C4484645C2947A0564C199E5731">
    <w:name w:val="3AF1A5C4484645C2947A0564C199E5731"/>
    <w:rsid w:val="00220A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016809A8EF43C0BA5053F07BE0B18E">
    <w:name w:val="4A016809A8EF43C0BA5053F07BE0B18E"/>
    <w:rsid w:val="00220A27"/>
  </w:style>
  <w:style w:type="paragraph" w:customStyle="1" w:styleId="78F37E9528484D25947895A6E3D2C439">
    <w:name w:val="78F37E9528484D25947895A6E3D2C439"/>
    <w:rsid w:val="00220A27"/>
  </w:style>
  <w:style w:type="paragraph" w:customStyle="1" w:styleId="965304DC12434A9D9BE7D6771B86CDAF">
    <w:name w:val="965304DC12434A9D9BE7D6771B86CDAF"/>
    <w:rsid w:val="00220A27"/>
  </w:style>
  <w:style w:type="paragraph" w:customStyle="1" w:styleId="3BDA6F77E9484E9BA14D530159B2D7DF">
    <w:name w:val="3BDA6F77E9484E9BA14D530159B2D7DF"/>
    <w:rsid w:val="00220A27"/>
  </w:style>
  <w:style w:type="paragraph" w:customStyle="1" w:styleId="3922B91F09AC4E2C99864F7C4248D363">
    <w:name w:val="3922B91F09AC4E2C99864F7C4248D363"/>
    <w:rsid w:val="00220A27"/>
  </w:style>
  <w:style w:type="paragraph" w:customStyle="1" w:styleId="DBFAC9C4DB10441EA88866507A3E7DAE">
    <w:name w:val="DBFAC9C4DB10441EA88866507A3E7DAE"/>
    <w:rsid w:val="00220A27"/>
  </w:style>
  <w:style w:type="paragraph" w:customStyle="1" w:styleId="3A40CA61B2AC45D78F4346F73A9E4163">
    <w:name w:val="3A40CA61B2AC45D78F4346F73A9E4163"/>
    <w:rsid w:val="00220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2021-03-10T00:00:00</HeaderDate>
    <Office/>
    <Dnr>M2021/00360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b659218a-7ac6-4b1e-8d9c-dcc7460cd3e5</RD_Svarsid>
  </documentManagement>
</p:properties>
</file>

<file path=customXml/itemProps1.xml><?xml version="1.0" encoding="utf-8"?>
<ds:datastoreItem xmlns:ds="http://schemas.openxmlformats.org/officeDocument/2006/customXml" ds:itemID="{7AD12B0E-3F8B-4DEF-BFAC-1C3B7909EE4F}"/>
</file>

<file path=customXml/itemProps2.xml><?xml version="1.0" encoding="utf-8"?>
<ds:datastoreItem xmlns:ds="http://schemas.openxmlformats.org/officeDocument/2006/customXml" ds:itemID="{6FD0016F-F897-45E6-A384-DA369B93C3CE}"/>
</file>

<file path=customXml/itemProps3.xml><?xml version="1.0" encoding="utf-8"?>
<ds:datastoreItem xmlns:ds="http://schemas.openxmlformats.org/officeDocument/2006/customXml" ds:itemID="{972D520F-C5D4-4100-B49B-13BD12D70A3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9A3E087-35C5-4D44-9B20-C1D94A842C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1730 Importen av kolkraft.docx</dc:title>
  <dc:subject/>
  <dc:creator>Ruben Henriksson</dc:creator>
  <cp:keywords/>
  <dc:description/>
  <cp:lastModifiedBy>Jesper Wistrand</cp:lastModifiedBy>
  <cp:revision>4</cp:revision>
  <dcterms:created xsi:type="dcterms:W3CDTF">2021-03-10T11:23:00Z</dcterms:created>
  <dcterms:modified xsi:type="dcterms:W3CDTF">2021-03-10T12:19:00Z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