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17E64" w:rsidP="00DA0661">
      <w:pPr>
        <w:pStyle w:val="Title"/>
      </w:pPr>
      <w:bookmarkStart w:id="0" w:name="Start"/>
      <w:bookmarkEnd w:id="0"/>
      <w:r>
        <w:t>Svar på fråga 2020/21:3169 av Björn Söder (SD)</w:t>
      </w:r>
      <w:r>
        <w:br/>
      </w:r>
      <w:r w:rsidRPr="00D17E64">
        <w:t>Svenska ungdomars välmående</w:t>
      </w:r>
    </w:p>
    <w:p w:rsidR="00D17E64" w:rsidP="00E96532">
      <w:pPr>
        <w:pStyle w:val="BodyText"/>
      </w:pPr>
      <w:r>
        <w:t>Björn Söder har frågat mig v</w:t>
      </w:r>
      <w:r w:rsidRPr="00D17E64">
        <w:t xml:space="preserve">ilka åtgärder </w:t>
      </w:r>
      <w:r>
        <w:t xml:space="preserve">som jag </w:t>
      </w:r>
      <w:r w:rsidRPr="00D17E64">
        <w:t>vidtar i syfte att förbättra våra ungdomars välmående</w:t>
      </w:r>
      <w:r>
        <w:t xml:space="preserve">. </w:t>
      </w:r>
    </w:p>
    <w:p w:rsidR="00787084" w:rsidP="00787084">
      <w:pPr>
        <w:pStyle w:val="BodyText"/>
      </w:pPr>
      <w:r>
        <w:t>De allra flesta unga i Sverige mår bra, men den självupplevda psykiska ohälsan hos unga ökar, främst bland flickor i tonåren. Vi vet att unga i allt högre utsträckning uppger att de upplever psykiska besvär. Detta behöver i sig inte innebära att man utvecklar en mer allvarlig psykisk ohälsa men det finns all anledning att ta dessa signaler på största allvar. Barns och ungas psykiska hälsa är därför ett högt prioriterat område för mig och för regeringen.</w:t>
      </w:r>
    </w:p>
    <w:p w:rsidR="00787084" w:rsidP="00787084">
      <w:pPr>
        <w:pStyle w:val="BodyText"/>
      </w:pPr>
      <w:r>
        <w:t xml:space="preserve">Under de senaste åren har regeringen genomfört kraftfulla satsningar för att stärka det förebyggande och främjande arbetet och öka tillgängligheten till vård och omsorg. För 2021 fördelas ca 1,7 miljarder kronor genom en överenskommelse mellan staten och Sveriges Kommuner och Regioner (SKR) inom området psykisk hälsa. Merparten av medlen riktas till kommuner och regioner för att stärka och utveckla deras arbete. Barn och unga är en särskilt viktig målgrupp för satsningen. </w:t>
      </w:r>
    </w:p>
    <w:p w:rsidR="00787084" w:rsidP="00787084">
      <w:pPr>
        <w:pStyle w:val="BodyText"/>
      </w:pPr>
      <w:r>
        <w:t xml:space="preserve">Regeringen </w:t>
      </w:r>
      <w:r w:rsidR="006C3D61">
        <w:t>har genomfört</w:t>
      </w:r>
      <w:r>
        <w:t xml:space="preserve"> flera insatser för att stärka tillgången till barn- och ungdomspsykiatrin (BUP). Det handlar om riktade medel till regionerna för att öka tillgängligheten och tillsättandet av en delegation som ska stödja regionerna i att korta köerna. </w:t>
      </w:r>
      <w:r w:rsidR="00AC57C2">
        <w:t>Regeringen</w:t>
      </w:r>
      <w:r>
        <w:t xml:space="preserve"> har också tillsatt en utredning för att nå en mer sammanhållen och likvärdig vård för barn och unga. Utredningen ska bland annat se över hur den nära vården kan erbjuda stöd för barn och unga som lider av psykisk ohälsa och föreslå hur en samlad </w:t>
      </w:r>
      <w:r>
        <w:t xml:space="preserve">uppföljning av barns och ungas fysiska och psykiska hälsa kan utformas. Utredningen </w:t>
      </w:r>
      <w:r w:rsidR="006C3D61">
        <w:t>har</w:t>
      </w:r>
      <w:r>
        <w:t xml:space="preserve"> också </w:t>
      </w:r>
      <w:r w:rsidR="006C3D61">
        <w:t>tagit</w:t>
      </w:r>
      <w:r>
        <w:t xml:space="preserve"> fram</w:t>
      </w:r>
      <w:r w:rsidR="006C3D61">
        <w:t xml:space="preserve"> ett</w:t>
      </w:r>
      <w:r>
        <w:t xml:space="preserve"> underlag som regeringen kan använda i utformningen av en överens</w:t>
      </w:r>
      <w:r w:rsidR="00FF4036">
        <w:softHyphen/>
      </w:r>
      <w:r>
        <w:t>kommelse som syftar till att uppnå målet om en köfri barn- och ungdoms</w:t>
      </w:r>
      <w:r w:rsidR="00FF4036">
        <w:softHyphen/>
      </w:r>
      <w:r>
        <w:t>psykiatri</w:t>
      </w:r>
      <w:r w:rsidR="00FF4036">
        <w:t xml:space="preserve"> </w:t>
      </w:r>
      <w:r>
        <w:t>med SKR.</w:t>
      </w:r>
    </w:p>
    <w:p w:rsidR="00D17E64" w:rsidP="00787084">
      <w:pPr>
        <w:pStyle w:val="BodyText"/>
      </w:pPr>
      <w:r>
        <w:t>Jag vill också nämna de stora satsningar som regeringen genomför</w:t>
      </w:r>
      <w:r w:rsidR="006C3D61">
        <w:t>t</w:t>
      </w:r>
      <w:r>
        <w:t xml:space="preserve"> för att stärka primärvården och arbetet med suicidprevention. Att barn och unga får stöd tidigt i en ohälsoutveckling, t.ex. genom insatser inom den första linjens vård, är helt nödvändigt för att minska den psykiska ohälsan bland unga och för att stärka tillgängligheten till vård. </w:t>
      </w:r>
      <w:r w:rsidR="00AC57C2">
        <w:t xml:space="preserve">Regeringen </w:t>
      </w:r>
      <w:r>
        <w:t>har också kraftigt ökat stödet till civilsamhällets organisationer, som ofta är viktiga för unga, i syfte att främja hälsa och förebygga ohälsa och suicid. För 2021 fördelas ca 70 miljoner kronor för detta ändamål</w:t>
      </w:r>
      <w:r w:rsidR="00AC57C2">
        <w:t xml:space="preserve">. </w:t>
      </w:r>
    </w:p>
    <w:p w:rsidR="00787084" w:rsidP="00787084">
      <w:pPr>
        <w:pStyle w:val="BodyText"/>
      </w:pPr>
      <w:r w:rsidRPr="00787084">
        <w:t>Slutligen har regeringen uppdragit åt ett tjugotal myndigheter att inkomma med underlag inför en ny strategi inom området psykisk hälsa och suicid</w:t>
      </w:r>
      <w:r w:rsidR="00FF4036">
        <w:softHyphen/>
      </w:r>
      <w:r w:rsidRPr="00787084">
        <w:t>prevention.</w:t>
      </w:r>
      <w:r w:rsidR="00EE253E">
        <w:t xml:space="preserve"> </w:t>
      </w:r>
      <w:r w:rsidR="00ED2CD5">
        <w:t>Därtill</w:t>
      </w:r>
      <w:r w:rsidR="00EE253E">
        <w:t xml:space="preserve"> har Myndigheten för ungdoms- och civilsamhällesfrågor</w:t>
      </w:r>
      <w:r w:rsidR="00ED2CD5">
        <w:t xml:space="preserve"> (MUCF)</w:t>
      </w:r>
      <w:r w:rsidR="00EE253E">
        <w:t xml:space="preserve"> och Folkhälsomyndigheten fått </w:t>
      </w:r>
      <w:r w:rsidRPr="00EE253E" w:rsidR="00EE253E">
        <w:t>i uppdrag att kartlägga ungas</w:t>
      </w:r>
      <w:r w:rsidR="00EE253E">
        <w:t xml:space="preserve"> upplevda</w:t>
      </w:r>
      <w:r w:rsidRPr="00EE253E" w:rsidR="00EE253E">
        <w:t xml:space="preserve"> psykiska</w:t>
      </w:r>
      <w:r w:rsidR="00EE253E">
        <w:t xml:space="preserve"> hälsa och</w:t>
      </w:r>
      <w:r w:rsidRPr="00EE253E" w:rsidR="00EE253E">
        <w:t xml:space="preserve"> ohälsa. Uppdraget ska bl</w:t>
      </w:r>
      <w:r w:rsidR="00EE253E">
        <w:t xml:space="preserve">.a. </w:t>
      </w:r>
      <w:r w:rsidRPr="00EE253E" w:rsidR="00EE253E">
        <w:t>ge svar på hur unga uppfattar sin psykiska hälsa</w:t>
      </w:r>
      <w:r w:rsidR="00EE253E">
        <w:t xml:space="preserve">, </w:t>
      </w:r>
      <w:r w:rsidRPr="00EE253E" w:rsidR="00EE253E">
        <w:t>vilka faktorer som kan verka främjande</w:t>
      </w:r>
      <w:r w:rsidR="00EE253E">
        <w:t xml:space="preserve"> samt vilka </w:t>
      </w:r>
      <w:r w:rsidR="00ED2CD5">
        <w:t>stöd som</w:t>
      </w:r>
      <w:r w:rsidR="00EE253E">
        <w:t xml:space="preserve"> unga själva</w:t>
      </w:r>
      <w:r w:rsidR="00ED2CD5">
        <w:t xml:space="preserve"> efterfrågar</w:t>
      </w:r>
      <w:r w:rsidR="00EE253E">
        <w:t>.</w:t>
      </w:r>
      <w:r w:rsidRPr="00EE253E" w:rsidR="00EE253E">
        <w:t xml:space="preserve"> </w:t>
      </w:r>
      <w:r w:rsidRPr="00787084">
        <w:t>De</w:t>
      </w:r>
      <w:r w:rsidR="00EE253E">
        <w:t>ss</w:t>
      </w:r>
      <w:r w:rsidRPr="00787084">
        <w:t>a underlag kommer att vara viktig</w:t>
      </w:r>
      <w:r w:rsidR="00AC57C2">
        <w:t>a</w:t>
      </w:r>
      <w:r w:rsidRPr="00787084">
        <w:t xml:space="preserve"> för regeringens fortsatta arbete med att förbättra den psykiska hälsan hos unga.</w:t>
      </w:r>
    </w:p>
    <w:p w:rsidR="006C3D61" w:rsidP="00787084">
      <w:pPr>
        <w:pStyle w:val="BodyText"/>
      </w:pPr>
    </w:p>
    <w:p w:rsidR="00787084" w:rsidP="00787084">
      <w:pPr>
        <w:pStyle w:val="BodyText"/>
      </w:pPr>
      <w:r>
        <w:t>Stockholm den 2</w:t>
      </w:r>
      <w:r w:rsidR="006C3D61">
        <w:t>3</w:t>
      </w:r>
      <w:r>
        <w:t xml:space="preserve"> juni 2021</w:t>
      </w:r>
    </w:p>
    <w:p w:rsidR="00787084" w:rsidP="00787084">
      <w:pPr>
        <w:pStyle w:val="BodyText"/>
      </w:pPr>
    </w:p>
    <w:p w:rsidR="00787084" w:rsidP="00787084">
      <w:pPr>
        <w:pStyle w:val="BodyText"/>
      </w:pPr>
      <w:r>
        <w:t xml:space="preserve">Lena Hallengren </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17E64" w:rsidRPr="007D73AB">
          <w:pPr>
            <w:pStyle w:val="Header"/>
          </w:pPr>
        </w:p>
      </w:tc>
      <w:tc>
        <w:tcPr>
          <w:tcW w:w="3170" w:type="dxa"/>
          <w:vAlign w:val="bottom"/>
        </w:tcPr>
        <w:p w:rsidR="00D17E64" w:rsidRPr="007D73AB" w:rsidP="00340DE0">
          <w:pPr>
            <w:pStyle w:val="Header"/>
          </w:pPr>
        </w:p>
      </w:tc>
      <w:tc>
        <w:tcPr>
          <w:tcW w:w="1134" w:type="dxa"/>
        </w:tcPr>
        <w:p w:rsidR="00D17E6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17E64" w:rsidP="00340DE0">
          <w:pPr>
            <w:pStyle w:val="Header"/>
            <w:rPr>
              <w:noProof/>
            </w:rP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p w:rsidR="005C67A7" w:rsidP="005C67A7">
          <w:pPr>
            <w:rPr>
              <w:rFonts w:asciiTheme="majorHAnsi" w:hAnsiTheme="majorHAnsi"/>
              <w:noProof/>
              <w:sz w:val="19"/>
            </w:rPr>
          </w:pPr>
        </w:p>
        <w:p w:rsidR="000C4F43" w:rsidRPr="005C67A7" w:rsidP="00941954"/>
      </w:tc>
      <w:tc>
        <w:tcPr>
          <w:tcW w:w="3170" w:type="dxa"/>
        </w:tcPr>
        <w:p w:rsidR="00D17E64" w:rsidRPr="00710A6C" w:rsidP="00EE3C0F">
          <w:pPr>
            <w:pStyle w:val="Header"/>
            <w:rPr>
              <w:b/>
            </w:rPr>
          </w:pPr>
        </w:p>
        <w:p w:rsidR="00D17E64" w:rsidP="00EE3C0F">
          <w:pPr>
            <w:pStyle w:val="Header"/>
          </w:pPr>
        </w:p>
        <w:p w:rsidR="00D17E64" w:rsidP="00EE3C0F">
          <w:pPr>
            <w:pStyle w:val="Header"/>
          </w:pPr>
        </w:p>
        <w:p w:rsidR="00D17E64" w:rsidP="00EE3C0F">
          <w:pPr>
            <w:pStyle w:val="Header"/>
          </w:pPr>
        </w:p>
        <w:sdt>
          <w:sdtPr>
            <w:alias w:val="Dnr"/>
            <w:tag w:val="ccRKShow_Dnr"/>
            <w:id w:val="-829283628"/>
            <w:placeholder>
              <w:docPart w:val="A23D548E99194D2C90F7D4E8B67CB849"/>
            </w:placeholder>
            <w:dataBinding w:xpath="/ns0:DocumentInfo[1]/ns0:BaseInfo[1]/ns0:Dnr[1]" w:storeItemID="{CF5A0607-27AC-4FE6-9FBA-68249115E40E}" w:prefixMappings="xmlns:ns0='http://lp/documentinfo/RK' "/>
            <w:text/>
          </w:sdtPr>
          <w:sdtContent>
            <w:p w:rsidR="00D17E64" w:rsidP="00EE3C0F">
              <w:pPr>
                <w:pStyle w:val="Header"/>
              </w:pPr>
              <w:r w:rsidRPr="00D17E64">
                <w:t>S2021/04985</w:t>
              </w:r>
            </w:p>
          </w:sdtContent>
        </w:sdt>
        <w:sdt>
          <w:sdtPr>
            <w:alias w:val="DocNumber"/>
            <w:tag w:val="DocNumber"/>
            <w:id w:val="1726028884"/>
            <w:placeholder>
              <w:docPart w:val="151051C15CE34BB9BC6715CFF4CF9CAA"/>
            </w:placeholder>
            <w:showingPlcHdr/>
            <w:dataBinding w:xpath="/ns0:DocumentInfo[1]/ns0:BaseInfo[1]/ns0:DocNumber[1]" w:storeItemID="{CF5A0607-27AC-4FE6-9FBA-68249115E40E}" w:prefixMappings="xmlns:ns0='http://lp/documentinfo/RK' "/>
            <w:text/>
          </w:sdtPr>
          <w:sdtContent>
            <w:p w:rsidR="00D17E64" w:rsidP="00EE3C0F">
              <w:pPr>
                <w:pStyle w:val="Header"/>
              </w:pPr>
              <w:r>
                <w:rPr>
                  <w:rStyle w:val="PlaceholderText"/>
                </w:rPr>
                <w:t xml:space="preserve"> </w:t>
              </w:r>
            </w:p>
          </w:sdtContent>
        </w:sdt>
        <w:p w:rsidR="00D17E64" w:rsidP="00EE3C0F">
          <w:pPr>
            <w:pStyle w:val="Header"/>
          </w:pPr>
        </w:p>
      </w:tc>
      <w:tc>
        <w:tcPr>
          <w:tcW w:w="1134" w:type="dxa"/>
        </w:tcPr>
        <w:p w:rsidR="00D17E64" w:rsidP="0094502D">
          <w:pPr>
            <w:pStyle w:val="Header"/>
          </w:pPr>
        </w:p>
        <w:p w:rsidR="00D17E6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6B4F065E8609452280AB0DD530C85922"/>
          </w:placeholder>
          <w:richText/>
        </w:sdtPr>
        <w:sdtContent>
          <w:sdt>
            <w:sdtPr>
              <w:alias w:val="SenderText"/>
              <w:tag w:val="ccRKShow_SenderText"/>
              <w:id w:val="1761257614"/>
              <w:placeholder>
                <w:docPart w:val="ABF54300E1F540F0B9B6F6D80D3ECA0F"/>
              </w:placeholder>
              <w:richText/>
            </w:sdtPr>
            <w:sdtContent>
              <w:tc>
                <w:tcPr>
                  <w:tcW w:w="5534" w:type="dxa"/>
                  <w:tcMar>
                    <w:right w:w="1134" w:type="dxa"/>
                  </w:tcMar>
                </w:tcPr>
                <w:p w:rsidR="00941954" w:rsidRPr="00263204" w:rsidP="00941954">
                  <w:pPr>
                    <w:pStyle w:val="Header"/>
                    <w:rPr>
                      <w:b/>
                    </w:rPr>
                  </w:pPr>
                  <w:r w:rsidRPr="00263204">
                    <w:rPr>
                      <w:b/>
                    </w:rPr>
                    <w:t>Socialdepartementet</w:t>
                  </w:r>
                </w:p>
                <w:p w:rsidR="00D17E64" w:rsidRPr="00340DE0" w:rsidP="00941954">
                  <w:pPr>
                    <w:pStyle w:val="Header"/>
                  </w:pPr>
                  <w:r w:rsidRPr="00263204">
                    <w:t>Socialministern</w:t>
                  </w:r>
                </w:p>
              </w:tc>
            </w:sdtContent>
          </w:sdt>
        </w:sdtContent>
      </w:sdt>
      <w:sdt>
        <w:sdtPr>
          <w:alias w:val="Recipient"/>
          <w:tag w:val="ccRKShow_Recipient"/>
          <w:id w:val="-28344517"/>
          <w:placeholder>
            <w:docPart w:val="9123ECB58F6F44CFB9B0B76A736ACE02"/>
          </w:placeholder>
          <w:dataBinding w:xpath="/ns0:DocumentInfo[1]/ns0:BaseInfo[1]/ns0:Recipient[1]" w:storeItemID="{CF5A0607-27AC-4FE6-9FBA-68249115E40E}" w:prefixMappings="xmlns:ns0='http://lp/documentinfo/RK' "/>
          <w:text w:multiLine="1"/>
        </w:sdtPr>
        <w:sdtContent>
          <w:tc>
            <w:tcPr>
              <w:tcW w:w="3170" w:type="dxa"/>
            </w:tcPr>
            <w:p w:rsidR="00D17E64" w:rsidP="00547B89">
              <w:pPr>
                <w:pStyle w:val="Header"/>
              </w:pPr>
              <w:r>
                <w:t>Till riksdagen</w:t>
              </w:r>
            </w:p>
          </w:tc>
        </w:sdtContent>
      </w:sdt>
      <w:tc>
        <w:tcPr>
          <w:tcW w:w="1134" w:type="dxa"/>
        </w:tcPr>
        <w:p w:rsidR="00D17E6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23D548E99194D2C90F7D4E8B67CB849"/>
        <w:category>
          <w:name w:val="Allmänt"/>
          <w:gallery w:val="placeholder"/>
        </w:category>
        <w:types>
          <w:type w:val="bbPlcHdr"/>
        </w:types>
        <w:behaviors>
          <w:behavior w:val="content"/>
        </w:behaviors>
        <w:guid w:val="{093C228E-1941-425C-AAB2-02C600C478F5}"/>
      </w:docPartPr>
      <w:docPartBody>
        <w:p w:rsidR="00265837" w:rsidP="00D76A9A">
          <w:pPr>
            <w:pStyle w:val="A23D548E99194D2C90F7D4E8B67CB849"/>
          </w:pPr>
          <w:r>
            <w:rPr>
              <w:rStyle w:val="PlaceholderText"/>
            </w:rPr>
            <w:t xml:space="preserve"> </w:t>
          </w:r>
        </w:p>
      </w:docPartBody>
    </w:docPart>
    <w:docPart>
      <w:docPartPr>
        <w:name w:val="151051C15CE34BB9BC6715CFF4CF9CAA"/>
        <w:category>
          <w:name w:val="Allmänt"/>
          <w:gallery w:val="placeholder"/>
        </w:category>
        <w:types>
          <w:type w:val="bbPlcHdr"/>
        </w:types>
        <w:behaviors>
          <w:behavior w:val="content"/>
        </w:behaviors>
        <w:guid w:val="{B6C25160-D1FB-4B18-928A-2D49913CC042}"/>
      </w:docPartPr>
      <w:docPartBody>
        <w:p w:rsidR="00265837" w:rsidP="00D76A9A">
          <w:pPr>
            <w:pStyle w:val="151051C15CE34BB9BC6715CFF4CF9CAA1"/>
          </w:pPr>
          <w:r>
            <w:rPr>
              <w:rStyle w:val="PlaceholderText"/>
            </w:rPr>
            <w:t xml:space="preserve"> </w:t>
          </w:r>
        </w:p>
      </w:docPartBody>
    </w:docPart>
    <w:docPart>
      <w:docPartPr>
        <w:name w:val="6B4F065E8609452280AB0DD530C85922"/>
        <w:category>
          <w:name w:val="Allmänt"/>
          <w:gallery w:val="placeholder"/>
        </w:category>
        <w:types>
          <w:type w:val="bbPlcHdr"/>
        </w:types>
        <w:behaviors>
          <w:behavior w:val="content"/>
        </w:behaviors>
        <w:guid w:val="{B0B7D8CA-A21E-4B28-83F4-3F517218DF1D}"/>
      </w:docPartPr>
      <w:docPartBody>
        <w:p w:rsidR="00265837" w:rsidP="00D76A9A">
          <w:pPr>
            <w:pStyle w:val="6B4F065E8609452280AB0DD530C859221"/>
          </w:pPr>
          <w:r>
            <w:rPr>
              <w:rStyle w:val="PlaceholderText"/>
            </w:rPr>
            <w:t xml:space="preserve"> </w:t>
          </w:r>
        </w:p>
      </w:docPartBody>
    </w:docPart>
    <w:docPart>
      <w:docPartPr>
        <w:name w:val="9123ECB58F6F44CFB9B0B76A736ACE02"/>
        <w:category>
          <w:name w:val="Allmänt"/>
          <w:gallery w:val="placeholder"/>
        </w:category>
        <w:types>
          <w:type w:val="bbPlcHdr"/>
        </w:types>
        <w:behaviors>
          <w:behavior w:val="content"/>
        </w:behaviors>
        <w:guid w:val="{6D01278B-1F67-49B6-B74C-E085F5519474}"/>
      </w:docPartPr>
      <w:docPartBody>
        <w:p w:rsidR="00265837" w:rsidP="00D76A9A">
          <w:pPr>
            <w:pStyle w:val="9123ECB58F6F44CFB9B0B76A736ACE02"/>
          </w:pPr>
          <w:r>
            <w:rPr>
              <w:rStyle w:val="PlaceholderText"/>
            </w:rPr>
            <w:t xml:space="preserve"> </w:t>
          </w:r>
        </w:p>
      </w:docPartBody>
    </w:docPart>
    <w:docPart>
      <w:docPartPr>
        <w:name w:val="ABF54300E1F540F0B9B6F6D80D3ECA0F"/>
        <w:category>
          <w:name w:val="Allmänt"/>
          <w:gallery w:val="placeholder"/>
        </w:category>
        <w:types>
          <w:type w:val="bbPlcHdr"/>
        </w:types>
        <w:behaviors>
          <w:behavior w:val="content"/>
        </w:behaviors>
        <w:guid w:val="{0EA9F6E0-7C3E-46B1-9B5F-129649810BC4}"/>
      </w:docPartPr>
      <w:docPartBody>
        <w:p w:rsidR="005F2969" w:rsidP="008650E7">
          <w:pPr>
            <w:pStyle w:val="ABF54300E1F540F0B9B6F6D80D3ECA0F"/>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2AC9301E11423CA5A85981BAD37028">
    <w:name w:val="ED2AC9301E11423CA5A85981BAD37028"/>
    <w:rsid w:val="00D76A9A"/>
  </w:style>
  <w:style w:type="character" w:styleId="PlaceholderText">
    <w:name w:val="Placeholder Text"/>
    <w:basedOn w:val="DefaultParagraphFont"/>
    <w:uiPriority w:val="99"/>
    <w:semiHidden/>
    <w:rsid w:val="008650E7"/>
    <w:rPr>
      <w:noProof w:val="0"/>
      <w:color w:val="808080"/>
    </w:rPr>
  </w:style>
  <w:style w:type="paragraph" w:customStyle="1" w:styleId="37777A8CC7AD45A3B15A739F492B8B98">
    <w:name w:val="37777A8CC7AD45A3B15A739F492B8B98"/>
    <w:rsid w:val="00D76A9A"/>
  </w:style>
  <w:style w:type="paragraph" w:customStyle="1" w:styleId="2908479C8ABC407E884F11CEBA199AA4">
    <w:name w:val="2908479C8ABC407E884F11CEBA199AA4"/>
    <w:rsid w:val="00D76A9A"/>
  </w:style>
  <w:style w:type="paragraph" w:customStyle="1" w:styleId="656B70088FFE41A2A764096054BC1AB9">
    <w:name w:val="656B70088FFE41A2A764096054BC1AB9"/>
    <w:rsid w:val="00D76A9A"/>
  </w:style>
  <w:style w:type="paragraph" w:customStyle="1" w:styleId="A23D548E99194D2C90F7D4E8B67CB849">
    <w:name w:val="A23D548E99194D2C90F7D4E8B67CB849"/>
    <w:rsid w:val="00D76A9A"/>
  </w:style>
  <w:style w:type="paragraph" w:customStyle="1" w:styleId="151051C15CE34BB9BC6715CFF4CF9CAA">
    <w:name w:val="151051C15CE34BB9BC6715CFF4CF9CAA"/>
    <w:rsid w:val="00D76A9A"/>
  </w:style>
  <w:style w:type="paragraph" w:customStyle="1" w:styleId="210802F66A5148579F806A77C4D1AEF8">
    <w:name w:val="210802F66A5148579F806A77C4D1AEF8"/>
    <w:rsid w:val="00D76A9A"/>
  </w:style>
  <w:style w:type="paragraph" w:customStyle="1" w:styleId="4A3C4AFA060B4BCCA7E5FBFDF8C9A2D2">
    <w:name w:val="4A3C4AFA060B4BCCA7E5FBFDF8C9A2D2"/>
    <w:rsid w:val="00D76A9A"/>
  </w:style>
  <w:style w:type="paragraph" w:customStyle="1" w:styleId="A114587CAE974DBCB686D066C161882B">
    <w:name w:val="A114587CAE974DBCB686D066C161882B"/>
    <w:rsid w:val="00D76A9A"/>
  </w:style>
  <w:style w:type="paragraph" w:customStyle="1" w:styleId="6B4F065E8609452280AB0DD530C85922">
    <w:name w:val="6B4F065E8609452280AB0DD530C85922"/>
    <w:rsid w:val="00D76A9A"/>
  </w:style>
  <w:style w:type="paragraph" w:customStyle="1" w:styleId="9123ECB58F6F44CFB9B0B76A736ACE02">
    <w:name w:val="9123ECB58F6F44CFB9B0B76A736ACE02"/>
    <w:rsid w:val="00D76A9A"/>
  </w:style>
  <w:style w:type="paragraph" w:customStyle="1" w:styleId="151051C15CE34BB9BC6715CFF4CF9CAA1">
    <w:name w:val="151051C15CE34BB9BC6715CFF4CF9CAA1"/>
    <w:rsid w:val="00D76A9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B4F065E8609452280AB0DD530C859221">
    <w:name w:val="6B4F065E8609452280AB0DD530C859221"/>
    <w:rsid w:val="00D76A9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0740DDBB9B94F45AD4C96F0A929A0AE">
    <w:name w:val="00740DDBB9B94F45AD4C96F0A929A0AE"/>
    <w:rsid w:val="00D76A9A"/>
  </w:style>
  <w:style w:type="paragraph" w:customStyle="1" w:styleId="6247B53B4F6641FA883B2518DD73DA16">
    <w:name w:val="6247B53B4F6641FA883B2518DD73DA16"/>
    <w:rsid w:val="00D76A9A"/>
  </w:style>
  <w:style w:type="paragraph" w:customStyle="1" w:styleId="BBBA44BED9D84662957813B6600D264E">
    <w:name w:val="BBBA44BED9D84662957813B6600D264E"/>
    <w:rsid w:val="00D76A9A"/>
  </w:style>
  <w:style w:type="paragraph" w:customStyle="1" w:styleId="70714E6D04B24EECACE04F68268E33BF">
    <w:name w:val="70714E6D04B24EECACE04F68268E33BF"/>
    <w:rsid w:val="00D76A9A"/>
  </w:style>
  <w:style w:type="paragraph" w:customStyle="1" w:styleId="ABF54300E1F540F0B9B6F6D80D3ECA0F">
    <w:name w:val="ABF54300E1F540F0B9B6F6D80D3ECA0F"/>
    <w:rsid w:val="008650E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2021-06-11</HeaderDate>
    <Office/>
    <Dnr>S2021/04985</Dnr>
    <ParagrafNr/>
    <DocumentTitle/>
    <VisitingAddress/>
    <Extra1/>
    <Extra2/>
    <Extra3>Björn Söder</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1be450d4-05cf-4b21-99fb-900a16ee8596</RD_Svarsid>
  </documentManagement>
</p:properties>
</file>

<file path=customXml/itemProps1.xml><?xml version="1.0" encoding="utf-8"?>
<ds:datastoreItem xmlns:ds="http://schemas.openxmlformats.org/officeDocument/2006/customXml" ds:itemID="{4456F6B2-06A0-43A6-AB26-5A86DE5FDEA7}"/>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DE8B1988-7EE2-4195-AB04-D0C1565DC965}"/>
</file>

<file path=customXml/itemProps4.xml><?xml version="1.0" encoding="utf-8"?>
<ds:datastoreItem xmlns:ds="http://schemas.openxmlformats.org/officeDocument/2006/customXml" ds:itemID="{CF5A0607-27AC-4FE6-9FBA-68249115E40E}"/>
</file>

<file path=customXml/itemProps5.xml><?xml version="1.0" encoding="utf-8"?>
<ds:datastoreItem xmlns:ds="http://schemas.openxmlformats.org/officeDocument/2006/customXml" ds:itemID="{69E4885D-BF93-409C-A6B9-8544D241E8C6}"/>
</file>

<file path=docProps/app.xml><?xml version="1.0" encoding="utf-8"?>
<Properties xmlns="http://schemas.openxmlformats.org/officeDocument/2006/extended-properties" xmlns:vt="http://schemas.openxmlformats.org/officeDocument/2006/docPropsVTypes">
  <Template>RK Basmall</Template>
  <TotalTime>0</TotalTime>
  <Pages>2</Pages>
  <Words>495</Words>
  <Characters>2624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3169_uppdaterad 20210623.docx</dc:title>
  <cp:revision>3</cp:revision>
  <dcterms:created xsi:type="dcterms:W3CDTF">2021-06-23T06:40:00Z</dcterms:created>
  <dcterms:modified xsi:type="dcterms:W3CDTF">2021-06-23T06:42:00Z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dc141217-a619-44cf-a345-9deca2a271d5</vt:lpwstr>
  </property>
</Properties>
</file>