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76D379" w14:textId="77777777">
      <w:pPr>
        <w:pStyle w:val="Normalutanindragellerluft"/>
      </w:pPr>
      <w:r>
        <w:t xml:space="preserve"> </w:t>
      </w:r>
    </w:p>
    <w:sdt>
      <w:sdtPr>
        <w:alias w:val="CC_Boilerplate_4"/>
        <w:tag w:val="CC_Boilerplate_4"/>
        <w:id w:val="-1644581176"/>
        <w:lock w:val="sdtLocked"/>
        <w:placeholder>
          <w:docPart w:val="19E7AC24916F4714AAAD6E69DB781853"/>
        </w:placeholder>
        <w15:appearance w15:val="hidden"/>
        <w:text/>
      </w:sdtPr>
      <w:sdtEndPr/>
      <w:sdtContent>
        <w:p w:rsidR="00AF30DD" w:rsidP="00CC4C93" w:rsidRDefault="00AF30DD" w14:paraId="0E76D37A" w14:textId="77777777">
          <w:pPr>
            <w:pStyle w:val="Rubrik1"/>
          </w:pPr>
          <w:r>
            <w:t>Förslag till riksdagsbeslut</w:t>
          </w:r>
        </w:p>
      </w:sdtContent>
    </w:sdt>
    <w:sdt>
      <w:sdtPr>
        <w:alias w:val="Yrkande 1"/>
        <w:tag w:val="0f35cc2f-0edf-4a3f-bc55-822fae46fbed"/>
        <w:id w:val="-1003347576"/>
        <w:lock w:val="sdtLocked"/>
      </w:sdtPr>
      <w:sdtEndPr/>
      <w:sdtContent>
        <w:p w:rsidR="00C13ACC" w:rsidRDefault="00D175AE" w14:paraId="0E76D37B" w14:textId="36F724BD">
          <w:pPr>
            <w:pStyle w:val="Frslagstext"/>
          </w:pPr>
          <w:r>
            <w:t>Riksdagen ställer sig bakom det som anförs i motionen om att den privata marknaden för asylanläggningar ska avskaffas och att inga asylsökande längre ska placeras i boenden som drivs, ansvaras över och ägs av annan huvudman än Migrationsverket till fullo och tillkännager detta för regeringen.</w:t>
          </w:r>
        </w:p>
      </w:sdtContent>
    </w:sdt>
    <w:sdt>
      <w:sdtPr>
        <w:alias w:val="Yrkande 2"/>
        <w:tag w:val="ea6e7d47-1c65-4a89-861e-e565418e3cf4"/>
        <w:id w:val="-1291747148"/>
        <w:lock w:val="sdtLocked"/>
      </w:sdtPr>
      <w:sdtEndPr/>
      <w:sdtContent>
        <w:p w:rsidR="00C13ACC" w:rsidRDefault="00D175AE" w14:paraId="0E76D37C" w14:textId="48C39B98">
          <w:pPr>
            <w:pStyle w:val="Frslagstext"/>
          </w:pPr>
          <w:r>
            <w:t>Riksdagen ställer sig bakom det som anförs i motionen om att Migrationsverket ska ges ett utökat uppdrag att anskaffa eller bygga egna större asylanläggningar utrustade med handläggningskontor, livsmedelsbutik, vårdcentral och möjligheter för barn och vuxna att studera och tillkännager detta för regeringen.</w:t>
          </w:r>
        </w:p>
      </w:sdtContent>
    </w:sdt>
    <w:sdt>
      <w:sdtPr>
        <w:alias w:val="Yrkande 3"/>
        <w:tag w:val="6e6dcbd2-e0de-4573-8d72-1e8adc9f38fb"/>
        <w:id w:val="-504592937"/>
        <w:lock w:val="sdtLocked"/>
      </w:sdtPr>
      <w:sdtEndPr/>
      <w:sdtContent>
        <w:p w:rsidR="00C13ACC" w:rsidRDefault="00D175AE" w14:paraId="0E76D37D" w14:textId="77777777">
          <w:pPr>
            <w:pStyle w:val="Frslagstext"/>
          </w:pPr>
          <w:r>
            <w:t>Riksdagen ställer sig bakom det som anförs i motionen om att det på asylanläggningarna ska bedrivas ett aktivt arbete med att kartlägga och validera de asylsökandes tidigare utbildningar och arbetskompetens och tillkännager detta för regeringen.</w:t>
          </w:r>
        </w:p>
      </w:sdtContent>
    </w:sdt>
    <w:sdt>
      <w:sdtPr>
        <w:alias w:val="Yrkande 4"/>
        <w:tag w:val="5e852795-4058-4acc-b0b3-bb6f4ff453ea"/>
        <w:id w:val="-449012261"/>
        <w:lock w:val="sdtLocked"/>
      </w:sdtPr>
      <w:sdtEndPr/>
      <w:sdtContent>
        <w:p w:rsidR="00C13ACC" w:rsidRDefault="00D175AE" w14:paraId="0E76D37E" w14:textId="77777777">
          <w:pPr>
            <w:pStyle w:val="Frslagstext"/>
          </w:pPr>
          <w:r>
            <w:t>Riksdagen ställer sig bakom det som anförs i motionen om att antalet asylanläggningar ska begränsas till ett minimum så att de bedrivs effektivt och tillkännager detta för regeringen.</w:t>
          </w:r>
        </w:p>
      </w:sdtContent>
    </w:sdt>
    <w:sdt>
      <w:sdtPr>
        <w:alias w:val="Yrkande 5"/>
        <w:tag w:val="ed2edc7d-da42-4276-90b8-dc39a97169b4"/>
        <w:id w:val="986597190"/>
        <w:lock w:val="sdtLocked"/>
      </w:sdtPr>
      <w:sdtEndPr/>
      <w:sdtContent>
        <w:p w:rsidR="00C13ACC" w:rsidRDefault="00D175AE" w14:paraId="0E76D37F" w14:textId="77777777">
          <w:pPr>
            <w:pStyle w:val="Frslagstext"/>
          </w:pPr>
          <w:r>
            <w:t>Riksdagen ställer sig bakom det som anförs i motionen om att alla som söker asyl ska lämna DNA, fingeravtryck, fotograferas och genomgå en obligatorisk hälsoundersökning och tillkännager detta för regeringen.</w:t>
          </w:r>
        </w:p>
      </w:sdtContent>
    </w:sdt>
    <w:sdt>
      <w:sdtPr>
        <w:alias w:val="Yrkande 6"/>
        <w:tag w:val="59585932-40ad-441c-a471-7b0d71a55ce8"/>
        <w:id w:val="-1523784846"/>
        <w:lock w:val="sdtLocked"/>
      </w:sdtPr>
      <w:sdtEndPr/>
      <w:sdtContent>
        <w:p w:rsidR="00C13ACC" w:rsidRDefault="00D175AE" w14:paraId="0E76D380" w14:textId="4B65E917">
          <w:pPr>
            <w:pStyle w:val="Frslagstext"/>
          </w:pPr>
          <w:r>
            <w:t>Riksdagen ställer sig bakom det som anförs i motionen om att de asylsökande som erkänns uppehållstillstånd skyndsamt ska kommunplaceras och tillkännager detta för regeringen.</w:t>
          </w:r>
        </w:p>
      </w:sdtContent>
    </w:sdt>
    <w:sdt>
      <w:sdtPr>
        <w:alias w:val="Yrkande 7"/>
        <w:tag w:val="2d74db70-571a-478e-bb68-e6fa0c3ff3ef"/>
        <w:id w:val="-37823714"/>
        <w:lock w:val="sdtLocked"/>
      </w:sdtPr>
      <w:sdtEndPr/>
      <w:sdtContent>
        <w:p w:rsidR="00C13ACC" w:rsidRDefault="00D175AE" w14:paraId="0E76D381" w14:textId="54ECA64A">
          <w:pPr>
            <w:pStyle w:val="Frslagstext"/>
          </w:pPr>
          <w:r>
            <w:t>Riksdagen ställer sig bakom det som anförs i motionen om att de asylsökande som nekas uppehållstillstånd omgående ska avvisas när beslutet når laga kraft och tillkännager detta för regeringen.</w:t>
          </w:r>
        </w:p>
      </w:sdtContent>
    </w:sdt>
    <w:p w:rsidR="00AF30DD" w:rsidP="00AF30DD" w:rsidRDefault="000156D9" w14:paraId="0E76D382" w14:textId="77777777">
      <w:pPr>
        <w:pStyle w:val="Rubrik1"/>
      </w:pPr>
      <w:bookmarkStart w:name="MotionsStart" w:id="0"/>
      <w:bookmarkEnd w:id="0"/>
      <w:r>
        <w:t>Motivering</w:t>
      </w:r>
    </w:p>
    <w:p w:rsidR="003E016E" w:rsidP="003E016E" w:rsidRDefault="003E016E" w14:paraId="0E76D383" w14:textId="77777777">
      <w:pPr>
        <w:tabs>
          <w:tab w:val="clear" w:pos="284"/>
        </w:tabs>
      </w:pPr>
      <w:r>
        <w:t>Idag har mottagandet av asylsökare till Sverige närmast förvandlats till en maskerad form av människohandel. Stora företag köper in fastigheter som förvandlas till asylboende. Inte sällan rapporteras det om undermåliga fastigheter med ett stort renoveringsbehov och dålig hygien på dessa boenden. Människor som söker asyl blir intryckta i små rum med flera andra asylsökare.</w:t>
      </w:r>
      <w:r>
        <w:br/>
      </w:r>
    </w:p>
    <w:p w:rsidR="003E016E" w:rsidP="003E016E" w:rsidRDefault="003E016E" w14:paraId="0E76D384" w14:textId="4B32E443">
      <w:pPr>
        <w:tabs>
          <w:tab w:val="clear" w:pos="284"/>
        </w:tabs>
      </w:pPr>
      <w:r>
        <w:lastRenderedPageBreak/>
        <w:t>Samma problematik kan ses i omhändertagandet av ensamkommande unga asylsökare. Senar</w:t>
      </w:r>
      <w:r w:rsidR="005D4A53">
        <w:t>e år har etableringen av nya HVB-</w:t>
      </w:r>
      <w:r>
        <w:t>hem för dessa ensamkommande unga ökat i en sådan omfattning att tillsynen av dessa verksamheter är ytterst bristfällig. Var det meningen med Sveriges mottagande av asylsökanden att det skulle bli en mångmiljardmarknad för profithungriga företagare? Att människor som söker asyl ska fraktas runt mellan olika boenden, leva i undermåliga förhållanden och göra rika människor rikare?</w:t>
      </w:r>
    </w:p>
    <w:p w:rsidR="003E016E" w:rsidP="003E016E" w:rsidRDefault="003E016E" w14:paraId="0E76D385" w14:textId="77777777">
      <w:pPr>
        <w:tabs>
          <w:tab w:val="clear" w:pos="284"/>
        </w:tabs>
      </w:pPr>
    </w:p>
    <w:p w:rsidR="003E016E" w:rsidP="003E016E" w:rsidRDefault="003E016E" w14:paraId="0E76D386" w14:textId="77777777">
      <w:pPr>
        <w:tabs>
          <w:tab w:val="clear" w:pos="284"/>
        </w:tabs>
      </w:pPr>
      <w:r>
        <w:t>Det finns många bra asylboenden i Sverige. Asylmottagningar som bryr sig om de människor som kommer hit. De som lägger resurser och engagemang på att ge de som bor på asylmottagningen en meningsfull tillvaro. Men det finns många som inte erbjuder mer än minimum och i flera fall inte ens når upp till den nivån. Är det meningen att asylsökare ska leva i nedgångna fastigheter utan några som helst möjligheter till rekreationsmöjligheter? Slutligen handlar detta om hur vi ser på människor. Ska de reduceras till kassakor som flyttas runt efter behag, eller är det människor som alla andra, med behov av en grundläggande trygghet och standard?</w:t>
      </w:r>
    </w:p>
    <w:p w:rsidR="003E016E" w:rsidP="003E016E" w:rsidRDefault="003E016E" w14:paraId="0E76D387" w14:textId="77777777">
      <w:pPr>
        <w:tabs>
          <w:tab w:val="clear" w:pos="284"/>
        </w:tabs>
      </w:pPr>
    </w:p>
    <w:p w:rsidR="003E016E" w:rsidP="003E016E" w:rsidRDefault="003E016E" w14:paraId="0E76D388" w14:textId="7A6BB1E2">
      <w:pPr>
        <w:tabs>
          <w:tab w:val="clear" w:pos="284"/>
        </w:tabs>
      </w:pPr>
      <w:r>
        <w:lastRenderedPageBreak/>
        <w:t>När vårt land ska hjälpa människor i nöd är det viktigt att vårt samhälle är rustat för att klara av det under värdiga former. Men idag lever vissa asylsökare på lyxiga hotell medan andra placeras på en militäranläggning mitt ute i en öde</w:t>
      </w:r>
      <w:r w:rsidR="005D4A53">
        <w:t xml:space="preserve"> </w:t>
      </w:r>
      <w:r>
        <w:t>skog eller en camping.</w:t>
      </w:r>
    </w:p>
    <w:p w:rsidR="003E016E" w:rsidP="003E016E" w:rsidRDefault="003E016E" w14:paraId="0E76D389" w14:textId="77777777">
      <w:pPr>
        <w:tabs>
          <w:tab w:val="clear" w:pos="284"/>
        </w:tabs>
      </w:pPr>
    </w:p>
    <w:p w:rsidR="003E016E" w:rsidP="003E016E" w:rsidRDefault="003E016E" w14:paraId="0E76D38A" w14:textId="43113335">
      <w:pPr>
        <w:tabs>
          <w:tab w:val="clear" w:pos="284"/>
        </w:tabs>
      </w:pPr>
      <w:r>
        <w:t>Många so</w:t>
      </w:r>
      <w:r w:rsidR="005D4A53">
        <w:t>m söker asyl i Sverige saknar id</w:t>
      </w:r>
      <w:r>
        <w:t>-handlingar och har under sin resa till Sverige levt under väldigt påfrestande förhållanden. Ibland med brist på näring, hygien och skydd mot väta och kyla. Vissa kommer från områden med smittsamma sjukdomar. Både för de asylsökandes hälsa lik</w:t>
      </w:r>
      <w:r w:rsidR="005D4A53">
        <w:t>a</w:t>
      </w:r>
      <w:r>
        <w:t>väl som det svenska samhällets säkerhet är det viktigt att de som söker asyl i Sverige genomgår en grundlig hälsoundersökning.</w:t>
      </w:r>
    </w:p>
    <w:p w:rsidR="003E016E" w:rsidP="003E016E" w:rsidRDefault="003E016E" w14:paraId="0E76D38B" w14:textId="77777777">
      <w:pPr>
        <w:tabs>
          <w:tab w:val="clear" w:pos="284"/>
        </w:tabs>
      </w:pPr>
    </w:p>
    <w:p w:rsidR="003E016E" w:rsidP="003E016E" w:rsidRDefault="003E016E" w14:paraId="0E76D38C" w14:textId="77777777">
      <w:pPr>
        <w:tabs>
          <w:tab w:val="clear" w:pos="284"/>
        </w:tabs>
      </w:pPr>
      <w:r>
        <w:t xml:space="preserve">Det har under åren uppdagats att även krigsförbrytare sökt sig till Sverige som papperslösa asylsökare. Enligt vissa uppgifter har IS (Islamska staten, Daesh) meddelat att de i strömmarna av asylsökande sänt in terrortränade jihadister för att etablera sig i Europa. Detta är några anledningar till varför det är ytterst viktigt att myndigheterna i största möjliga mån söker säkerställa identiteten på den asylsökande. Vi ska hjälpa människor i </w:t>
      </w:r>
      <w:r>
        <w:lastRenderedPageBreak/>
        <w:t>nöd men får inte riskera rikets säkerhet.</w:t>
      </w:r>
      <w:r>
        <w:br/>
      </w:r>
    </w:p>
    <w:p w:rsidR="003E016E" w:rsidP="003E016E" w:rsidRDefault="003E016E" w14:paraId="0E76D38D" w14:textId="77777777">
      <w:pPr>
        <w:tabs>
          <w:tab w:val="clear" w:pos="284"/>
        </w:tabs>
      </w:pPr>
      <w:r>
        <w:t xml:space="preserve">Alla asylsökare ska lämna DNA, fingeravtryck och fotograferas i samband med ansökan. Sverige är ett land som förespråkar rättvisa. </w:t>
      </w:r>
    </w:p>
    <w:p w:rsidR="003E016E" w:rsidP="003E016E" w:rsidRDefault="003E016E" w14:paraId="0E76D38E" w14:textId="77777777">
      <w:pPr>
        <w:tabs>
          <w:tab w:val="clear" w:pos="284"/>
        </w:tabs>
      </w:pPr>
    </w:p>
    <w:p w:rsidR="003E016E" w:rsidP="003E016E" w:rsidRDefault="003E016E" w14:paraId="0E76D38F" w14:textId="28560681">
      <w:pPr>
        <w:tabs>
          <w:tab w:val="clear" w:pos="284"/>
        </w:tabs>
      </w:pPr>
      <w:r>
        <w:t>Den affärsidé som de asylsökande reducerats till under dagens former måste få ett stopp. Migrationsverket bör ges i uppdrag att själva bygga upp och driva områden för de som söker asyl. Alla som anländer till Sverige i syfte att söka asyl tas till dessa asylanläggningar där de ska bo tills deras asylansökan behandlats. Migrationsverket bör inrätta handläggningskontor på sina anläggningar för att öka tillgängligheten och kontakten med de asylsökande. Det ska även finnas vårdcentral på plats som genomför obl</w:t>
      </w:r>
      <w:r w:rsidR="005D4A53">
        <w:t>igatoriska hälsoundersökningar</w:t>
      </w:r>
      <w:r>
        <w:t>, lik</w:t>
      </w:r>
      <w:r w:rsidR="005D4A53">
        <w:t>a</w:t>
      </w:r>
      <w:r>
        <w:t>väl som finnas tillgängliga för asylanternas dagliga hälsa. Alla behöver en meningsfull tillvaro och att redan vid ankomst påbörja studier i svenska och samhällsorientering kan bidra till en snabbare etablering i det svenska samhället för de som får uppehållstillstånd.</w:t>
      </w:r>
    </w:p>
    <w:p w:rsidR="003E016E" w:rsidP="003E016E" w:rsidRDefault="003E016E" w14:paraId="0E76D390" w14:textId="77777777">
      <w:pPr>
        <w:tabs>
          <w:tab w:val="clear" w:pos="284"/>
        </w:tabs>
      </w:pPr>
    </w:p>
    <w:p w:rsidR="003E016E" w:rsidP="003E016E" w:rsidRDefault="005D4A53" w14:paraId="0E76D391" w14:textId="60DF6284">
      <w:pPr>
        <w:tabs>
          <w:tab w:val="clear" w:pos="284"/>
        </w:tabs>
      </w:pPr>
      <w:r>
        <w:lastRenderedPageBreak/>
        <w:t>Redan på M</w:t>
      </w:r>
      <w:r w:rsidR="003E016E">
        <w:t>igrationsverkets asylboende ska validering av tidigare utbildningar och yrkeskompetens påbörjas. De asylsökande barnen ska erbjudas skolgång på området och undervisningen ska lägga ett stort fokus på svenskundervisning och samhällsorientering.</w:t>
      </w:r>
    </w:p>
    <w:p w:rsidR="003E016E" w:rsidP="003E016E" w:rsidRDefault="003E016E" w14:paraId="0E76D392" w14:textId="77777777">
      <w:pPr>
        <w:tabs>
          <w:tab w:val="clear" w:pos="284"/>
        </w:tabs>
      </w:pPr>
    </w:p>
    <w:p w:rsidR="003E016E" w:rsidP="003E016E" w:rsidRDefault="003E016E" w14:paraId="0E76D393" w14:textId="7BDA2714">
      <w:pPr>
        <w:tabs>
          <w:tab w:val="clear" w:pos="284"/>
        </w:tabs>
      </w:pPr>
      <w:r>
        <w:t>Antalet asylanläggningar ska begränsas till ett minimum för att upprätthålla en god servicenivå på boendena. D</w:t>
      </w:r>
      <w:r w:rsidR="005D4A53">
        <w:t>et bör i Sverige finnas runt 10–</w:t>
      </w:r>
      <w:r>
        <w:t>25 boenden totalt.</w:t>
      </w:r>
    </w:p>
    <w:p w:rsidR="003E016E" w:rsidP="003E016E" w:rsidRDefault="003E016E" w14:paraId="0E76D394" w14:textId="77777777">
      <w:pPr>
        <w:tabs>
          <w:tab w:val="clear" w:pos="284"/>
        </w:tabs>
      </w:pPr>
    </w:p>
    <w:p w:rsidR="003E016E" w:rsidP="003E016E" w:rsidRDefault="003E016E" w14:paraId="0E76D395" w14:textId="34945E16">
      <w:pPr>
        <w:tabs>
          <w:tab w:val="clear" w:pos="284"/>
        </w:tabs>
      </w:pPr>
      <w:r>
        <w:t>Om en asylansökan avslås ska vederbörande avvisas skyndsamt från landet. Om en asylsökare begår kriminella handlingar i väntan på beslut i sin asylansökan ska personens ansökan avslutas och vederbörande avvisas. När en asylsökare b</w:t>
      </w:r>
      <w:r w:rsidR="005D4A53">
        <w:t>eviljas uppehållstillstånd ska M</w:t>
      </w:r>
      <w:bookmarkStart w:name="_GoBack" w:id="1"/>
      <w:bookmarkEnd w:id="1"/>
      <w:r>
        <w:t>igrationsverket kommunplacera vederbörande.</w:t>
      </w:r>
    </w:p>
    <w:sdt>
      <w:sdtPr>
        <w:rPr>
          <w:i/>
        </w:rPr>
        <w:alias w:val="CC_Underskrifter"/>
        <w:tag w:val="CC_Underskrifter"/>
        <w:id w:val="583496634"/>
        <w:lock w:val="sdtContentLocked"/>
        <w:placeholder>
          <w:docPart w:val="8137E9BCF5D94EAB9F246B37628DD30E"/>
        </w:placeholder>
        <w15:appearance w15:val="hidden"/>
      </w:sdtPr>
      <w:sdtEndPr>
        <w:rPr>
          <w:i w:val="0"/>
          <w:noProof/>
        </w:rPr>
      </w:sdtEndPr>
      <w:sdtContent>
        <w:p w:rsidRPr="00ED19F0" w:rsidR="00AD28F9" w:rsidP="00621C2E" w:rsidRDefault="005D4A53" w14:paraId="0E76D3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ED19F0" w:rsidR="00865E70" w:rsidP="004B262F" w:rsidRDefault="00865E70" w14:paraId="0E76D39A"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6D39D" w14:textId="77777777" w:rsidR="003E016E" w:rsidRDefault="003E016E" w:rsidP="000C1CAD">
      <w:pPr>
        <w:spacing w:line="240" w:lineRule="auto"/>
      </w:pPr>
      <w:r>
        <w:separator/>
      </w:r>
    </w:p>
  </w:endnote>
  <w:endnote w:type="continuationSeparator" w:id="0">
    <w:p w14:paraId="0E76D39E" w14:textId="77777777" w:rsidR="003E016E" w:rsidRDefault="003E01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6D3A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4A5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6D3A9" w14:textId="77777777" w:rsidR="00224930" w:rsidRDefault="0022493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201510061403</w:instrText>
    </w:r>
    <w:r>
      <w:fldChar w:fldCharType="end"/>
    </w:r>
    <w:r>
      <w:instrText xml:space="preserve"> &gt; </w:instrText>
    </w:r>
    <w:r>
      <w:fldChar w:fldCharType="begin"/>
    </w:r>
    <w:r>
      <w:instrText xml:space="preserve"> PRINTDATE \@ "yyyyMMddHHmm" </w:instrText>
    </w:r>
    <w:r>
      <w:fldChar w:fldCharType="separate"/>
    </w:r>
    <w:r>
      <w:rPr>
        <w:noProof/>
      </w:rPr>
      <w:instrText>201510061409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14:09</w:instrText>
    </w:r>
    <w:r>
      <w:fldChar w:fldCharType="end"/>
    </w:r>
    <w:r>
      <w:instrText xml:space="preserve"> </w:instrText>
    </w:r>
    <w:r>
      <w:fldChar w:fldCharType="separate"/>
    </w:r>
    <w:r>
      <w:rPr>
        <w:noProof/>
      </w:rPr>
      <w:t>2015-10-06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6D39B" w14:textId="77777777" w:rsidR="003E016E" w:rsidRDefault="003E016E" w:rsidP="000C1CAD">
      <w:pPr>
        <w:spacing w:line="240" w:lineRule="auto"/>
      </w:pPr>
      <w:r>
        <w:separator/>
      </w:r>
    </w:p>
  </w:footnote>
  <w:footnote w:type="continuationSeparator" w:id="0">
    <w:p w14:paraId="0E76D39C" w14:textId="77777777" w:rsidR="003E016E" w:rsidRDefault="003E01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76D3A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D4A53" w14:paraId="0E76D3A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:2760</w:t>
        </w:r>
      </w:sdtContent>
    </w:sdt>
  </w:p>
  <w:p w:rsidR="00A42228" w:rsidP="00283E0F" w:rsidRDefault="005D4A53" w14:paraId="0E76D3A6"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Locked"/>
      <w15:appearance w15:val="hidden"/>
      <w:text/>
    </w:sdtPr>
    <w:sdtEndPr/>
    <w:sdtContent>
      <w:p w:rsidR="00A42228" w:rsidP="00283E0F" w:rsidRDefault="003E016E" w14:paraId="0E76D3A7" w14:textId="77777777">
        <w:pPr>
          <w:pStyle w:val="FSHRub2"/>
        </w:pPr>
        <w:r>
          <w:t>Migrationsverkets ansvar för asylsökanden</w:t>
        </w:r>
      </w:p>
    </w:sdtContent>
  </w:sdt>
  <w:sdt>
    <w:sdtPr>
      <w:alias w:val="CC_Boilerplate_3"/>
      <w:tag w:val="CC_Boilerplate_3"/>
      <w:id w:val="-1567486118"/>
      <w:lock w:val="sdtContentLocked"/>
      <w15:appearance w15:val="hidden"/>
      <w:text w:multiLine="1"/>
    </w:sdtPr>
    <w:sdtEndPr/>
    <w:sdtContent>
      <w:p w:rsidR="00A42228" w:rsidP="00283E0F" w:rsidRDefault="00A42228" w14:paraId="0E76D3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016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930"/>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016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5A7"/>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A53"/>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C2E"/>
    <w:rsid w:val="006242CB"/>
    <w:rsid w:val="006243AC"/>
    <w:rsid w:val="00626A3F"/>
    <w:rsid w:val="00630D6B"/>
    <w:rsid w:val="0063287B"/>
    <w:rsid w:val="00633767"/>
    <w:rsid w:val="00635409"/>
    <w:rsid w:val="00642242"/>
    <w:rsid w:val="00643A9C"/>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D29"/>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BBF"/>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F1D"/>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886"/>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3ACC"/>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5AE"/>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76D379"/>
  <w15:chartTrackingRefBased/>
  <w15:docId w15:val="{01461DD1-59CE-45B6-BEA9-DB481F69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E7AC24916F4714AAAD6E69DB781853"/>
        <w:category>
          <w:name w:val="Allmänt"/>
          <w:gallery w:val="placeholder"/>
        </w:category>
        <w:types>
          <w:type w:val="bbPlcHdr"/>
        </w:types>
        <w:behaviors>
          <w:behavior w:val="content"/>
        </w:behaviors>
        <w:guid w:val="{C822EEEA-CEBC-4966-B44A-5A67CEF2A59A}"/>
      </w:docPartPr>
      <w:docPartBody>
        <w:p w:rsidR="002F6D14" w:rsidRDefault="002F6D14">
          <w:pPr>
            <w:pStyle w:val="19E7AC24916F4714AAAD6E69DB781853"/>
          </w:pPr>
          <w:r w:rsidRPr="009A726D">
            <w:rPr>
              <w:rStyle w:val="Platshllartext"/>
            </w:rPr>
            <w:t>Klicka här för att ange text.</w:t>
          </w:r>
        </w:p>
      </w:docPartBody>
    </w:docPart>
    <w:docPart>
      <w:docPartPr>
        <w:name w:val="8137E9BCF5D94EAB9F246B37628DD30E"/>
        <w:category>
          <w:name w:val="Allmänt"/>
          <w:gallery w:val="placeholder"/>
        </w:category>
        <w:types>
          <w:type w:val="bbPlcHdr"/>
        </w:types>
        <w:behaviors>
          <w:behavior w:val="content"/>
        </w:behaviors>
        <w:guid w:val="{9744F75C-DCD4-4F60-BDCE-C5B234075529}"/>
      </w:docPartPr>
      <w:docPartBody>
        <w:p w:rsidR="002F6D14" w:rsidRDefault="002F6D14">
          <w:pPr>
            <w:pStyle w:val="8137E9BCF5D94EAB9F246B37628DD30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14"/>
    <w:rsid w:val="002F6D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E7AC24916F4714AAAD6E69DB781853">
    <w:name w:val="19E7AC24916F4714AAAD6E69DB781853"/>
  </w:style>
  <w:style w:type="paragraph" w:customStyle="1" w:styleId="477998F003E7423EB495D0ADA2B38737">
    <w:name w:val="477998F003E7423EB495D0ADA2B38737"/>
  </w:style>
  <w:style w:type="paragraph" w:customStyle="1" w:styleId="8137E9BCF5D94EAB9F246B37628DD30E">
    <w:name w:val="8137E9BCF5D94EAB9F246B37628DD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5870</RubrikLookup>
    <MotionGuid xmlns="00d11361-0b92-4bae-a181-288d6a55b763">aa0d2fea-d178-49d0-9840-4bea5879246b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54173-0EA2-46EF-AB32-E844284BB5B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6F775FD-2798-44A3-8958-24BF1487F2DE}"/>
</file>

<file path=customXml/itemProps4.xml><?xml version="1.0" encoding="utf-8"?>
<ds:datastoreItem xmlns:ds="http://schemas.openxmlformats.org/officeDocument/2006/customXml" ds:itemID="{8D3FA039-6707-4A45-9B18-06AE98161AD3}"/>
</file>

<file path=customXml/itemProps5.xml><?xml version="1.0" encoding="utf-8"?>
<ds:datastoreItem xmlns:ds="http://schemas.openxmlformats.org/officeDocument/2006/customXml" ds:itemID="{5908CB7E-79BB-41F5-8422-1BA13215F9DA}"/>
</file>

<file path=docProps/app.xml><?xml version="1.0" encoding="utf-8"?>
<Properties xmlns="http://schemas.openxmlformats.org/officeDocument/2006/extended-properties" xmlns:vt="http://schemas.openxmlformats.org/officeDocument/2006/docPropsVTypes">
  <Template>GranskaMot</Template>
  <TotalTime>31</TotalTime>
  <Pages>4</Pages>
  <Words>898</Words>
  <Characters>5148</Characters>
  <Application>Microsoft Office Word</Application>
  <DocSecurity>0</DocSecurity>
  <Lines>95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201516SD515 Migrationsverkets ansvar för asylsökanden</vt:lpstr>
      <vt:lpstr/>
    </vt:vector>
  </TitlesOfParts>
  <Company>Sveriges riksdag</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201516SD515 Migrationsverkets ansvar för asylsökanden</dc:title>
  <dc:subject/>
  <dc:creator>Mikael Eriksson</dc:creator>
  <cp:keywords/>
  <dc:description/>
  <cp:lastModifiedBy>Kerstin Carlqvist</cp:lastModifiedBy>
  <cp:revision>7</cp:revision>
  <cp:lastPrinted>2015-10-06T12:09:00Z</cp:lastPrinted>
  <dcterms:created xsi:type="dcterms:W3CDTF">2015-10-06T12:03:00Z</dcterms:created>
  <dcterms:modified xsi:type="dcterms:W3CDTF">2016-06-02T13:35:00Z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*Z9D1945912823*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https://filur.riksdagen.se/drop/DropOffLibrary/Z9D1945912823.docx</vt:lpwstr>
  </property>
  <property fmtid="{D5CDD505-2E9C-101B-9397-08002B2CF9AE}" pid="11" name="RevisionsOn">
    <vt:lpwstr>1</vt:lpwstr>
  </property>
</Properties>
</file>