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D5717" w14:textId="47A3980A" w:rsidR="00E833F6" w:rsidRDefault="00E833F6" w:rsidP="00DA0661">
      <w:pPr>
        <w:pStyle w:val="Rubrik"/>
      </w:pPr>
      <w:bookmarkStart w:id="0" w:name="Start"/>
      <w:bookmarkEnd w:id="0"/>
      <w:r>
        <w:t>Svar på fråga 2020/21:1497 av Sten Bergheden (M)</w:t>
      </w:r>
      <w:r>
        <w:br/>
        <w:t>Sänkta drivmedelsskatter under pandemin</w:t>
      </w:r>
    </w:p>
    <w:p w14:paraId="65B5F780" w14:textId="78DE6321" w:rsidR="00E833F6" w:rsidRDefault="00E833F6" w:rsidP="00E833F6">
      <w:pPr>
        <w:pStyle w:val="Brdtext"/>
      </w:pPr>
      <w:r>
        <w:t xml:space="preserve">Sten Bergheden har frågat mig om jag </w:t>
      </w:r>
      <w:r w:rsidR="00125C14">
        <w:t xml:space="preserve">avser att </w:t>
      </w:r>
      <w:r>
        <w:t>tillfälligt sänka drivmedelsskatterna för alla under pandemin, så att fler kan hjälpa till att minska smittspridningen genom att ta bilen i stället för kollektivtrafiken.</w:t>
      </w:r>
    </w:p>
    <w:p w14:paraId="06337887" w14:textId="3F45B8C4" w:rsidR="00E833F6" w:rsidRDefault="00CA2F20" w:rsidP="00E833F6">
      <w:pPr>
        <w:pStyle w:val="Brdtext"/>
      </w:pPr>
      <w:r w:rsidRPr="00CA2F20">
        <w:t xml:space="preserve">Många människor i Sverige är beroende av bilen. Vårt oljeberoende, som medför kraftiga prissvängningar på drivmedel, är inte hållbart, varken ekonomiskt eller för klimatet. </w:t>
      </w:r>
      <w:r w:rsidR="001C6784">
        <w:t>I detta fall kan konstateras att pandemin har påverkat oljepriset nedåt, något som har medfört lägre drivmedelspriser. Trots det kan</w:t>
      </w:r>
      <w:r w:rsidR="00F56172">
        <w:t xml:space="preserve"> </w:t>
      </w:r>
      <w:r w:rsidR="00E833F6">
        <w:t>p</w:t>
      </w:r>
      <w:r w:rsidR="00E833F6" w:rsidRPr="000C5C61">
        <w:t xml:space="preserve">andemin leda till ökade arbetskostnader för </w:t>
      </w:r>
      <w:r w:rsidR="00F47976">
        <w:t>vissa</w:t>
      </w:r>
      <w:r w:rsidR="00E833F6" w:rsidRPr="000C5C61">
        <w:t xml:space="preserve">. </w:t>
      </w:r>
      <w:r w:rsidR="00E017A8">
        <w:t xml:space="preserve">Det kan till exempel </w:t>
      </w:r>
      <w:r w:rsidR="001C6784">
        <w:t xml:space="preserve">handla om </w:t>
      </w:r>
      <w:r w:rsidR="00E017A8">
        <w:t xml:space="preserve">ökade </w:t>
      </w:r>
      <w:r w:rsidR="00E833F6">
        <w:t>kostnader</w:t>
      </w:r>
      <w:r w:rsidR="00E017A8">
        <w:t xml:space="preserve"> till följd av </w:t>
      </w:r>
      <w:r w:rsidR="00E017A8" w:rsidRPr="00E017A8">
        <w:t>ändrade färdsätt och färdmönster till och från arbetet</w:t>
      </w:r>
      <w:r w:rsidR="001C6784">
        <w:t>,</w:t>
      </w:r>
      <w:r w:rsidR="00E017A8">
        <w:t xml:space="preserve"> </w:t>
      </w:r>
      <w:r w:rsidR="00E833F6">
        <w:t xml:space="preserve">eller kostnader </w:t>
      </w:r>
      <w:r w:rsidR="00E017A8" w:rsidRPr="00E017A8">
        <w:t>i form av anpassningar av hemmiljön till ökat hemarbete</w:t>
      </w:r>
      <w:r w:rsidR="00E833F6" w:rsidRPr="000C5C61">
        <w:t xml:space="preserve">. Regeringen </w:t>
      </w:r>
      <w:r w:rsidR="0034625A">
        <w:t xml:space="preserve">remitterade </w:t>
      </w:r>
      <w:r w:rsidR="00E833F6" w:rsidRPr="000C5C61">
        <w:t xml:space="preserve">därför i </w:t>
      </w:r>
      <w:r w:rsidR="0034625A">
        <w:t xml:space="preserve">december 2020 en promemoria om att införa </w:t>
      </w:r>
      <w:r w:rsidR="00E833F6" w:rsidRPr="000C5C61">
        <w:t>en tillfällig skattereduktion för arbetsinkomster för att hantera ökade arbetskostnader till följd av pandemin</w:t>
      </w:r>
      <w:r w:rsidR="00E833F6">
        <w:t>.</w:t>
      </w:r>
      <w:r w:rsidR="00E017A8">
        <w:t xml:space="preserve"> </w:t>
      </w:r>
    </w:p>
    <w:p w14:paraId="10E4E669" w14:textId="6D737536" w:rsidR="00E833F6" w:rsidRDefault="00E833F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0CFA46244094C7A8F699C211228CEE5"/>
          </w:placeholder>
          <w:dataBinding w:prefixMappings="xmlns:ns0='http://lp/documentinfo/RK' " w:xpath="/ns0:DocumentInfo[1]/ns0:BaseInfo[1]/ns0:HeaderDate[1]" w:storeItemID="{FD558075-010A-4D43-A6A0-95B31C2A7C57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017A8">
            <w:t>3 februari 2021</w:t>
          </w:r>
        </w:sdtContent>
      </w:sdt>
    </w:p>
    <w:p w14:paraId="3867F5C1" w14:textId="70CE168B" w:rsidR="00E833F6" w:rsidRDefault="00E833F6" w:rsidP="004E7A8F">
      <w:pPr>
        <w:pStyle w:val="Brdtextutanavstnd"/>
      </w:pPr>
    </w:p>
    <w:p w14:paraId="2D43BD32" w14:textId="77777777" w:rsidR="00C6358D" w:rsidRDefault="00C6358D" w:rsidP="004E7A8F">
      <w:pPr>
        <w:pStyle w:val="Brdtextutanavstnd"/>
      </w:pPr>
    </w:p>
    <w:p w14:paraId="425E4878" w14:textId="3D19CFDE" w:rsidR="00E833F6" w:rsidRDefault="00E017A8" w:rsidP="00E96532">
      <w:pPr>
        <w:pStyle w:val="Brdtext"/>
      </w:pPr>
      <w:r>
        <w:t>Magdalena Andersson</w:t>
      </w:r>
    </w:p>
    <w:sectPr w:rsidR="00E833F6" w:rsidSect="00E833F6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F117B" w14:textId="77777777" w:rsidR="00E833F6" w:rsidRDefault="00E833F6" w:rsidP="00A87A54">
      <w:pPr>
        <w:spacing w:after="0" w:line="240" w:lineRule="auto"/>
      </w:pPr>
      <w:r>
        <w:separator/>
      </w:r>
    </w:p>
  </w:endnote>
  <w:endnote w:type="continuationSeparator" w:id="0">
    <w:p w14:paraId="5D4E0D2B" w14:textId="77777777" w:rsidR="00E833F6" w:rsidRDefault="00E833F6" w:rsidP="00A87A54">
      <w:pPr>
        <w:spacing w:after="0" w:line="240" w:lineRule="auto"/>
      </w:pPr>
      <w:r>
        <w:continuationSeparator/>
      </w:r>
    </w:p>
  </w:endnote>
  <w:endnote w:type="continuationNotice" w:id="1">
    <w:p w14:paraId="6F2205F2" w14:textId="77777777" w:rsidR="00E64A64" w:rsidRDefault="00E64A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833F6" w:rsidRPr="00347E11" w14:paraId="113EDDCA" w14:textId="77777777" w:rsidTr="009C0A36">
      <w:trPr>
        <w:trHeight w:val="227"/>
        <w:jc w:val="right"/>
      </w:trPr>
      <w:tc>
        <w:tcPr>
          <w:tcW w:w="708" w:type="dxa"/>
          <w:vAlign w:val="bottom"/>
        </w:tcPr>
        <w:p w14:paraId="65CD54E6" w14:textId="77777777" w:rsidR="00E833F6" w:rsidRPr="00B62610" w:rsidRDefault="00E833F6" w:rsidP="00E833F6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833F6" w:rsidRPr="00347E11" w14:paraId="31DEFDEE" w14:textId="77777777" w:rsidTr="009C0A36">
      <w:trPr>
        <w:trHeight w:val="850"/>
        <w:jc w:val="right"/>
      </w:trPr>
      <w:tc>
        <w:tcPr>
          <w:tcW w:w="708" w:type="dxa"/>
          <w:vAlign w:val="bottom"/>
        </w:tcPr>
        <w:p w14:paraId="33CF46E1" w14:textId="77777777" w:rsidR="00E833F6" w:rsidRPr="00347E11" w:rsidRDefault="00E833F6" w:rsidP="00E833F6">
          <w:pPr>
            <w:pStyle w:val="Sidfot"/>
            <w:spacing w:line="276" w:lineRule="auto"/>
            <w:jc w:val="right"/>
          </w:pPr>
        </w:p>
      </w:tc>
    </w:tr>
  </w:tbl>
  <w:p w14:paraId="52C06548" w14:textId="77777777" w:rsidR="00E833F6" w:rsidRPr="005606BC" w:rsidRDefault="00E833F6" w:rsidP="00E833F6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6E8C93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B6EE8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EDA5DE" w14:textId="77777777" w:rsidTr="00C26068">
      <w:trPr>
        <w:trHeight w:val="227"/>
      </w:trPr>
      <w:tc>
        <w:tcPr>
          <w:tcW w:w="4074" w:type="dxa"/>
        </w:tcPr>
        <w:p w14:paraId="0B7B401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5632F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B00E65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F787C" w14:textId="77777777" w:rsidR="00E833F6" w:rsidRDefault="00E833F6" w:rsidP="00E833F6">
      <w:pPr>
        <w:spacing w:after="0" w:line="240" w:lineRule="auto"/>
      </w:pPr>
      <w:r>
        <w:separator/>
      </w:r>
    </w:p>
  </w:footnote>
  <w:footnote w:type="continuationSeparator" w:id="0">
    <w:p w14:paraId="3CAC5A11" w14:textId="77777777" w:rsidR="00E833F6" w:rsidRDefault="00E833F6" w:rsidP="00A87A54">
      <w:pPr>
        <w:spacing w:after="0" w:line="240" w:lineRule="auto"/>
      </w:pPr>
      <w:r>
        <w:continuationSeparator/>
      </w:r>
    </w:p>
  </w:footnote>
  <w:footnote w:type="continuationNotice" w:id="1">
    <w:p w14:paraId="433748BF" w14:textId="77777777" w:rsidR="00E64A64" w:rsidRDefault="00E64A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833F6" w14:paraId="4F972D42" w14:textId="77777777" w:rsidTr="00C93EBA">
      <w:trPr>
        <w:trHeight w:val="227"/>
      </w:trPr>
      <w:tc>
        <w:tcPr>
          <w:tcW w:w="5534" w:type="dxa"/>
        </w:tcPr>
        <w:p w14:paraId="392EA064" w14:textId="77777777" w:rsidR="00E833F6" w:rsidRPr="007D73AB" w:rsidRDefault="00E833F6">
          <w:pPr>
            <w:pStyle w:val="Sidhuvud"/>
          </w:pPr>
        </w:p>
      </w:tc>
      <w:tc>
        <w:tcPr>
          <w:tcW w:w="3170" w:type="dxa"/>
          <w:vAlign w:val="bottom"/>
        </w:tcPr>
        <w:p w14:paraId="4CCBEF93" w14:textId="3F54F010" w:rsidR="00E833F6" w:rsidRPr="007D73AB" w:rsidRDefault="00E833F6" w:rsidP="00340DE0">
          <w:pPr>
            <w:pStyle w:val="Sidhuvud"/>
          </w:pPr>
        </w:p>
      </w:tc>
      <w:tc>
        <w:tcPr>
          <w:tcW w:w="1134" w:type="dxa"/>
        </w:tcPr>
        <w:p w14:paraId="46B2ACAC" w14:textId="77777777" w:rsidR="00E833F6" w:rsidRDefault="00E833F6" w:rsidP="005A703A">
          <w:pPr>
            <w:pStyle w:val="Sidhuvud"/>
          </w:pPr>
        </w:p>
      </w:tc>
    </w:tr>
    <w:tr w:rsidR="00E833F6" w14:paraId="6863C0C5" w14:textId="77777777" w:rsidTr="00C93EBA">
      <w:trPr>
        <w:trHeight w:val="1928"/>
      </w:trPr>
      <w:tc>
        <w:tcPr>
          <w:tcW w:w="5534" w:type="dxa"/>
        </w:tcPr>
        <w:p w14:paraId="75B01098" w14:textId="77B1EBC5" w:rsidR="00E833F6" w:rsidRPr="00340DE0" w:rsidRDefault="00E833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AEEEF5" wp14:editId="708480D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798C54" w14:textId="59FB1EBC" w:rsidR="00E833F6" w:rsidRPr="00710A6C" w:rsidRDefault="00E833F6" w:rsidP="00EE3C0F">
          <w:pPr>
            <w:pStyle w:val="Sidhuvud"/>
            <w:rPr>
              <w:b/>
            </w:rPr>
          </w:pPr>
        </w:p>
        <w:p w14:paraId="18096F20" w14:textId="388A63F7" w:rsidR="00E833F6" w:rsidRDefault="00E833F6" w:rsidP="00EE3C0F">
          <w:pPr>
            <w:pStyle w:val="Sidhuvud"/>
          </w:pPr>
        </w:p>
        <w:p w14:paraId="3CF8D4CC" w14:textId="3029D685" w:rsidR="00E833F6" w:rsidRDefault="00E833F6" w:rsidP="00EE3C0F">
          <w:pPr>
            <w:pStyle w:val="Sidhuvud"/>
          </w:pPr>
        </w:p>
        <w:p w14:paraId="31087C76" w14:textId="77777777" w:rsidR="00E833F6" w:rsidRDefault="00E833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B9FF46795F94D8E9D55315986BA0D6E"/>
            </w:placeholder>
            <w:dataBinding w:prefixMappings="xmlns:ns0='http://lp/documentinfo/RK' " w:xpath="/ns0:DocumentInfo[1]/ns0:BaseInfo[1]/ns0:Dnr[1]" w:storeItemID="{FD558075-010A-4D43-A6A0-95B31C2A7C57}"/>
            <w:text/>
          </w:sdtPr>
          <w:sdtContent>
            <w:p w14:paraId="2D9B995A" w14:textId="13244EFC" w:rsidR="00E833F6" w:rsidRDefault="0055622C" w:rsidP="00EE3C0F">
              <w:pPr>
                <w:pStyle w:val="Sidhuvud"/>
              </w:pPr>
              <w:r>
                <w:t>Fi2021/</w:t>
              </w:r>
              <w:r>
                <w:t>00348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916CFD6B98D433BB868D0957B5AC0EA"/>
            </w:placeholder>
            <w:showingPlcHdr/>
            <w:dataBinding w:prefixMappings="xmlns:ns0='http://lp/documentinfo/RK' " w:xpath="/ns0:DocumentInfo[1]/ns0:BaseInfo[1]/ns0:DocNumber[1]" w:storeItemID="{FD558075-010A-4D43-A6A0-95B31C2A7C57}"/>
            <w:text/>
          </w:sdtPr>
          <w:sdtEndPr/>
          <w:sdtContent>
            <w:p w14:paraId="4556ED68" w14:textId="77777777" w:rsidR="00E833F6" w:rsidRDefault="00E833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DE9536" w14:textId="77777777" w:rsidR="00E833F6" w:rsidRDefault="00E833F6" w:rsidP="00EE3C0F">
          <w:pPr>
            <w:pStyle w:val="Sidhuvud"/>
          </w:pPr>
        </w:p>
      </w:tc>
      <w:tc>
        <w:tcPr>
          <w:tcW w:w="1134" w:type="dxa"/>
        </w:tcPr>
        <w:p w14:paraId="200EF7B6" w14:textId="2494EE85" w:rsidR="00E833F6" w:rsidRDefault="00E833F6" w:rsidP="0094502D">
          <w:pPr>
            <w:pStyle w:val="Sidhuvud"/>
          </w:pPr>
        </w:p>
        <w:p w14:paraId="7941B258" w14:textId="3EDA9454" w:rsidR="00E833F6" w:rsidRPr="0094502D" w:rsidRDefault="00E833F6" w:rsidP="00EC71A6">
          <w:pPr>
            <w:pStyle w:val="Sidhuvud"/>
          </w:pPr>
        </w:p>
      </w:tc>
    </w:tr>
    <w:tr w:rsidR="00E833F6" w14:paraId="3B23EE8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81534164B34B3B8BD6A7AA51D1F63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68DC004" w14:textId="77777777" w:rsidR="00E017A8" w:rsidRPr="00E017A8" w:rsidRDefault="00E017A8" w:rsidP="00340DE0">
              <w:pPr>
                <w:pStyle w:val="Sidhuvud"/>
                <w:rPr>
                  <w:b/>
                </w:rPr>
              </w:pPr>
              <w:r w:rsidRPr="00E017A8">
                <w:rPr>
                  <w:b/>
                </w:rPr>
                <w:t>Finansdepartementet</w:t>
              </w:r>
            </w:p>
            <w:p w14:paraId="06F95981" w14:textId="77777777" w:rsidR="00F6251A" w:rsidRDefault="00E017A8" w:rsidP="00340DE0">
              <w:pPr>
                <w:pStyle w:val="Sidhuvud"/>
              </w:pPr>
              <w:r w:rsidRPr="00E017A8">
                <w:t>Finansministern</w:t>
              </w:r>
            </w:p>
            <w:p w14:paraId="2E23A762" w14:textId="77777777" w:rsidR="00F6251A" w:rsidRDefault="00F6251A" w:rsidP="009818FF">
              <w:pPr>
                <w:pStyle w:val="Sidhuvud"/>
                <w:ind w:firstLine="1304"/>
              </w:pPr>
            </w:p>
            <w:p w14:paraId="2D3F816F" w14:textId="77777777" w:rsidR="00F6251A" w:rsidRDefault="00F6251A" w:rsidP="00340DE0">
              <w:pPr>
                <w:pStyle w:val="Sidhuvud"/>
              </w:pPr>
            </w:p>
            <w:p w14:paraId="7C58FCCA" w14:textId="77777777" w:rsidR="00F6251A" w:rsidRDefault="00F6251A" w:rsidP="00340DE0">
              <w:pPr>
                <w:pStyle w:val="Sidhuvud"/>
              </w:pPr>
            </w:p>
            <w:p w14:paraId="55E7277F" w14:textId="0A2F10C5" w:rsidR="00E833F6" w:rsidRPr="00340DE0" w:rsidRDefault="00E833F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A318487712C4CBAA4C3DABAB64F9EF4"/>
          </w:placeholder>
          <w:dataBinding w:prefixMappings="xmlns:ns0='http://lp/documentinfo/RK' " w:xpath="/ns0:DocumentInfo[1]/ns0:BaseInfo[1]/ns0:Recipient[1]" w:storeItemID="{FD558075-010A-4D43-A6A0-95B31C2A7C57}"/>
          <w:text w:multiLine="1"/>
        </w:sdtPr>
        <w:sdtEndPr/>
        <w:sdtContent>
          <w:tc>
            <w:tcPr>
              <w:tcW w:w="3170" w:type="dxa"/>
            </w:tcPr>
            <w:p w14:paraId="1FE31C7D" w14:textId="78A476EA" w:rsidR="00E833F6" w:rsidRDefault="00E833F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C8A9B8" w14:textId="77777777" w:rsidR="00E833F6" w:rsidRDefault="00E833F6" w:rsidP="003E6020">
          <w:pPr>
            <w:pStyle w:val="Sidhuvud"/>
          </w:pPr>
        </w:p>
      </w:tc>
    </w:tr>
  </w:tbl>
  <w:p w14:paraId="2C03539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F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2820"/>
    <w:rsid w:val="000E59A9"/>
    <w:rsid w:val="000E638A"/>
    <w:rsid w:val="000F00B8"/>
    <w:rsid w:val="000F1EA7"/>
    <w:rsid w:val="000F2084"/>
    <w:rsid w:val="000F2539"/>
    <w:rsid w:val="000F6462"/>
    <w:rsid w:val="00111DB8"/>
    <w:rsid w:val="00113168"/>
    <w:rsid w:val="0011413E"/>
    <w:rsid w:val="0012033A"/>
    <w:rsid w:val="00121002"/>
    <w:rsid w:val="00122D16"/>
    <w:rsid w:val="00125B5E"/>
    <w:rsid w:val="00125C14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3C0D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6784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1D4E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3D2D"/>
    <w:rsid w:val="00340DE0"/>
    <w:rsid w:val="00341F47"/>
    <w:rsid w:val="00342327"/>
    <w:rsid w:val="0034625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286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87CF0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622C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0AB8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1FD5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18FF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3384"/>
    <w:rsid w:val="00A00AE4"/>
    <w:rsid w:val="00A00D24"/>
    <w:rsid w:val="00A01F5C"/>
    <w:rsid w:val="00A2019A"/>
    <w:rsid w:val="00A2416A"/>
    <w:rsid w:val="00A251D6"/>
    <w:rsid w:val="00A3270B"/>
    <w:rsid w:val="00A358A2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47F4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58D"/>
    <w:rsid w:val="00C63EC4"/>
    <w:rsid w:val="00C64CD9"/>
    <w:rsid w:val="00C670F8"/>
    <w:rsid w:val="00C80AD4"/>
    <w:rsid w:val="00C9061B"/>
    <w:rsid w:val="00C93EBA"/>
    <w:rsid w:val="00CA0BD8"/>
    <w:rsid w:val="00CA2F20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17A8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4A64"/>
    <w:rsid w:val="00E74A30"/>
    <w:rsid w:val="00E77B7E"/>
    <w:rsid w:val="00E82DF1"/>
    <w:rsid w:val="00E833F6"/>
    <w:rsid w:val="00E96532"/>
    <w:rsid w:val="00E96B0D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204C"/>
    <w:rsid w:val="00F4342F"/>
    <w:rsid w:val="00F45227"/>
    <w:rsid w:val="00F47976"/>
    <w:rsid w:val="00F5045C"/>
    <w:rsid w:val="00F53AEA"/>
    <w:rsid w:val="00F55FC9"/>
    <w:rsid w:val="00F56172"/>
    <w:rsid w:val="00F5663B"/>
    <w:rsid w:val="00F5674D"/>
    <w:rsid w:val="00F6251A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E71892"/>
  <w15:docId w15:val="{55BCEC63-9671-4163-A02F-A2E4633D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833F6"/>
  </w:style>
  <w:style w:type="paragraph" w:styleId="Rubrik1">
    <w:name w:val="heading 1"/>
    <w:basedOn w:val="Brdtext"/>
    <w:next w:val="Brdtext"/>
    <w:link w:val="Rubrik1Char"/>
    <w:uiPriority w:val="1"/>
    <w:qFormat/>
    <w:rsid w:val="00E833F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E833F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E833F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E833F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E833F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833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833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833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833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833F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833F6"/>
  </w:style>
  <w:style w:type="paragraph" w:styleId="Brdtextmedindrag">
    <w:name w:val="Body Text Indent"/>
    <w:basedOn w:val="Normal"/>
    <w:link w:val="BrdtextmedindragChar"/>
    <w:qFormat/>
    <w:rsid w:val="00E833F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E833F6"/>
  </w:style>
  <w:style w:type="character" w:customStyle="1" w:styleId="Rubrik1Char">
    <w:name w:val="Rubrik 1 Char"/>
    <w:basedOn w:val="Standardstycketeckensnitt"/>
    <w:link w:val="Rubrik1"/>
    <w:uiPriority w:val="1"/>
    <w:rsid w:val="00E833F6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E833F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E833F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E833F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E833F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833F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E833F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E833F6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833F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E833F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E833F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E833F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E833F6"/>
  </w:style>
  <w:style w:type="paragraph" w:styleId="Beskrivning">
    <w:name w:val="caption"/>
    <w:basedOn w:val="Bildtext"/>
    <w:next w:val="Normal"/>
    <w:uiPriority w:val="35"/>
    <w:semiHidden/>
    <w:qFormat/>
    <w:rsid w:val="00E833F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833F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E833F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E833F6"/>
  </w:style>
  <w:style w:type="paragraph" w:styleId="Sidhuvud">
    <w:name w:val="header"/>
    <w:basedOn w:val="Normal"/>
    <w:link w:val="SidhuvudChar"/>
    <w:uiPriority w:val="99"/>
    <w:rsid w:val="00E833F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833F6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E833F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833F6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833F6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E833F6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E833F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833F6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E833F6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E833F6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E8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E833F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833F6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833F6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E833F6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E833F6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E833F6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E833F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833F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E833F6"/>
    <w:pPr>
      <w:numPr>
        <w:numId w:val="34"/>
      </w:numPr>
    </w:pPr>
  </w:style>
  <w:style w:type="numbering" w:customStyle="1" w:styleId="RKPunktlista">
    <w:name w:val="RK Punktlista"/>
    <w:uiPriority w:val="99"/>
    <w:rsid w:val="00E833F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E833F6"/>
    <w:pPr>
      <w:numPr>
        <w:ilvl w:val="1"/>
      </w:numPr>
    </w:pPr>
  </w:style>
  <w:style w:type="numbering" w:customStyle="1" w:styleId="Strecklistan">
    <w:name w:val="Strecklistan"/>
    <w:uiPriority w:val="99"/>
    <w:rsid w:val="00E833F6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E833F6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E833F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E833F6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E833F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E833F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E833F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833F6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E833F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E833F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833F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833F6"/>
  </w:style>
  <w:style w:type="character" w:styleId="AnvndHyperlnk">
    <w:name w:val="FollowedHyperlink"/>
    <w:basedOn w:val="Standardstycketeckensnitt"/>
    <w:uiPriority w:val="99"/>
    <w:semiHidden/>
    <w:unhideWhenUsed/>
    <w:rsid w:val="00E833F6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E833F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833F6"/>
  </w:style>
  <w:style w:type="paragraph" w:styleId="Avsndaradress-brev">
    <w:name w:val="envelope return"/>
    <w:basedOn w:val="Normal"/>
    <w:uiPriority w:val="99"/>
    <w:semiHidden/>
    <w:unhideWhenUsed/>
    <w:rsid w:val="00E833F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83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33F6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E833F6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E833F6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833F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833F6"/>
  </w:style>
  <w:style w:type="paragraph" w:styleId="Brdtext3">
    <w:name w:val="Body Text 3"/>
    <w:basedOn w:val="Normal"/>
    <w:link w:val="Brdtext3Char"/>
    <w:uiPriority w:val="99"/>
    <w:semiHidden/>
    <w:unhideWhenUsed/>
    <w:rsid w:val="00E833F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833F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833F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833F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833F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833F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833F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833F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833F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833F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833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833F6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833F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833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833F6"/>
  </w:style>
  <w:style w:type="character" w:customStyle="1" w:styleId="DatumChar">
    <w:name w:val="Datum Char"/>
    <w:basedOn w:val="Standardstycketeckensnitt"/>
    <w:link w:val="Datum"/>
    <w:uiPriority w:val="99"/>
    <w:semiHidden/>
    <w:rsid w:val="00E833F6"/>
  </w:style>
  <w:style w:type="character" w:styleId="Diskretbetoning">
    <w:name w:val="Subtle Emphasis"/>
    <w:basedOn w:val="Standardstycketeckensnitt"/>
    <w:uiPriority w:val="19"/>
    <w:semiHidden/>
    <w:qFormat/>
    <w:rsid w:val="00E833F6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E833F6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E833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E833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833F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833F6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E833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E833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E833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E833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833F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833F6"/>
  </w:style>
  <w:style w:type="paragraph" w:styleId="Figurfrteckning">
    <w:name w:val="table of figures"/>
    <w:basedOn w:val="Normal"/>
    <w:next w:val="Normal"/>
    <w:uiPriority w:val="99"/>
    <w:semiHidden/>
    <w:unhideWhenUsed/>
    <w:rsid w:val="00E833F6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E833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E833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E833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E833F6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E833F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833F6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E833F6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E833F6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E833F6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E833F6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833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833F6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E833F6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E833F6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E833F6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E833F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833F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833F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833F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833F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833F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833F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833F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833F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833F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833F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833F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833F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833F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833F6"/>
  </w:style>
  <w:style w:type="paragraph" w:styleId="Innehll4">
    <w:name w:val="toc 4"/>
    <w:basedOn w:val="Normal"/>
    <w:next w:val="Normal"/>
    <w:autoRedefine/>
    <w:uiPriority w:val="39"/>
    <w:semiHidden/>
    <w:unhideWhenUsed/>
    <w:rsid w:val="00E833F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833F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833F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833F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833F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833F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833F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833F6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33F6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833F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833F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833F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833F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833F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833F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833F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833F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833F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833F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833F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833F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833F6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E833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E833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E833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E833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E833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E833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E833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E833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E833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E833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E833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E833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E833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E833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E833F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E833F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E833F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E833F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E833F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E833F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E833F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E833F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E833F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E833F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E833F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E833F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E833F6"/>
  </w:style>
  <w:style w:type="table" w:styleId="Ljuslista">
    <w:name w:val="Light List"/>
    <w:basedOn w:val="Normaltabell"/>
    <w:uiPriority w:val="61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E833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E833F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E833F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E833F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E833F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E833F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E833F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E833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833F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833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833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E833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E833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E833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E833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E833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E833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E833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E833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E833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E833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E833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E833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E833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E833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E833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E833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E833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E833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E833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E833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E833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E833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E833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E833F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833F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833F6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833F6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E833F6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E833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E833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E833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833F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833F6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E833F6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E833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E833F6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833F6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E833F6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833F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833F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833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833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E833F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E833F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E833F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E833F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E833F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E833F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E833F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E833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E833F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E833F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E833F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E833F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E833F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E833F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E833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E833F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E833F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E833F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E833F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E833F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E833F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E833F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833F6"/>
  </w:style>
  <w:style w:type="character" w:styleId="Slutnotsreferens">
    <w:name w:val="endnote reference"/>
    <w:basedOn w:val="Standardstycketeckensnitt"/>
    <w:uiPriority w:val="99"/>
    <w:semiHidden/>
    <w:unhideWhenUsed/>
    <w:rsid w:val="00E833F6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833F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833F6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E833F6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E833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E833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E833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E833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E833F6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E833F6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E833F6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833F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833F6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E833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E833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E833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E833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E833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E833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E833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E833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E833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E833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E833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E833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E833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E833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E833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E833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E833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E833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E833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E833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E833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E833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E833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E833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E833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E83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833F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833F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E833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E833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E833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B9FF46795F94D8E9D55315986BA0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7CB990-942F-4F89-BCB6-4EAF93EAA8A2}"/>
      </w:docPartPr>
      <w:docPartBody>
        <w:p w:rsidR="007B2B40" w:rsidRDefault="00B1017C" w:rsidP="00B1017C">
          <w:pPr>
            <w:pStyle w:val="CB9FF46795F94D8E9D55315986BA0D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16CFD6B98D433BB868D0957B5AC0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103298-8930-4100-8062-8BA6A3EAD6DE}"/>
      </w:docPartPr>
      <w:docPartBody>
        <w:p w:rsidR="007B2B40" w:rsidRDefault="00B1017C" w:rsidP="00B1017C">
          <w:pPr>
            <w:pStyle w:val="2916CFD6B98D433BB868D0957B5AC0E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81534164B34B3B8BD6A7AA51D1F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77F1D1-ADF8-4965-9931-E2E6BD0EECF7}"/>
      </w:docPartPr>
      <w:docPartBody>
        <w:p w:rsidR="007B2B40" w:rsidRDefault="00B1017C" w:rsidP="00B1017C">
          <w:pPr>
            <w:pStyle w:val="EF81534164B34B3B8BD6A7AA51D1F63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318487712C4CBAA4C3DABAB64F9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364F9C-EBC7-4821-8D58-657F88B95FC0}"/>
      </w:docPartPr>
      <w:docPartBody>
        <w:p w:rsidR="007B2B40" w:rsidRDefault="00B1017C" w:rsidP="00B1017C">
          <w:pPr>
            <w:pStyle w:val="DA318487712C4CBAA4C3DABAB64F9E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CFA46244094C7A8F699C211228C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B111C-AED4-4309-AAFE-12EDC890ABC5}"/>
      </w:docPartPr>
      <w:docPartBody>
        <w:p w:rsidR="007B2B40" w:rsidRDefault="00B1017C" w:rsidP="00B1017C">
          <w:pPr>
            <w:pStyle w:val="80CFA46244094C7A8F699C211228CEE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7C"/>
    <w:rsid w:val="007B2B40"/>
    <w:rsid w:val="00B1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B02D7A2BCE5439887709FB249E2E42E">
    <w:name w:val="0B02D7A2BCE5439887709FB249E2E42E"/>
    <w:rsid w:val="00B1017C"/>
  </w:style>
  <w:style w:type="character" w:styleId="Platshllartext">
    <w:name w:val="Placeholder Text"/>
    <w:basedOn w:val="Standardstycketeckensnitt"/>
    <w:uiPriority w:val="99"/>
    <w:semiHidden/>
    <w:rsid w:val="00B1017C"/>
    <w:rPr>
      <w:noProof w:val="0"/>
      <w:color w:val="808080"/>
    </w:rPr>
  </w:style>
  <w:style w:type="paragraph" w:customStyle="1" w:styleId="39A49EA58CA44DAD8C033E434CF36D09">
    <w:name w:val="39A49EA58CA44DAD8C033E434CF36D09"/>
    <w:rsid w:val="00B1017C"/>
  </w:style>
  <w:style w:type="paragraph" w:customStyle="1" w:styleId="2904478ACA5F4181962A275FB0F5BFD9">
    <w:name w:val="2904478ACA5F4181962A275FB0F5BFD9"/>
    <w:rsid w:val="00B1017C"/>
  </w:style>
  <w:style w:type="paragraph" w:customStyle="1" w:styleId="3072CE1249594843BC3717D012EF1904">
    <w:name w:val="3072CE1249594843BC3717D012EF1904"/>
    <w:rsid w:val="00B1017C"/>
  </w:style>
  <w:style w:type="paragraph" w:customStyle="1" w:styleId="CB9FF46795F94D8E9D55315986BA0D6E">
    <w:name w:val="CB9FF46795F94D8E9D55315986BA0D6E"/>
    <w:rsid w:val="00B1017C"/>
  </w:style>
  <w:style w:type="paragraph" w:customStyle="1" w:styleId="2916CFD6B98D433BB868D0957B5AC0EA">
    <w:name w:val="2916CFD6B98D433BB868D0957B5AC0EA"/>
    <w:rsid w:val="00B1017C"/>
  </w:style>
  <w:style w:type="paragraph" w:customStyle="1" w:styleId="033172DBC61342EDA05E478DEF4B565F">
    <w:name w:val="033172DBC61342EDA05E478DEF4B565F"/>
    <w:rsid w:val="00B1017C"/>
  </w:style>
  <w:style w:type="paragraph" w:customStyle="1" w:styleId="2C690BADDBAC4832A8404E1A17312547">
    <w:name w:val="2C690BADDBAC4832A8404E1A17312547"/>
    <w:rsid w:val="00B1017C"/>
  </w:style>
  <w:style w:type="paragraph" w:customStyle="1" w:styleId="8B8304C4423F4C11873391709A680971">
    <w:name w:val="8B8304C4423F4C11873391709A680971"/>
    <w:rsid w:val="00B1017C"/>
  </w:style>
  <w:style w:type="paragraph" w:customStyle="1" w:styleId="EF81534164B34B3B8BD6A7AA51D1F632">
    <w:name w:val="EF81534164B34B3B8BD6A7AA51D1F632"/>
    <w:rsid w:val="00B1017C"/>
  </w:style>
  <w:style w:type="paragraph" w:customStyle="1" w:styleId="DA318487712C4CBAA4C3DABAB64F9EF4">
    <w:name w:val="DA318487712C4CBAA4C3DABAB64F9EF4"/>
    <w:rsid w:val="00B1017C"/>
  </w:style>
  <w:style w:type="paragraph" w:customStyle="1" w:styleId="2916CFD6B98D433BB868D0957B5AC0EA1">
    <w:name w:val="2916CFD6B98D433BB868D0957B5AC0EA1"/>
    <w:rsid w:val="00B101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81534164B34B3B8BD6A7AA51D1F6321">
    <w:name w:val="EF81534164B34B3B8BD6A7AA51D1F6321"/>
    <w:rsid w:val="00B101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D6C656210E45D08FA7CACD237AA7BD">
    <w:name w:val="7FD6C656210E45D08FA7CACD237AA7BD"/>
    <w:rsid w:val="00B1017C"/>
  </w:style>
  <w:style w:type="paragraph" w:customStyle="1" w:styleId="20CFCB720EAD4D5F8FCBE674048034D8">
    <w:name w:val="20CFCB720EAD4D5F8FCBE674048034D8"/>
    <w:rsid w:val="00B1017C"/>
  </w:style>
  <w:style w:type="paragraph" w:customStyle="1" w:styleId="AFFABB3F784444538F720200B2C5687F">
    <w:name w:val="AFFABB3F784444538F720200B2C5687F"/>
    <w:rsid w:val="00B1017C"/>
  </w:style>
  <w:style w:type="paragraph" w:customStyle="1" w:styleId="77C7BDBD880A47E8972DCD86D5E911D7">
    <w:name w:val="77C7BDBD880A47E8972DCD86D5E911D7"/>
    <w:rsid w:val="00B1017C"/>
  </w:style>
  <w:style w:type="paragraph" w:customStyle="1" w:styleId="DF039C027B2A4B07A5E8BDC917E147E9">
    <w:name w:val="DF039C027B2A4B07A5E8BDC917E147E9"/>
    <w:rsid w:val="00B1017C"/>
  </w:style>
  <w:style w:type="paragraph" w:customStyle="1" w:styleId="80CFA46244094C7A8F699C211228CEE5">
    <w:name w:val="80CFA46244094C7A8F699C211228CEE5"/>
    <w:rsid w:val="00B1017C"/>
  </w:style>
  <w:style w:type="paragraph" w:customStyle="1" w:styleId="2B2586329AC0415E8B7E88DBCB409465">
    <w:name w:val="2B2586329AC0415E8B7E88DBCB409465"/>
    <w:rsid w:val="00B101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ae928dee-82a0-4294-bdad-6258d14a93e9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2021-02-03T00:00:00</HeaderDate>
    <Office/>
    <Dnr>Fi2021/00348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C288B84-1A9E-4637-A1D3-E4369F2D1FB6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16C9B4FD-7D8A-4AFA-8C92-24FB279549E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7721DFD-01C4-449F-B039-8444A1797B4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3F8B5AA-EBE4-49CC-B0D1-A9E1ABDC3D19}"/>
</file>

<file path=customXml/itemProps8.xml><?xml version="1.0" encoding="utf-8"?>
<ds:datastoreItem xmlns:ds="http://schemas.openxmlformats.org/officeDocument/2006/customXml" ds:itemID="{FD558075-010A-4D43-A6A0-95B31C2A7C5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2020_21_1497 Sänka drivmedelsskatter under pandemin slutlig.docx</dc:title>
  <dc:subject/>
  <dc:creator>Tina Svensson</dc:creator>
  <cp:keywords/>
  <dc:description/>
  <cp:lastModifiedBy>Ann-Britt Eriksson</cp:lastModifiedBy>
  <cp:revision>20</cp:revision>
  <cp:lastPrinted>2021-02-02T08:24:00Z</cp:lastPrinted>
  <dcterms:created xsi:type="dcterms:W3CDTF">2021-01-28T10:23:00Z</dcterms:created>
  <dcterms:modified xsi:type="dcterms:W3CDTF">2021-02-02T08:25:00Z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P2XF6VT2D3NN-1568736191-5634</vt:lpwstr>
  </property>
  <property fmtid="{D5CDD505-2E9C-101B-9397-08002B2CF9AE}" pid="6" name="_dlc_DocIdUrl">
    <vt:lpwstr>https://dhs.sp.regeringskansliet.se/yta/fi-ska/_layouts/15/DocIdRedir.aspx?ID=P2XF6VT2D3NN-1568736191-5634, P2XF6VT2D3NN-1568736191-5634</vt:lpwstr>
  </property>
  <property fmtid="{D5CDD505-2E9C-101B-9397-08002B2CF9AE}" pid="7" name="_dlc_DocIdItemGuid">
    <vt:lpwstr>64ef5c94-473d-42d9-bab0-ee73cdf5eea4</vt:lpwstr>
  </property>
</Properties>
</file>