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DF1B5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F1B5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DF1B5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F1B54" w:rsidRDefault="00BD5AE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F1B54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DF1B5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DF1B5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DF1B5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F1B54" w:rsidRDefault="00BD5AE3" w:rsidP="007242A3">
            <w:pPr>
              <w:framePr w:w="5035" w:h="1644" w:wrap="notBeside" w:vAnchor="page" w:hAnchor="page" w:x="6573" w:y="721"/>
            </w:pPr>
            <w:r w:rsidRPr="00DF1B54">
              <w:t>2007-11-2</w:t>
            </w:r>
            <w:r w:rsidR="008D75AC" w:rsidRPr="00DF1B54">
              <w:t>6</w:t>
            </w:r>
          </w:p>
        </w:tc>
        <w:tc>
          <w:tcPr>
            <w:tcW w:w="2999" w:type="dxa"/>
            <w:gridSpan w:val="2"/>
          </w:tcPr>
          <w:p w:rsidR="006E4E11" w:rsidRPr="00DF1B5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F1B54" w:rsidRDefault="00A82C4A" w:rsidP="007242A3">
            <w:pPr>
              <w:framePr w:w="5035" w:h="1644" w:wrap="notBeside" w:vAnchor="page" w:hAnchor="page" w:x="6573" w:y="721"/>
            </w:pPr>
            <w:r w:rsidRPr="00DF1B54">
              <w:t>rev 2007-11-28</w:t>
            </w:r>
          </w:p>
        </w:tc>
        <w:tc>
          <w:tcPr>
            <w:tcW w:w="2999" w:type="dxa"/>
            <w:gridSpan w:val="2"/>
          </w:tcPr>
          <w:p w:rsidR="006E4E11" w:rsidRPr="00DF1B54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F1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F1B54" w:rsidRDefault="00BD5A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F1B54">
              <w:rPr>
                <w:b/>
                <w:i w:val="0"/>
                <w:sz w:val="22"/>
              </w:rPr>
              <w:t>Integrations- och jämställdhetsdepartementet</w:t>
            </w: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F1B5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F1B54" w:rsidRDefault="00BD5AE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F1B54">
              <w:rPr>
                <w:bCs/>
                <w:iCs/>
              </w:rPr>
              <w:t>Administrativa enheten</w:t>
            </w: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F1B54" w:rsidRDefault="00BD5AE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F1B54">
              <w:rPr>
                <w:bCs/>
                <w:iCs/>
              </w:rPr>
              <w:t>Internationella samordningen</w:t>
            </w: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F1B54" w:rsidRDefault="00BD5AE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F1B54">
              <w:rPr>
                <w:bCs/>
                <w:iCs/>
              </w:rPr>
              <w:t>Henry Mårtenson</w:t>
            </w: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F1B54" w:rsidRDefault="00BD5AE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F1B54">
              <w:rPr>
                <w:bCs/>
                <w:iCs/>
              </w:rPr>
              <w:t>Telefon 08- 405 30 74</w:t>
            </w: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F1B54" w:rsidRDefault="00BD5AE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F1B54">
              <w:rPr>
                <w:bCs/>
                <w:iCs/>
              </w:rPr>
              <w:t>Mobil 076- 867 68 86</w:t>
            </w:r>
          </w:p>
        </w:tc>
      </w:tr>
      <w:tr w:rsidR="006E4E11" w:rsidRPr="00DF1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F1B54" w:rsidRDefault="00BD5AE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F1B54">
              <w:rPr>
                <w:bCs/>
                <w:iCs/>
              </w:rPr>
              <w:t>E-post henry.martenson@integration.ministry.se</w:t>
            </w:r>
          </w:p>
        </w:tc>
      </w:tr>
      <w:tr w:rsidR="00BD5AE3" w:rsidRPr="00DF1B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5AE3" w:rsidRPr="00DF1B54" w:rsidRDefault="00BD5A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DF1B54" w:rsidRDefault="00E3221F">
      <w:pPr>
        <w:framePr w:w="4400" w:h="2523" w:wrap="notBeside" w:vAnchor="page" w:hAnchor="page" w:x="6453" w:y="2445"/>
        <w:ind w:left="142"/>
      </w:pPr>
      <w:r w:rsidRPr="00DF1B54">
        <w:t>Dnr nummer: IJ2007/3272/ADM</w:t>
      </w:r>
    </w:p>
    <w:p w:rsidR="006E4E11" w:rsidRPr="00DF1B54" w:rsidRDefault="006E4E11">
      <w:pPr>
        <w:pStyle w:val="RKrubrik"/>
        <w:spacing w:before="0" w:after="0"/>
      </w:pPr>
    </w:p>
    <w:p w:rsidR="006E4E11" w:rsidRPr="00DF1B54" w:rsidRDefault="006E4E11">
      <w:pPr>
        <w:pStyle w:val="RKnormal"/>
      </w:pPr>
    </w:p>
    <w:p w:rsidR="00BD5AE3" w:rsidRPr="00DF1B54" w:rsidRDefault="00A82C4A" w:rsidP="00BD5AE3">
      <w:pPr>
        <w:pStyle w:val="RKrubrik"/>
        <w:pBdr>
          <w:bottom w:val="single" w:sz="6" w:space="1" w:color="auto"/>
        </w:pBdr>
        <w:ind w:left="-567"/>
      </w:pPr>
      <w:r w:rsidRPr="00DF1B54">
        <w:t xml:space="preserve">Korrigering dagordningspunkt 13 </w:t>
      </w:r>
      <w:r w:rsidR="003C6C29" w:rsidRPr="00DF1B54">
        <w:t xml:space="preserve">till </w:t>
      </w:r>
      <w:r w:rsidRPr="00DF1B54">
        <w:t>anno</w:t>
      </w:r>
      <w:r w:rsidR="003C6C29" w:rsidRPr="00DF1B54">
        <w:t xml:space="preserve">terad dagordning inför samråd med EU-nämnden den 30 november inför </w:t>
      </w:r>
      <w:r w:rsidR="00BD5AE3" w:rsidRPr="00DF1B54">
        <w:t>E</w:t>
      </w:r>
      <w:r w:rsidR="003C6C29" w:rsidRPr="00DF1B54">
        <w:t>PSCO-rådet den 5-6 december 2007</w:t>
      </w:r>
    </w:p>
    <w:p w:rsidR="00BD5AE3" w:rsidRPr="00DF1B54" w:rsidRDefault="00BD5AE3" w:rsidP="00BD5AE3">
      <w:pPr>
        <w:pStyle w:val="RKnormal"/>
        <w:ind w:left="-567"/>
      </w:pPr>
    </w:p>
    <w:p w:rsidR="009723FE" w:rsidRPr="00DF1B54" w:rsidRDefault="008D75AC" w:rsidP="008D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567"/>
        <w:rPr>
          <w:b/>
          <w:i/>
        </w:rPr>
      </w:pPr>
      <w:r w:rsidRPr="00DF1B54">
        <w:rPr>
          <w:b/>
        </w:rPr>
        <w:t xml:space="preserve">DP </w:t>
      </w:r>
      <w:r w:rsidR="009723FE" w:rsidRPr="00DF1B54">
        <w:rPr>
          <w:b/>
        </w:rPr>
        <w:t>13</w:t>
      </w:r>
      <w:r w:rsidRPr="00DF1B54">
        <w:rPr>
          <w:b/>
        </w:rPr>
        <w:t>:</w:t>
      </w:r>
      <w:r w:rsidR="009723FE" w:rsidRPr="00DF1B54">
        <w:rPr>
          <w:b/>
        </w:rPr>
        <w:t xml:space="preserve"> Uppföljning av Europeiska året för lika möjligheter för alla (2007)</w:t>
      </w:r>
      <w:r w:rsidR="009723FE" w:rsidRPr="00DF1B54">
        <w:rPr>
          <w:b/>
          <w:i/>
        </w:rPr>
        <w:t xml:space="preserve"> </w:t>
      </w:r>
    </w:p>
    <w:p w:rsidR="009723FE" w:rsidRPr="00DF1B54" w:rsidRDefault="009723FE" w:rsidP="009723FE">
      <w:pPr>
        <w:spacing w:line="240" w:lineRule="auto"/>
        <w:ind w:left="-567"/>
        <w:rPr>
          <w:i/>
        </w:rPr>
      </w:pPr>
    </w:p>
    <w:p w:rsidR="009723FE" w:rsidRPr="00DF1B54" w:rsidRDefault="009723FE" w:rsidP="009723FE">
      <w:pPr>
        <w:spacing w:line="240" w:lineRule="auto"/>
        <w:ind w:left="-567"/>
      </w:pPr>
      <w:r w:rsidRPr="00DF1B54">
        <w:t>Kommissionen lade den 1 juni 2005 fram ett förslag om att 2007 ska vara ”Europeiska året för lika möjligheter för alla”. Alla diskrimineringsgrunderna i art. 13 i fördraget ska omfattas. Det Europeiska året bygger på Kommissionens grönbok Jämlikhet och icke-diskriminering i ett utvidgat EU och yttrandena över den. Året är också en viktig del i Kommissionens förslag om en ramstrategi om Icke-diskriminering och lika möjligheter för alla.</w:t>
      </w:r>
    </w:p>
    <w:p w:rsidR="009723FE" w:rsidRPr="00DF1B54" w:rsidRDefault="009723FE" w:rsidP="009723FE">
      <w:pPr>
        <w:spacing w:line="240" w:lineRule="auto"/>
        <w:ind w:left="-567"/>
      </w:pPr>
    </w:p>
    <w:p w:rsidR="009723FE" w:rsidRPr="00DF1B54" w:rsidRDefault="009723FE" w:rsidP="009723FE">
      <w:pPr>
        <w:spacing w:line="240" w:lineRule="auto"/>
        <w:ind w:left="-567"/>
      </w:pPr>
      <w:r w:rsidRPr="00DF1B54">
        <w:t>Nyligen hölls avslutningskonferensen för året i Lissabon. Utifrån diskussionerna på denna konferens vill rådet med denna resolution fastställa en politisk agenda för arbetet mot diskriminering inom EU de kommande åren. I resolutionen inbjuds MS och Kommissionen att inom sina respektive kompetenser vidareutveckla arbetet mot diskriminering genom ett stort antal insatser på olika områden.</w:t>
      </w:r>
    </w:p>
    <w:p w:rsidR="009723FE" w:rsidRPr="00DF1B54" w:rsidRDefault="009723FE" w:rsidP="009723FE">
      <w:pPr>
        <w:spacing w:line="240" w:lineRule="auto"/>
        <w:ind w:left="-567"/>
      </w:pPr>
    </w:p>
    <w:p w:rsidR="009723FE" w:rsidRPr="00DF1B54" w:rsidRDefault="00087CC2" w:rsidP="009723FE">
      <w:pPr>
        <w:spacing w:line="240" w:lineRule="auto"/>
        <w:ind w:left="-567"/>
        <w:rPr>
          <w:b/>
        </w:rPr>
      </w:pPr>
      <w:r w:rsidRPr="00DF1B54">
        <w:rPr>
          <w:rFonts w:cs="OrigGarmnd BT"/>
          <w:b/>
          <w:szCs w:val="24"/>
          <w:lang w:eastAsia="sv-SE"/>
        </w:rPr>
        <w:t>Förslaget har inga konsekvenser för EU-budgeten eller statsbudgeten utöver vad som redan budgeterats. Skrivningen i resolutionen är formulerad på ett sådant sätt att MS inte förbinder sig till att ratificera FN-konventionen om rättigheter för personer med funktionshinder.</w:t>
      </w:r>
    </w:p>
    <w:p w:rsidR="009723FE" w:rsidRPr="00DF1B54" w:rsidRDefault="009723FE" w:rsidP="009723FE">
      <w:pPr>
        <w:spacing w:line="240" w:lineRule="auto"/>
        <w:ind w:left="-567"/>
      </w:pPr>
    </w:p>
    <w:p w:rsidR="009723FE" w:rsidRPr="00DF1B54" w:rsidRDefault="009723FE" w:rsidP="009723FE">
      <w:pPr>
        <w:spacing w:line="240" w:lineRule="auto"/>
        <w:ind w:left="-567"/>
      </w:pPr>
      <w:r w:rsidRPr="00DF1B54">
        <w:t>Frågan har inte varit uppe i EU-nämnden eller något utskott tidigare.</w:t>
      </w:r>
    </w:p>
    <w:p w:rsidR="009723FE" w:rsidRPr="00DF1B54" w:rsidRDefault="009723FE" w:rsidP="009723FE">
      <w:pPr>
        <w:spacing w:line="240" w:lineRule="auto"/>
        <w:ind w:left="-567"/>
        <w:rPr>
          <w:b/>
        </w:rPr>
      </w:pPr>
    </w:p>
    <w:p w:rsidR="009723FE" w:rsidRPr="00DF1B54" w:rsidRDefault="009723FE" w:rsidP="009723FE">
      <w:pPr>
        <w:spacing w:line="240" w:lineRule="auto"/>
        <w:ind w:left="-567"/>
      </w:pPr>
      <w:r w:rsidRPr="00DF1B54">
        <w:rPr>
          <w:u w:val="single"/>
        </w:rPr>
        <w:t>Förslag till svensk ståndpunkt</w:t>
      </w:r>
      <w:r w:rsidRPr="00DF1B54">
        <w:t>: SE välkomnar förslaget till råds</w:t>
      </w:r>
      <w:r w:rsidR="00EF5BE2" w:rsidRPr="00DF1B54">
        <w:t>resolution</w:t>
      </w:r>
      <w:r w:rsidRPr="00DF1B54">
        <w:t>.</w:t>
      </w:r>
    </w:p>
    <w:p w:rsidR="00DB4831" w:rsidRPr="00DF1B54" w:rsidRDefault="00DB4831" w:rsidP="00A82C4A">
      <w:pPr>
        <w:spacing w:line="240" w:lineRule="auto"/>
        <w:ind w:left="-567"/>
      </w:pPr>
    </w:p>
    <w:sectPr w:rsidR="00DB4831" w:rsidRPr="00DF1B5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8C3" w:rsidRPr="00DF1B54" w:rsidRDefault="00FA28C3">
      <w:r w:rsidRPr="00DF1B54">
        <w:separator/>
      </w:r>
    </w:p>
  </w:endnote>
  <w:endnote w:type="continuationSeparator" w:id="0">
    <w:p w:rsidR="00FA28C3" w:rsidRPr="00DF1B54" w:rsidRDefault="00FA28C3">
      <w:r w:rsidRPr="00DF1B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8C3" w:rsidRPr="00DF1B54" w:rsidRDefault="00FA28C3">
      <w:r w:rsidRPr="00DF1B54">
        <w:separator/>
      </w:r>
    </w:p>
  </w:footnote>
  <w:footnote w:type="continuationSeparator" w:id="0">
    <w:p w:rsidR="00FA28C3" w:rsidRPr="00DF1B54" w:rsidRDefault="00FA28C3">
      <w:r w:rsidRPr="00DF1B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2C1" w:rsidRPr="00DF1B54" w:rsidRDefault="002942C1">
    <w:pPr>
      <w:pStyle w:val="Sidhuvud"/>
      <w:framePr w:wrap="around" w:vAnchor="text" w:hAnchor="margin" w:xAlign="right" w:y="1"/>
      <w:rPr>
        <w:rStyle w:val="Sidnummer"/>
      </w:rPr>
    </w:pPr>
    <w:r w:rsidRPr="00DF1B54">
      <w:rPr>
        <w:rStyle w:val="Sidnummer"/>
      </w:rPr>
      <w:fldChar w:fldCharType="begin" w:fldLock="1"/>
    </w:r>
    <w:r w:rsidRPr="00DF1B54">
      <w:rPr>
        <w:rStyle w:val="Sidnummer"/>
      </w:rPr>
      <w:instrText xml:space="preserve">PAGE  </w:instrText>
    </w:r>
    <w:r w:rsidRPr="00DF1B54">
      <w:rPr>
        <w:rStyle w:val="Sidnummer"/>
      </w:rPr>
      <w:fldChar w:fldCharType="separate"/>
    </w:r>
    <w:r w:rsidRPr="00DF1B54">
      <w:rPr>
        <w:rStyle w:val="Sidnummer"/>
      </w:rPr>
      <w:t>2</w:t>
    </w:r>
    <w:r w:rsidRPr="00DF1B5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942C1" w:rsidRPr="00DF1B5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942C1" w:rsidRPr="00DF1B54" w:rsidRDefault="002942C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942C1" w:rsidRPr="00DF1B54" w:rsidRDefault="002942C1">
          <w:pPr>
            <w:pStyle w:val="Sidhuvud"/>
            <w:ind w:right="360"/>
          </w:pPr>
        </w:p>
      </w:tc>
      <w:tc>
        <w:tcPr>
          <w:tcW w:w="1525" w:type="dxa"/>
        </w:tcPr>
        <w:p w:rsidR="002942C1" w:rsidRPr="00DF1B54" w:rsidRDefault="002942C1">
          <w:pPr>
            <w:pStyle w:val="Sidhuvud"/>
            <w:ind w:right="360"/>
          </w:pPr>
        </w:p>
      </w:tc>
    </w:tr>
  </w:tbl>
  <w:p w:rsidR="002942C1" w:rsidRPr="00DF1B54" w:rsidRDefault="002942C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2C1" w:rsidRPr="00DF1B54" w:rsidRDefault="002942C1">
    <w:pPr>
      <w:pStyle w:val="Sidhuvud"/>
      <w:framePr w:wrap="around" w:vAnchor="text" w:hAnchor="margin" w:xAlign="right" w:y="1"/>
      <w:rPr>
        <w:rStyle w:val="Sidnummer"/>
      </w:rPr>
    </w:pPr>
    <w:r w:rsidRPr="00DF1B54">
      <w:rPr>
        <w:rStyle w:val="Sidnummer"/>
      </w:rPr>
      <w:fldChar w:fldCharType="begin" w:fldLock="1"/>
    </w:r>
    <w:r w:rsidRPr="00DF1B54">
      <w:rPr>
        <w:rStyle w:val="Sidnummer"/>
      </w:rPr>
      <w:instrText xml:space="preserve">PAGE  </w:instrText>
    </w:r>
    <w:r w:rsidRPr="00DF1B54">
      <w:rPr>
        <w:rStyle w:val="Sidnummer"/>
      </w:rPr>
      <w:fldChar w:fldCharType="separate"/>
    </w:r>
    <w:r w:rsidRPr="00DF1B54">
      <w:rPr>
        <w:rStyle w:val="Sidnummer"/>
      </w:rPr>
      <w:t>3</w:t>
    </w:r>
    <w:r w:rsidRPr="00DF1B5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942C1" w:rsidRPr="00DF1B5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942C1" w:rsidRPr="00DF1B54" w:rsidRDefault="002942C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942C1" w:rsidRPr="00DF1B54" w:rsidRDefault="002942C1">
          <w:pPr>
            <w:pStyle w:val="Sidhuvud"/>
            <w:ind w:right="360"/>
          </w:pPr>
        </w:p>
      </w:tc>
      <w:tc>
        <w:tcPr>
          <w:tcW w:w="1525" w:type="dxa"/>
        </w:tcPr>
        <w:p w:rsidR="002942C1" w:rsidRPr="00DF1B54" w:rsidRDefault="002942C1">
          <w:pPr>
            <w:pStyle w:val="Sidhuvud"/>
            <w:ind w:right="360"/>
          </w:pPr>
        </w:p>
      </w:tc>
    </w:tr>
  </w:tbl>
  <w:p w:rsidR="002942C1" w:rsidRPr="00DF1B54" w:rsidRDefault="002942C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2C1" w:rsidRPr="00DF1B54" w:rsidRDefault="00DF1B54">
    <w:pPr>
      <w:framePr w:w="2948" w:h="1321" w:hRule="exact" w:wrap="notBeside" w:vAnchor="page" w:hAnchor="page" w:x="1362" w:y="653"/>
    </w:pPr>
    <w:r w:rsidRPr="00DF1B54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42C1" w:rsidRPr="00DF1B54" w:rsidRDefault="002942C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942C1" w:rsidRPr="00DF1B54" w:rsidRDefault="002942C1">
    <w:pPr>
      <w:rPr>
        <w:rFonts w:ascii="TradeGothic" w:hAnsi="TradeGothic"/>
        <w:b/>
        <w:bCs/>
        <w:spacing w:val="12"/>
        <w:sz w:val="22"/>
      </w:rPr>
    </w:pPr>
  </w:p>
  <w:p w:rsidR="002942C1" w:rsidRPr="00DF1B54" w:rsidRDefault="002942C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942C1" w:rsidRPr="00DF1B54" w:rsidRDefault="002942C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5E4B"/>
    <w:multiLevelType w:val="hybridMultilevel"/>
    <w:tmpl w:val="62F83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441ED"/>
    <w:multiLevelType w:val="hybridMultilevel"/>
    <w:tmpl w:val="E08E4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943255">
    <w:abstractNumId w:val="0"/>
  </w:num>
  <w:num w:numId="2" w16cid:durableId="184512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20"/>
    <w:docVar w:name="docDep" w:val="20"/>
    <w:docVar w:name="docSprak" w:val="0"/>
  </w:docVars>
  <w:rsids>
    <w:rsidRoot w:val="00BD5AE3"/>
    <w:rsid w:val="00032B4D"/>
    <w:rsid w:val="000625B4"/>
    <w:rsid w:val="00087CC2"/>
    <w:rsid w:val="00150384"/>
    <w:rsid w:val="002942C1"/>
    <w:rsid w:val="0036666D"/>
    <w:rsid w:val="003C6C29"/>
    <w:rsid w:val="00492244"/>
    <w:rsid w:val="00543FF6"/>
    <w:rsid w:val="005762D1"/>
    <w:rsid w:val="006E4E11"/>
    <w:rsid w:val="006F1AE9"/>
    <w:rsid w:val="006F7EBC"/>
    <w:rsid w:val="007242A3"/>
    <w:rsid w:val="00871691"/>
    <w:rsid w:val="008D75AC"/>
    <w:rsid w:val="009515E0"/>
    <w:rsid w:val="009723FE"/>
    <w:rsid w:val="009961D3"/>
    <w:rsid w:val="009E49F4"/>
    <w:rsid w:val="00A82C4A"/>
    <w:rsid w:val="00B00433"/>
    <w:rsid w:val="00BD5AE3"/>
    <w:rsid w:val="00D47EDC"/>
    <w:rsid w:val="00DB4831"/>
    <w:rsid w:val="00DF1B54"/>
    <w:rsid w:val="00E3221F"/>
    <w:rsid w:val="00EF5BE2"/>
    <w:rsid w:val="00F71CA6"/>
    <w:rsid w:val="00F74461"/>
    <w:rsid w:val="00FA28C3"/>
    <w:rsid w:val="00F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1B134-BC95-4012-8678-1FDF5957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240</Words>
  <Characters>1528</Characters>
  <Application>Microsoft Office Word</Application>
  <DocSecurity>4</DocSecurity>
  <Lines>52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 </vt:lpstr>
    </vt:vector>
  </TitlesOfParts>
  <Company>Regeringskansliet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 </dc:title>
  <dc:subject>Promemoria </dc:subject>
  <dc:creator>Riksdagen</dc:creator>
  <cp:keywords>Riksdagen</cp:keywords>
  <dc:description/>
  <cp:lastModifiedBy>Lars Brink</cp:lastModifiedBy>
  <cp:revision>2</cp:revision>
  <cp:lastPrinted>2007-11-26T15:12:00Z</cp:lastPrinted>
  <dcterms:created xsi:type="dcterms:W3CDTF">2025-12-17T13:22:00Z</dcterms:created>
  <dcterms:modified xsi:type="dcterms:W3CDTF">2025-12-17T13:22:00Z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20;0;0;416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