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96921" w:rsidRDefault="006E04A4">
      <w:pPr>
        <w:pStyle w:val="Dokumentbeteckning"/>
        <w:rPr>
          <w:u w:val="single"/>
        </w:rPr>
      </w:pPr>
      <w:r w:rsidRPr="00896921">
        <w:fldChar w:fldCharType="begin" w:fldLock="1"/>
      </w:r>
      <w:r w:rsidRPr="00896921">
        <w:instrText xml:space="preserve"> DOCPROPERTY "DocumentYear" </w:instrText>
      </w:r>
      <w:r w:rsidRPr="00896921">
        <w:fldChar w:fldCharType="separate"/>
      </w:r>
      <w:r w:rsidR="00806E86" w:rsidRPr="00896921">
        <w:t>2009/10</w:t>
      </w:r>
      <w:r w:rsidRPr="00896921">
        <w:fldChar w:fldCharType="end"/>
      </w:r>
      <w:r w:rsidRPr="00896921">
        <w:t>:</w:t>
      </w:r>
      <w:r w:rsidRPr="00896921">
        <w:fldChar w:fldCharType="begin" w:fldLock="1"/>
      </w:r>
      <w:r w:rsidRPr="00896921">
        <w:instrText xml:space="preserve"> DOCPROPERTY "DocumentNumber" </w:instrText>
      </w:r>
      <w:r w:rsidRPr="00896921">
        <w:fldChar w:fldCharType="separate"/>
      </w:r>
      <w:r w:rsidR="00806E86" w:rsidRPr="00896921">
        <w:t>82</w:t>
      </w:r>
      <w:r w:rsidRPr="00896921">
        <w:fldChar w:fldCharType="end"/>
      </w:r>
    </w:p>
    <w:p w:rsidR="006E04A4" w:rsidRPr="00896921" w:rsidRDefault="006E04A4">
      <w:pPr>
        <w:pStyle w:val="Datum"/>
        <w:outlineLvl w:val="0"/>
      </w:pPr>
      <w:r w:rsidRPr="00896921">
        <w:fldChar w:fldCharType="begin" w:fldLock="1"/>
      </w:r>
      <w:r w:rsidRPr="00896921">
        <w:instrText xml:space="preserve"> DOCPROPERTY "DocumentDate" </w:instrText>
      </w:r>
      <w:r w:rsidRPr="00896921">
        <w:fldChar w:fldCharType="separate"/>
      </w:r>
      <w:r w:rsidR="00806E86" w:rsidRPr="00896921">
        <w:t>Torsdagen den 4 mars 2010</w:t>
      </w:r>
      <w:r w:rsidRPr="0089692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96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96921" w:rsidRDefault="00F86CA1">
            <w:pPr>
              <w:pStyle w:val="Plenum"/>
              <w:tabs>
                <w:tab w:val="clear" w:pos="1418"/>
              </w:tabs>
            </w:pPr>
            <w:r w:rsidRPr="00896921">
              <w:t>Kl.</w:t>
            </w:r>
          </w:p>
        </w:tc>
        <w:tc>
          <w:tcPr>
            <w:tcW w:w="851" w:type="dxa"/>
          </w:tcPr>
          <w:p w:rsidR="006E04A4" w:rsidRPr="00896921" w:rsidRDefault="00F86CA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96921">
              <w:t>12.00</w:t>
            </w:r>
          </w:p>
        </w:tc>
        <w:tc>
          <w:tcPr>
            <w:tcW w:w="397" w:type="dxa"/>
          </w:tcPr>
          <w:p w:rsidR="006E04A4" w:rsidRPr="0089692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96921" w:rsidRDefault="00F86CA1">
            <w:pPr>
              <w:pStyle w:val="Plenum"/>
              <w:tabs>
                <w:tab w:val="clear" w:pos="1418"/>
              </w:tabs>
              <w:ind w:right="1"/>
            </w:pPr>
            <w:r w:rsidRPr="00896921">
              <w:t>Arbetsplenum</w:t>
            </w:r>
          </w:p>
        </w:tc>
      </w:tr>
      <w:tr w:rsidR="00F86CA1" w:rsidRPr="00896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86CA1" w:rsidRPr="00896921" w:rsidRDefault="00F86CA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86CA1" w:rsidRPr="00896921" w:rsidRDefault="00F86CA1">
            <w:pPr>
              <w:pStyle w:val="Plenum"/>
              <w:tabs>
                <w:tab w:val="clear" w:pos="1418"/>
              </w:tabs>
              <w:jc w:val="right"/>
            </w:pPr>
            <w:r w:rsidRPr="00896921">
              <w:t>14.00</w:t>
            </w:r>
          </w:p>
        </w:tc>
        <w:tc>
          <w:tcPr>
            <w:tcW w:w="397" w:type="dxa"/>
          </w:tcPr>
          <w:p w:rsidR="00F86CA1" w:rsidRPr="00896921" w:rsidRDefault="00F86CA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86CA1" w:rsidRPr="00896921" w:rsidRDefault="00F86CA1">
            <w:pPr>
              <w:pStyle w:val="Plenum"/>
              <w:tabs>
                <w:tab w:val="clear" w:pos="1418"/>
              </w:tabs>
              <w:ind w:right="1"/>
            </w:pPr>
            <w:r w:rsidRPr="00896921">
              <w:t>Frågestund</w:t>
            </w:r>
          </w:p>
        </w:tc>
      </w:tr>
      <w:tr w:rsidR="00F86CA1" w:rsidRPr="00896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86CA1" w:rsidRPr="00896921" w:rsidRDefault="00F86CA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86CA1" w:rsidRPr="00896921" w:rsidRDefault="00F86CA1">
            <w:pPr>
              <w:pStyle w:val="Plenum"/>
              <w:tabs>
                <w:tab w:val="clear" w:pos="1418"/>
              </w:tabs>
              <w:jc w:val="right"/>
            </w:pPr>
            <w:r w:rsidRPr="00896921">
              <w:t>16.00</w:t>
            </w:r>
          </w:p>
        </w:tc>
        <w:tc>
          <w:tcPr>
            <w:tcW w:w="397" w:type="dxa"/>
          </w:tcPr>
          <w:p w:rsidR="00F86CA1" w:rsidRPr="00896921" w:rsidRDefault="00F86CA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86CA1" w:rsidRPr="00896921" w:rsidRDefault="00F86CA1">
            <w:pPr>
              <w:pStyle w:val="Plenum"/>
              <w:tabs>
                <w:tab w:val="clear" w:pos="1418"/>
              </w:tabs>
              <w:ind w:right="1"/>
            </w:pPr>
            <w:r w:rsidRPr="00896921">
              <w:t>Votering</w:t>
            </w:r>
          </w:p>
        </w:tc>
      </w:tr>
    </w:tbl>
    <w:p w:rsidR="006E04A4" w:rsidRPr="00896921" w:rsidRDefault="006E04A4">
      <w:pPr>
        <w:pStyle w:val="StreckLngt"/>
      </w:pPr>
      <w:r w:rsidRPr="00896921">
        <w:tab/>
      </w:r>
    </w:p>
    <w:p w:rsidR="009D1BB7" w:rsidRPr="00896921" w:rsidRDefault="009D1BB7" w:rsidP="003675A0">
      <w:pPr>
        <w:pStyle w:val="Blankrad"/>
      </w:pPr>
      <w:r w:rsidRPr="008969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1BB7" w:rsidRPr="00896921" w:rsidTr="00D03F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1BB7" w:rsidRPr="00896921" w:rsidRDefault="009D1BB7" w:rsidP="00D03F45">
            <w:pPr>
              <w:pStyle w:val="HuvudrubrikFlisteNr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HuvudrubrikEnsam"/>
            </w:pPr>
            <w:bookmarkStart w:id="1" w:name="TypRubrik"/>
            <w:bookmarkEnd w:id="1"/>
            <w:r w:rsidRPr="00896921">
              <w:t>Avsägelse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HuvudrubrikKolumn3"/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Karin Pilsäter (fp) som ledamot i riksbanksfullmäktige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</w:tbl>
    <w:p w:rsidR="009D1BB7" w:rsidRPr="00896921" w:rsidRDefault="009D1BB7" w:rsidP="003675A0">
      <w:pPr>
        <w:pStyle w:val="Blankrad"/>
      </w:pPr>
      <w:r w:rsidRPr="008969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1BB7" w:rsidRPr="00896921" w:rsidTr="00D03F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1BB7" w:rsidRPr="00896921" w:rsidRDefault="009D1BB7" w:rsidP="00D03F45">
            <w:pPr>
              <w:pStyle w:val="HuvudrubrikFlisteNr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HuvudrubrikEnsam"/>
            </w:pPr>
            <w:r w:rsidRPr="00896921">
              <w:t>Anmälan om kompletteringsval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HuvudrubrikKolumn3"/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Mahmood Fahmi (m) som suppleant i utbildningsutskottet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Allan Widman (fp) som ledamot i riksbanksfullmäktige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</w:tbl>
    <w:p w:rsidR="009D1BB7" w:rsidRPr="00896921" w:rsidRDefault="009D1BB7" w:rsidP="003675A0">
      <w:pPr>
        <w:pStyle w:val="Blankrad"/>
      </w:pPr>
      <w:r w:rsidRPr="008969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1BB7" w:rsidRPr="00896921" w:rsidTr="00D03F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1BB7" w:rsidRPr="00896921" w:rsidRDefault="009D1BB7" w:rsidP="00D03F45">
            <w:pPr>
              <w:pStyle w:val="HuvudrubrikFlisteNr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HuvudrubrikEnsam"/>
            </w:pPr>
            <w:bookmarkStart w:id="3" w:name="Start_FördröjdaInterpellationer"/>
            <w:bookmarkEnd w:id="3"/>
            <w:r w:rsidRPr="00896921">
              <w:t>Anmälan om fördröjda svar på interpellationer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HuvudrubrikKolumn3"/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2009/10:246 av Ibrahim Baylan (s)</w:t>
            </w:r>
          </w:p>
          <w:p w:rsidR="009D1BB7" w:rsidRPr="00896921" w:rsidRDefault="009D1BB7" w:rsidP="00D03F45">
            <w:r w:rsidRPr="00896921">
              <w:t>Näringslivets förutsättningar i Västerbotten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2009/10:251 av Eva-Lena Jansson (s)</w:t>
            </w:r>
          </w:p>
          <w:p w:rsidR="009D1BB7" w:rsidRPr="00896921" w:rsidRDefault="009D1BB7" w:rsidP="00D03F45">
            <w:r w:rsidRPr="00896921">
              <w:t>Riksrevisionens granskningsrätt av Posten Norden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2009/10:262 av Bosse Ringholm (s)</w:t>
            </w:r>
          </w:p>
          <w:p w:rsidR="009D1BB7" w:rsidRPr="00896921" w:rsidRDefault="009D1BB7" w:rsidP="00D03F45">
            <w:r w:rsidRPr="00896921">
              <w:t>Sverige och Nato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2009/10:264 av Peter Jeppsson (s)</w:t>
            </w:r>
          </w:p>
          <w:p w:rsidR="009D1BB7" w:rsidRPr="00896921" w:rsidRDefault="009D1BB7" w:rsidP="00D03F45">
            <w:r w:rsidRPr="00896921">
              <w:t>Slutförvar av kärnavfall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</w:tbl>
    <w:p w:rsidR="009D1BB7" w:rsidRPr="00896921" w:rsidRDefault="009D1BB7" w:rsidP="003675A0">
      <w:pPr>
        <w:pStyle w:val="Blankrad"/>
      </w:pPr>
      <w:r w:rsidRPr="008969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1BB7" w:rsidRPr="00896921" w:rsidTr="00D03F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1BB7" w:rsidRPr="00896921" w:rsidRDefault="009D1BB7" w:rsidP="00D03F45">
            <w:pPr>
              <w:pStyle w:val="HuvudrubrikFlisteNr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Huvudrubrik"/>
            </w:pPr>
            <w:bookmarkStart w:id="4" w:name="Start_HänvisningTillUtskott"/>
            <w:bookmarkEnd w:id="4"/>
            <w:r w:rsidRPr="00896921">
              <w:t>Ärenden för hänvisning till utskott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HuvudrubrikKolumn3"/>
            </w:pPr>
            <w:r w:rsidRPr="00896921">
              <w:t>Förslag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renderubrik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renderubrik"/>
            </w:pPr>
            <w:r w:rsidRPr="00896921">
              <w:t>Propositioner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renderubrik"/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2009/10:107 Informationsutbytesavtal med Samoa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SkU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2009/10:108 Informationsutbytesavtal med Cooköarna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SkU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2009/10:109 Informationsutbytesavtal med Turks- och Caicosöarna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SkU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2009/10:110 Informationsutbytesavtal med Anguilla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SkU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2009/10:111 Informationsutbytesavtal med Gibraltar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SkU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2009/10:112 Informationsutbytesavtal med San Marino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SkU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renderubrik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renderubrik"/>
            </w:pPr>
            <w:r w:rsidRPr="00896921">
              <w:t>Redogörelser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renderubrik"/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2009/10:RRS24 Riksrevisionens styrelses redogörelse om revisionsberättelsen över Sveriges riksbanks årsredovisning för 2009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FiU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2009/10:RRS25 Riksrevisionens styrelses redogörelse om Stiftelsen Riksbankens Jubileumsfonds årsredovisning för 2009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UbU</w:t>
            </w:r>
          </w:p>
        </w:tc>
      </w:tr>
    </w:tbl>
    <w:p w:rsidR="009D1BB7" w:rsidRPr="00896921" w:rsidRDefault="009D1BB7" w:rsidP="003675A0">
      <w:pPr>
        <w:pStyle w:val="Blankrad"/>
      </w:pPr>
      <w:r w:rsidRPr="008969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1BB7" w:rsidRPr="00896921" w:rsidTr="00D03F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1BB7" w:rsidRPr="00896921" w:rsidRDefault="009D1BB7" w:rsidP="00D03F45">
            <w:pPr>
              <w:pStyle w:val="HuvudrubrikFlisteNr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HuvudrubrikEnsam"/>
            </w:pPr>
            <w:r w:rsidRPr="00896921">
              <w:t>Ärenden för avgörande kl. 16.00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HuvudrubrikKolumn3"/>
            </w:pPr>
            <w:r w:rsidRPr="00896921">
              <w:t>Reservationer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Underrubrik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Underrubrik"/>
            </w:pPr>
            <w:r w:rsidRPr="00896921">
              <w:t>Tidigare slutdebatterade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Underrubrik"/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renderubrik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renderubrik"/>
            </w:pPr>
            <w:r w:rsidRPr="00896921">
              <w:t>Utrikesutskottets betänkande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renderubrik"/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  <w:numPr>
                <w:ilvl w:val="0"/>
                <w:numId w:val="9"/>
              </w:numPr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2009/10:UU11 Vissa säkerhetspolitiska frågor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1 res. (s,v,mp)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renderubrik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renderubrik"/>
            </w:pPr>
            <w:r w:rsidRPr="00896921">
              <w:t>Utbildningsutskottets betänkanden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renderubrik"/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  <w:numPr>
                <w:ilvl w:val="0"/>
                <w:numId w:val="9"/>
              </w:numPr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2009/10:UbU7 Förskolan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  <w:numPr>
                <w:ilvl w:val="0"/>
                <w:numId w:val="9"/>
              </w:numPr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2009/10:UbU8 Grundskolan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  <w:numPr>
                <w:ilvl w:val="0"/>
                <w:numId w:val="9"/>
              </w:numPr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2009/10:UbU9 Gymnasieskolan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  <w:numPr>
                <w:ilvl w:val="0"/>
                <w:numId w:val="9"/>
              </w:numPr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2009/10:UbU12 Studiestöd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6 res. (s,v,mp)</w:t>
            </w:r>
          </w:p>
        </w:tc>
      </w:tr>
    </w:tbl>
    <w:p w:rsidR="009D1BB7" w:rsidRPr="00896921" w:rsidRDefault="009D1BB7" w:rsidP="003675A0">
      <w:pPr>
        <w:pStyle w:val="Blankrad"/>
      </w:pPr>
      <w:r w:rsidRPr="008969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1BB7" w:rsidRPr="00896921" w:rsidTr="00D03F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1BB7" w:rsidRPr="00896921" w:rsidRDefault="009D1BB7" w:rsidP="00D03F45">
            <w:pPr>
              <w:pStyle w:val="HuvudrubrikFlisteNr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Huvudrubrik"/>
            </w:pPr>
            <w:bookmarkStart w:id="5" w:name="Start_Ärendenfördebattochavgörande"/>
            <w:bookmarkEnd w:id="5"/>
            <w:r w:rsidRPr="00896921">
              <w:t>Ärenden för debatt och avgörande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HuvudrubrikKolumn3"/>
            </w:pPr>
            <w:r w:rsidRPr="00896921">
              <w:t>Reservationer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renderubrik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renderubrik"/>
            </w:pPr>
            <w:r w:rsidRPr="00896921">
              <w:t>Arbetsmarknadsutskottets betänkande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renderubrik"/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2009/10:AU5 Åtgärder med anledning av Lavaldomen och andra arbetsrättsliga frågor</w:t>
            </w:r>
            <w:r w:rsidRPr="00896921">
              <w:br/>
            </w:r>
            <w:r w:rsidRPr="00896921">
              <w:rPr>
                <w:i/>
              </w:rPr>
              <w:t>I detta ärende har framställts yrkande enligt 2 kap. 12 § tredje stycket regeringsformen av Berit Högman m.fl. (s, v, mp) om att 5a § och 9a § lagen (1999:678) om utstationering av arbetstagare skall vila i minst tolv månader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20 res. (s,v,mp)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renderubrik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renderubrik"/>
            </w:pPr>
            <w:r w:rsidRPr="00896921">
              <w:t>Miljö- och jordbruksutskottets betänkanden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renderubrik"/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2009/10:MJU20 Otillåtna avfallstransporter och manipulerade avgasreningssystem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2009/10:MJU12 Djurskydd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13 res. (s,v,mp)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renderubrik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renderubrik"/>
            </w:pPr>
            <w:r w:rsidRPr="00896921">
              <w:t>Kulturutskottets betänkanden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renderubrik"/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2009/10:KrU8 Vissa kulturmiljöfrågor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2009/10:KrU9 Idrotts- och spelfrågor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5 res. (s,v,mp)</w:t>
            </w: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renderubrik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renderubrik"/>
            </w:pPr>
            <w:r w:rsidRPr="00896921">
              <w:t>Utbildningsutskottets betänkande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renderubrik"/>
              <w:rPr>
                <w:spacing w:val="-4"/>
              </w:rPr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2009/10:UbU11 Vuxenutbildning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  <w:r w:rsidRPr="00896921">
              <w:rPr>
                <w:spacing w:val="-4"/>
              </w:rPr>
              <w:t>7 res. (s,v,mp)</w:t>
            </w:r>
          </w:p>
        </w:tc>
      </w:tr>
    </w:tbl>
    <w:p w:rsidR="009D1BB7" w:rsidRPr="00896921" w:rsidRDefault="009D1BB7" w:rsidP="003675A0">
      <w:pPr>
        <w:pStyle w:val="Blankrad"/>
      </w:pPr>
      <w:r w:rsidRPr="008969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1BB7" w:rsidRPr="00896921" w:rsidTr="00D03F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1BB7" w:rsidRPr="00896921" w:rsidRDefault="009D1BB7" w:rsidP="00D03F45">
            <w:pPr>
              <w:pStyle w:val="HuvudrubrikFlisteNr"/>
            </w:pPr>
          </w:p>
        </w:tc>
        <w:tc>
          <w:tcPr>
            <w:tcW w:w="6237" w:type="dxa"/>
          </w:tcPr>
          <w:p w:rsidR="009D1BB7" w:rsidRPr="00896921" w:rsidRDefault="009D1BB7" w:rsidP="00D03F45">
            <w:pPr>
              <w:pStyle w:val="HuvudrubrikEnsam"/>
            </w:pPr>
            <w:r w:rsidRPr="00896921">
              <w:t>Frågestund kl. 14.00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pStyle w:val="HuvudrubrikKolumn3"/>
            </w:pPr>
          </w:p>
        </w:tc>
      </w:tr>
      <w:tr w:rsidR="009D1BB7" w:rsidRPr="00896921" w:rsidTr="00D03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BB7" w:rsidRPr="00896921" w:rsidRDefault="009D1BB7" w:rsidP="00D03F45">
            <w:pPr>
              <w:pStyle w:val="FlistaNrText"/>
            </w:pPr>
          </w:p>
        </w:tc>
        <w:tc>
          <w:tcPr>
            <w:tcW w:w="6237" w:type="dxa"/>
          </w:tcPr>
          <w:p w:rsidR="009D1BB7" w:rsidRPr="00896921" w:rsidRDefault="009D1BB7" w:rsidP="00D03F45">
            <w:r w:rsidRPr="00896921">
              <w:t>Frågor besvaras av:</w:t>
            </w:r>
          </w:p>
          <w:p w:rsidR="009D1BB7" w:rsidRPr="00896921" w:rsidRDefault="009D1BB7" w:rsidP="00D03F45">
            <w:r w:rsidRPr="00896921">
              <w:t>Socialminister Göran Hägglund (kd)</w:t>
            </w:r>
          </w:p>
          <w:p w:rsidR="009D1BB7" w:rsidRPr="00896921" w:rsidRDefault="009D1BB7" w:rsidP="00D03F45">
            <w:r w:rsidRPr="00896921">
              <w:t>Statsrådet Mats Odell (kd)</w:t>
            </w:r>
          </w:p>
          <w:p w:rsidR="009D1BB7" w:rsidRPr="00896921" w:rsidRDefault="009D1BB7" w:rsidP="00D03F45">
            <w:r w:rsidRPr="00896921">
              <w:t>Statsrådet Åsa Torstensson (c)</w:t>
            </w:r>
          </w:p>
          <w:p w:rsidR="009D1BB7" w:rsidRPr="00896921" w:rsidRDefault="009D1BB7" w:rsidP="00D03F45">
            <w:r w:rsidRPr="00896921">
              <w:t>Arbetsmarknadsminister Sven Otto Littorin (m)</w:t>
            </w:r>
          </w:p>
          <w:p w:rsidR="009D1BB7" w:rsidRPr="00896921" w:rsidRDefault="009D1BB7" w:rsidP="00D03F45">
            <w:r w:rsidRPr="00896921">
              <w:t>Integrations- och jämställdhetsminister Nyamko Sabuni (fp)</w:t>
            </w:r>
          </w:p>
        </w:tc>
        <w:tc>
          <w:tcPr>
            <w:tcW w:w="2481" w:type="dxa"/>
          </w:tcPr>
          <w:p w:rsidR="009D1BB7" w:rsidRPr="00896921" w:rsidRDefault="009D1BB7" w:rsidP="00D03F45">
            <w:pPr>
              <w:rPr>
                <w:spacing w:val="-4"/>
              </w:rPr>
            </w:pPr>
          </w:p>
        </w:tc>
      </w:tr>
    </w:tbl>
    <w:p w:rsidR="009D1BB7" w:rsidRPr="00896921" w:rsidRDefault="009D1BB7" w:rsidP="003675A0">
      <w:pPr>
        <w:pStyle w:val="Blankrad"/>
      </w:pPr>
      <w:r w:rsidRPr="00896921">
        <w:t>     </w:t>
      </w:r>
    </w:p>
    <w:p w:rsidR="00EE20F2" w:rsidRPr="00896921" w:rsidRDefault="009D1BB7" w:rsidP="003675A0">
      <w:pPr>
        <w:pStyle w:val="Blankrad"/>
      </w:pPr>
      <w:bookmarkStart w:id="6" w:name="Start"/>
      <w:bookmarkEnd w:id="6"/>
      <w:r w:rsidRPr="008969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969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9692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96921" w:rsidRDefault="006E04A4" w:rsidP="00D016E9">
            <w:pPr>
              <w:pStyle w:val="StreckMitten"/>
            </w:pPr>
            <w:r w:rsidRPr="00896921">
              <w:tab/>
            </w:r>
            <w:r w:rsidRPr="00896921">
              <w:tab/>
            </w:r>
          </w:p>
        </w:tc>
      </w:tr>
    </w:tbl>
    <w:p w:rsidR="006E04A4" w:rsidRPr="00896921" w:rsidRDefault="006E04A4" w:rsidP="003675A0">
      <w:pPr>
        <w:pStyle w:val="Blankrad"/>
      </w:pPr>
    </w:p>
    <w:sectPr w:rsidR="006E04A4" w:rsidRPr="0089692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F45" w:rsidRPr="00896921" w:rsidRDefault="00D03F45">
      <w:r w:rsidRPr="00896921">
        <w:separator/>
      </w:r>
    </w:p>
  </w:endnote>
  <w:endnote w:type="continuationSeparator" w:id="0">
    <w:p w:rsidR="00D03F45" w:rsidRPr="00896921" w:rsidRDefault="00D03F45">
      <w:r w:rsidRPr="008969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CA1" w:rsidRPr="00896921" w:rsidRDefault="00F86CA1">
    <w:pPr>
      <w:pStyle w:val="Sidhuvud"/>
      <w:jc w:val="center"/>
    </w:pPr>
    <w:r w:rsidRPr="00896921">
      <w:fldChar w:fldCharType="begin" w:fldLock="1"/>
    </w:r>
    <w:r w:rsidRPr="00896921">
      <w:instrText xml:space="preserve"> PAGE </w:instrText>
    </w:r>
    <w:r w:rsidRPr="00896921">
      <w:fldChar w:fldCharType="separate"/>
    </w:r>
    <w:r w:rsidR="009D1BB7" w:rsidRPr="00896921">
      <w:t>3</w:t>
    </w:r>
    <w:r w:rsidRPr="00896921">
      <w:fldChar w:fldCharType="end"/>
    </w:r>
    <w:r w:rsidRPr="00896921">
      <w:t xml:space="preserve"> (</w:t>
    </w:r>
    <w:r w:rsidRPr="00896921">
      <w:fldChar w:fldCharType="begin" w:fldLock="1"/>
    </w:r>
    <w:r w:rsidRPr="00896921">
      <w:instrText xml:space="preserve"> NUMPAGES </w:instrText>
    </w:r>
    <w:r w:rsidRPr="00896921">
      <w:fldChar w:fldCharType="separate"/>
    </w:r>
    <w:r w:rsidR="009D1BB7" w:rsidRPr="00896921">
      <w:t>3</w:t>
    </w:r>
    <w:r w:rsidRPr="00896921">
      <w:fldChar w:fldCharType="end"/>
    </w:r>
    <w:r w:rsidRPr="00896921">
      <w:t>)</w:t>
    </w:r>
  </w:p>
  <w:p w:rsidR="00F86CA1" w:rsidRPr="00896921" w:rsidRDefault="00F86C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CA1" w:rsidRPr="00896921" w:rsidRDefault="00F86CA1">
    <w:pPr>
      <w:pStyle w:val="Sidhuvud"/>
      <w:jc w:val="center"/>
    </w:pPr>
    <w:r w:rsidRPr="00896921">
      <w:fldChar w:fldCharType="begin" w:fldLock="1"/>
    </w:r>
    <w:r w:rsidRPr="00896921">
      <w:instrText xml:space="preserve"> PAGE </w:instrText>
    </w:r>
    <w:r w:rsidRPr="00896921">
      <w:fldChar w:fldCharType="separate"/>
    </w:r>
    <w:r w:rsidR="00D03F45" w:rsidRPr="00896921">
      <w:t>1</w:t>
    </w:r>
    <w:r w:rsidRPr="00896921">
      <w:fldChar w:fldCharType="end"/>
    </w:r>
    <w:r w:rsidRPr="00896921">
      <w:t xml:space="preserve"> (</w:t>
    </w:r>
    <w:r w:rsidRPr="00896921">
      <w:fldChar w:fldCharType="begin" w:fldLock="1"/>
    </w:r>
    <w:r w:rsidRPr="00896921">
      <w:instrText xml:space="preserve"> NUMPAGES </w:instrText>
    </w:r>
    <w:r w:rsidRPr="00896921">
      <w:fldChar w:fldCharType="separate"/>
    </w:r>
    <w:r w:rsidR="009D1BB7" w:rsidRPr="00896921">
      <w:t>3</w:t>
    </w:r>
    <w:r w:rsidRPr="00896921">
      <w:fldChar w:fldCharType="end"/>
    </w:r>
    <w:r w:rsidRPr="00896921">
      <w:t>)</w:t>
    </w:r>
  </w:p>
  <w:p w:rsidR="00F86CA1" w:rsidRPr="00896921" w:rsidRDefault="00F86C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F45" w:rsidRPr="00896921" w:rsidRDefault="00D03F45">
      <w:r w:rsidRPr="00896921">
        <w:separator/>
      </w:r>
    </w:p>
  </w:footnote>
  <w:footnote w:type="continuationSeparator" w:id="0">
    <w:p w:rsidR="00D03F45" w:rsidRPr="00896921" w:rsidRDefault="00D03F45">
      <w:r w:rsidRPr="008969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CA1" w:rsidRPr="00896921" w:rsidRDefault="00F86CA1">
    <w:pPr>
      <w:pStyle w:val="Sidhuvud"/>
      <w:tabs>
        <w:tab w:val="clear" w:pos="4536"/>
      </w:tabs>
    </w:pPr>
    <w:r w:rsidRPr="00896921">
      <w:fldChar w:fldCharType="begin" w:fldLock="1"/>
    </w:r>
    <w:r w:rsidRPr="00896921">
      <w:instrText xml:space="preserve"> DOCPROPERTY "DocumentDate" </w:instrText>
    </w:r>
    <w:r w:rsidRPr="00896921">
      <w:fldChar w:fldCharType="separate"/>
    </w:r>
    <w:r w:rsidR="00806E86" w:rsidRPr="00896921">
      <w:t>Torsdagen den 4 mars 2010</w:t>
    </w:r>
    <w:r w:rsidRPr="00896921">
      <w:fldChar w:fldCharType="end"/>
    </w:r>
    <w:r w:rsidRPr="00896921">
      <w:tab/>
    </w:r>
  </w:p>
  <w:p w:rsidR="00F86CA1" w:rsidRPr="00896921" w:rsidRDefault="00F86CA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96921">
      <w:rPr>
        <w:sz w:val="12"/>
      </w:rPr>
      <w:tab/>
    </w:r>
  </w:p>
  <w:p w:rsidR="00F86CA1" w:rsidRPr="00896921" w:rsidRDefault="00F86CA1"/>
  <w:p w:rsidR="00F86CA1" w:rsidRPr="00896921" w:rsidRDefault="00F86C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CA1" w:rsidRPr="00896921" w:rsidRDefault="0089692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9692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6CA1" w:rsidRPr="00896921" w:rsidRDefault="00F86CA1">
    <w:pPr>
      <w:pStyle w:val="Dokumentrubrik"/>
      <w:spacing w:after="360"/>
    </w:pPr>
    <w:r w:rsidRPr="00896921">
      <w:t>Föredragningslista</w:t>
    </w:r>
  </w:p>
  <w:p w:rsidR="00F86CA1" w:rsidRPr="00896921" w:rsidRDefault="00F86C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43024715">
    <w:abstractNumId w:val="5"/>
  </w:num>
  <w:num w:numId="2" w16cid:durableId="858743242">
    <w:abstractNumId w:val="2"/>
  </w:num>
  <w:num w:numId="3" w16cid:durableId="1287931339">
    <w:abstractNumId w:val="4"/>
  </w:num>
  <w:num w:numId="4" w16cid:durableId="1260722155">
    <w:abstractNumId w:val="1"/>
  </w:num>
  <w:num w:numId="5" w16cid:durableId="1171138641">
    <w:abstractNumId w:val="0"/>
  </w:num>
  <w:num w:numId="6" w16cid:durableId="1746104031">
    <w:abstractNumId w:val="3"/>
  </w:num>
  <w:num w:numId="7" w16cid:durableId="600768888">
    <w:abstractNumId w:val="3"/>
  </w:num>
  <w:num w:numId="8" w16cid:durableId="89590065">
    <w:abstractNumId w:val="3"/>
  </w:num>
  <w:num w:numId="9" w16cid:durableId="1484084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2BF2"/>
    <w:rsid w:val="00000608"/>
    <w:rsid w:val="00000DAE"/>
    <w:rsid w:val="00001CB7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4ACA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82A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27C45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4E59"/>
    <w:rsid w:val="006359D0"/>
    <w:rsid w:val="00635D4C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6E86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96921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1FBD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1BB7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2BF2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D6E77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3F45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CCF"/>
    <w:rsid w:val="00D35FA6"/>
    <w:rsid w:val="00D36F32"/>
    <w:rsid w:val="00D37696"/>
    <w:rsid w:val="00D41247"/>
    <w:rsid w:val="00D420A1"/>
    <w:rsid w:val="00D44740"/>
    <w:rsid w:val="00D45AE3"/>
    <w:rsid w:val="00D4694B"/>
    <w:rsid w:val="00D46A27"/>
    <w:rsid w:val="00D46E35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429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20F2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62F8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46C8F"/>
    <w:rsid w:val="00F52380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86CA1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2F5A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9BDB7C-EE3A-411B-816C-6A808A09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27C4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352</Words>
  <Characters>2518</Characters>
  <Application>Microsoft Office Word</Application>
  <DocSecurity>4</DocSecurity>
  <Lines>193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2009/10:82</vt:lpstr>
      <vt:lpstr>Torsdagen den 4 mars 2010</vt:lpstr>
    </vt:vector>
  </TitlesOfParts>
  <Company>Riksdagen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2010-03-03T15:11:00Z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4 mars 2010</vt:lpwstr>
  </property>
  <property fmtid="{D5CDD505-2E9C-101B-9397-08002B2CF9AE}" pid="3" name="DocumentNumber">
    <vt:lpwstr>82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2010-03-04</vt:lpwstr>
  </property>
  <property fmtid="{D5CDD505-2E9C-101B-9397-08002B2CF9AE}" pid="7" name="DatumAvgörande">
    <vt:lpwstr>2010-03-04</vt:lpwstr>
  </property>
</Properties>
</file>