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5B1E8" w14:textId="7B4A121D" w:rsidR="00D94FF2" w:rsidRDefault="00D94FF2" w:rsidP="00187267">
      <w:pPr>
        <w:pStyle w:val="Rubrik"/>
      </w:pPr>
      <w:bookmarkStart w:id="0" w:name="Start"/>
      <w:bookmarkEnd w:id="0"/>
      <w:r>
        <w:t xml:space="preserve">Svar på fråga 2020/21:2743 av Tina Acketoft (L) </w:t>
      </w:r>
      <w:r w:rsidR="00624030">
        <w:t>S</w:t>
      </w:r>
      <w:r>
        <w:t>trategin för romsk inkludering</w:t>
      </w:r>
    </w:p>
    <w:p w14:paraId="2498FCE2" w14:textId="4DECC223" w:rsidR="00D94FF2" w:rsidRPr="007642DB" w:rsidRDefault="00D94FF2" w:rsidP="007642DB">
      <w:r>
        <w:t>Tina Acketoft har frågat mig</w:t>
      </w:r>
      <w:r w:rsidRPr="00D94FF2">
        <w:t xml:space="preserve"> </w:t>
      </w:r>
      <w:r>
        <w:t xml:space="preserve">vad jag avser att göra för att ge ny kraft åt arbetet med strategin </w:t>
      </w:r>
      <w:r w:rsidR="007642DB">
        <w:t>för romsk inkludering</w:t>
      </w:r>
      <w:r>
        <w:t xml:space="preserve"> och för att den kunskap som kommer fram i vitboken sprids i samhället</w:t>
      </w:r>
      <w:r w:rsidR="003D6E4B">
        <w:t>.</w:t>
      </w:r>
    </w:p>
    <w:p w14:paraId="1B2F115A" w14:textId="2F746F58" w:rsidR="00540F0B" w:rsidRDefault="00D94FF2" w:rsidP="006D5B9F">
      <w:pPr>
        <w:pStyle w:val="Brdtext"/>
      </w:pPr>
      <w:r>
        <w:t>Jag vill tacka för frågan och engagemanget för romsk inkludering</w:t>
      </w:r>
      <w:r w:rsidR="004B530C">
        <w:t>.</w:t>
      </w:r>
      <w:r w:rsidR="006D5B9F" w:rsidRPr="006D5B9F">
        <w:t xml:space="preserve"> </w:t>
      </w:r>
      <w:r w:rsidR="006D5B9F">
        <w:t>Regeringen arbetar för att målet i strategin för romsk inkludering ska nås.</w:t>
      </w:r>
      <w:r w:rsidR="000A6DAA">
        <w:t xml:space="preserve"> </w:t>
      </w:r>
      <w:r w:rsidR="00540F0B">
        <w:t xml:space="preserve">Strategin för romsk inkludering är fortsatt en prioriterad fråga för regeringen och det är viktigt att </w:t>
      </w:r>
      <w:r w:rsidR="003D6E4B">
        <w:t xml:space="preserve">det </w:t>
      </w:r>
      <w:r w:rsidR="00540F0B">
        <w:t>pågående arbete</w:t>
      </w:r>
      <w:r w:rsidR="003D6E4B">
        <w:t>t</w:t>
      </w:r>
      <w:r w:rsidR="00540F0B">
        <w:t xml:space="preserve"> med insatser </w:t>
      </w:r>
      <w:r w:rsidR="00540F0B" w:rsidRPr="00D1229C">
        <w:t xml:space="preserve">för att </w:t>
      </w:r>
      <w:r w:rsidR="00540F0B">
        <w:t>förverkliga strategin för romsk inkludering fortsätter.</w:t>
      </w:r>
      <w:r w:rsidR="00540F0B" w:rsidRPr="005A26BD">
        <w:t xml:space="preserve"> </w:t>
      </w:r>
    </w:p>
    <w:p w14:paraId="78C6A79B" w14:textId="18FCF687" w:rsidR="008C3B7B" w:rsidRDefault="00540F0B" w:rsidP="008C3B7B">
      <w:pPr>
        <w:pStyle w:val="Brdtext"/>
      </w:pPr>
      <w:r>
        <w:t xml:space="preserve">Det senaste året har varit utmanande på många sätt och </w:t>
      </w:r>
      <w:r w:rsidR="007642DB">
        <w:t xml:space="preserve">jag </w:t>
      </w:r>
      <w:r w:rsidR="00947027">
        <w:t>är medveten</w:t>
      </w:r>
      <w:r w:rsidR="007642DB">
        <w:t xml:space="preserve"> </w:t>
      </w:r>
      <w:r>
        <w:t xml:space="preserve">om att </w:t>
      </w:r>
      <w:r w:rsidR="00A20E72">
        <w:t xml:space="preserve">en del av </w:t>
      </w:r>
      <w:r>
        <w:t xml:space="preserve">det viktiga praktiska arbetet med strategin för romsk inkludering fått stå tillbaka på grund av </w:t>
      </w:r>
      <w:r w:rsidR="003D6E4B">
        <w:t>covid-19-</w:t>
      </w:r>
      <w:r>
        <w:t>pandemin.</w:t>
      </w:r>
      <w:r w:rsidRPr="005A26BD">
        <w:t xml:space="preserve"> </w:t>
      </w:r>
      <w:r w:rsidR="007642DB">
        <w:t xml:space="preserve">Jag delar också uppfattningen att det som framkommer i regeringens vitbok ska spridas. Därför har </w:t>
      </w:r>
      <w:r w:rsidRPr="0056398B">
        <w:t xml:space="preserve">Länsstyrelsen i Stockholms län i uppdrag att fortsatt distribuera och sprida skolboken </w:t>
      </w:r>
      <w:proofErr w:type="spellStart"/>
      <w:r w:rsidRPr="00947027">
        <w:rPr>
          <w:i/>
        </w:rPr>
        <w:t>Antiziganismen</w:t>
      </w:r>
      <w:proofErr w:type="spellEnd"/>
      <w:r w:rsidRPr="00947027">
        <w:rPr>
          <w:i/>
        </w:rPr>
        <w:t xml:space="preserve"> i Sverige</w:t>
      </w:r>
      <w:r w:rsidRPr="0056398B">
        <w:t xml:space="preserve">, </w:t>
      </w:r>
      <w:r w:rsidR="006050F0" w:rsidRPr="0056398B">
        <w:t xml:space="preserve">som bygger på regeringens vitbok om övergrepp och kränkningar av romer under 1900-talet, ”Den mörka och okända historien”. </w:t>
      </w:r>
      <w:r w:rsidR="008C3B7B">
        <w:t xml:space="preserve">Glädjande nog har det varit stor efterfrågan på boken vilket </w:t>
      </w:r>
      <w:r w:rsidR="008C3B7B" w:rsidRPr="006050F0">
        <w:t>bidragit till att fler</w:t>
      </w:r>
      <w:r w:rsidR="008C3B7B" w:rsidRPr="00A62688">
        <w:t xml:space="preserve"> har fått kunskap om romers historia i Sverige. </w:t>
      </w:r>
    </w:p>
    <w:p w14:paraId="209A659C" w14:textId="13CE42F5" w:rsidR="0056398B" w:rsidRPr="0056398B" w:rsidRDefault="003D6E4B" w:rsidP="0056398B">
      <w:pPr>
        <w:pStyle w:val="Brdtext"/>
      </w:pPr>
      <w:r>
        <w:t>I</w:t>
      </w:r>
      <w:r w:rsidR="008C3B7B">
        <w:t xml:space="preserve">nom ramen för regeringens nationella plan mot rasism, liknande former av fientlighet och hatbrott sker olika insatser för att öka kunskapen om </w:t>
      </w:r>
      <w:proofErr w:type="spellStart"/>
      <w:r w:rsidR="008C3B7B">
        <w:t>antiziganismen</w:t>
      </w:r>
      <w:proofErr w:type="spellEnd"/>
      <w:r w:rsidR="008C3B7B">
        <w:t xml:space="preserve"> historiskt och i dag, </w:t>
      </w:r>
      <w:proofErr w:type="gramStart"/>
      <w:r w:rsidR="008C3B7B">
        <w:t>bl.a.</w:t>
      </w:r>
      <w:proofErr w:type="gramEnd"/>
      <w:r w:rsidR="008C3B7B">
        <w:t xml:space="preserve"> genom Forum för levande historias utbildningsinsatser. Därutöver har Länsstyrelsen </w:t>
      </w:r>
      <w:r w:rsidR="008C3B7B" w:rsidRPr="007E232F">
        <w:t xml:space="preserve">i Stockholms län </w:t>
      </w:r>
      <w:r w:rsidR="008C3B7B">
        <w:t>fått</w:t>
      </w:r>
      <w:r w:rsidR="008C3B7B" w:rsidRPr="007E232F">
        <w:t xml:space="preserve"> i </w:t>
      </w:r>
      <w:r w:rsidR="008C3B7B" w:rsidRPr="007E232F">
        <w:lastRenderedPageBreak/>
        <w:t xml:space="preserve">uppdrag att öka kunskapen om romska barns och ungas utsatthet för </w:t>
      </w:r>
      <w:proofErr w:type="spellStart"/>
      <w:r w:rsidR="008C3B7B" w:rsidRPr="007E232F">
        <w:t>antiziganism</w:t>
      </w:r>
      <w:proofErr w:type="spellEnd"/>
      <w:r w:rsidR="008C3B7B">
        <w:t>.</w:t>
      </w:r>
    </w:p>
    <w:p w14:paraId="79C1FF54" w14:textId="0F9AAD3B" w:rsidR="006050F0" w:rsidRDefault="007E232F" w:rsidP="0056398B">
      <w:pPr>
        <w:pStyle w:val="Brdtext"/>
      </w:pPr>
      <w:r>
        <w:t xml:space="preserve">Under 2020 </w:t>
      </w:r>
      <w:r w:rsidR="00540F0B">
        <w:t xml:space="preserve">har </w:t>
      </w:r>
      <w:r w:rsidR="00540F0B" w:rsidRPr="00540F0B">
        <w:t>sex myndigheter utöver Länsstyrelsen</w:t>
      </w:r>
      <w:r w:rsidR="00540F0B">
        <w:t xml:space="preserve"> i Stockholm</w:t>
      </w:r>
      <w:r w:rsidR="00540F0B" w:rsidRPr="00540F0B">
        <w:t xml:space="preserve"> haft uppdrag inom ramen för strategin för romsk inkludering. Dessa myndigheter är Arbetsförmedlingen, Boverket, Institutet för språk och folkminnen (</w:t>
      </w:r>
      <w:proofErr w:type="spellStart"/>
      <w:r w:rsidR="00540F0B" w:rsidRPr="00540F0B">
        <w:t>I</w:t>
      </w:r>
      <w:r w:rsidR="007642DB">
        <w:t>sof</w:t>
      </w:r>
      <w:proofErr w:type="spellEnd"/>
      <w:r w:rsidR="00540F0B" w:rsidRPr="00540F0B">
        <w:t xml:space="preserve">), Myndigheten för ungdoms- och civilsamhällesfrågor (MUCF), Kulturrådet och Skolverket. </w:t>
      </w:r>
    </w:p>
    <w:p w14:paraId="43D32848" w14:textId="1A9239FE" w:rsidR="00DC6741" w:rsidRDefault="00540F0B" w:rsidP="00DC6741">
      <w:pPr>
        <w:pStyle w:val="Brdtext"/>
      </w:pPr>
      <w:r>
        <w:t xml:space="preserve">Regeringen fokuserar närmast på de långsiktiga förutsättningarna </w:t>
      </w:r>
      <w:r w:rsidR="005D404C">
        <w:t>och det pågår flera viktiga processer som syftar till att stärka romers rättigheter och möjligheter</w:t>
      </w:r>
      <w:r w:rsidR="00E758D1" w:rsidRPr="00E758D1">
        <w:t xml:space="preserve"> </w:t>
      </w:r>
      <w:r w:rsidR="00E758D1">
        <w:t>vilket bland annat innebär att i</w:t>
      </w:r>
      <w:r w:rsidR="00DC6741">
        <w:t xml:space="preserve">nsatser för romsk inkludering </w:t>
      </w:r>
      <w:r w:rsidR="00E758D1">
        <w:t xml:space="preserve">alltmer </w:t>
      </w:r>
      <w:r w:rsidR="00DC6741">
        <w:t>bör integreras i andra insatser inom ramen för minoritetspolitiken</w:t>
      </w:r>
      <w:r w:rsidR="00E758D1">
        <w:t xml:space="preserve">. </w:t>
      </w:r>
      <w:r w:rsidR="00A20E72">
        <w:t xml:space="preserve">Bland annat har en romsk läsambassadör utsetts </w:t>
      </w:r>
      <w:proofErr w:type="gramStart"/>
      <w:r w:rsidR="00A20E72">
        <w:t>2019-2021</w:t>
      </w:r>
      <w:proofErr w:type="gramEnd"/>
      <w:r w:rsidR="00A20E72">
        <w:t xml:space="preserve"> och frågan om språkcentrum för romani </w:t>
      </w:r>
      <w:proofErr w:type="spellStart"/>
      <w:r w:rsidR="00A20E72">
        <w:t>chib</w:t>
      </w:r>
      <w:proofErr w:type="spellEnd"/>
      <w:r w:rsidR="00A20E72">
        <w:t xml:space="preserve"> bereds för närvarande Vidare har </w:t>
      </w:r>
      <w:r w:rsidR="00DC6741">
        <w:t xml:space="preserve">bland annat </w:t>
      </w:r>
      <w:r w:rsidR="00E758D1">
        <w:t>kommunerna en viktig roll.</w:t>
      </w:r>
    </w:p>
    <w:p w14:paraId="3E85B656" w14:textId="67B80AD5" w:rsidR="005A26BD" w:rsidRPr="00540F0B" w:rsidRDefault="00DC6741" w:rsidP="0056398B">
      <w:pPr>
        <w:pStyle w:val="Brdtext"/>
      </w:pPr>
      <w:r>
        <w:t>Det fortsatta arbetet diskuteras</w:t>
      </w:r>
      <w:r w:rsidR="00C17281">
        <w:t xml:space="preserve"> </w:t>
      </w:r>
      <w:r w:rsidR="007642DB">
        <w:t>bland annat</w:t>
      </w:r>
      <w:r w:rsidR="000F7FF0">
        <w:t xml:space="preserve"> tillsammans med Regeringskansliets romska referensgrupp. Jag </w:t>
      </w:r>
      <w:r w:rsidR="007642DB">
        <w:t>avser</w:t>
      </w:r>
      <w:r w:rsidR="000F7FF0">
        <w:t xml:space="preserve"> även bjud</w:t>
      </w:r>
      <w:r w:rsidR="007642DB">
        <w:t>a</w:t>
      </w:r>
      <w:r w:rsidR="000F7FF0">
        <w:t xml:space="preserve"> in den tidigare Kommissionen mot </w:t>
      </w:r>
      <w:proofErr w:type="spellStart"/>
      <w:r w:rsidR="000F7FF0">
        <w:t>antiziganism</w:t>
      </w:r>
      <w:proofErr w:type="spellEnd"/>
      <w:r w:rsidR="000F7FF0">
        <w:t xml:space="preserve"> för att diskutera hur de ser på framtiden. </w:t>
      </w:r>
    </w:p>
    <w:p w14:paraId="20E49F54" w14:textId="7DC11574" w:rsidR="00D94FF2" w:rsidRDefault="00D94FF2" w:rsidP="00D94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09BEFA4" w14:textId="5AA0D5ED" w:rsidR="005A26BD" w:rsidRDefault="005A26BD" w:rsidP="005A26BD">
      <w:pPr>
        <w:pStyle w:val="Brdtext"/>
      </w:pPr>
    </w:p>
    <w:p w14:paraId="73610F54" w14:textId="3C844E39" w:rsidR="00D94FF2" w:rsidRDefault="00D94FF2" w:rsidP="00D94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47FCA68B" w14:textId="77777777" w:rsidR="00D94FF2" w:rsidRPr="00D94FF2" w:rsidRDefault="00D94FF2" w:rsidP="00D94FF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5D8C8D84" w14:textId="57D3D8F5" w:rsidR="00D94FF2" w:rsidRDefault="00D94FF2" w:rsidP="00187267">
      <w:pPr>
        <w:pStyle w:val="Brdtext"/>
      </w:pPr>
      <w:r>
        <w:t xml:space="preserve">Stockholm den </w:t>
      </w:r>
      <w:sdt>
        <w:sdtPr>
          <w:id w:val="-1225218591"/>
          <w:placeholder>
            <w:docPart w:val="B4DCD19DD00243B481036FB8C906B2A9"/>
          </w:placeholder>
          <w:dataBinding w:prefixMappings="xmlns:ns0='http://lp/documentinfo/RK' " w:xpath="/ns0:DocumentInfo[1]/ns0:BaseInfo[1]/ns0:HeaderDate[1]" w:storeItemID="{572ACB33-5471-4FB3-9A8B-1F7865590A87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24030">
            <w:t>12 maj 2021</w:t>
          </w:r>
        </w:sdtContent>
      </w:sdt>
    </w:p>
    <w:p w14:paraId="741DF3AA" w14:textId="77777777" w:rsidR="00D94FF2" w:rsidRDefault="00D94FF2" w:rsidP="00187267">
      <w:pPr>
        <w:pStyle w:val="Brdtextutanavstnd"/>
      </w:pPr>
    </w:p>
    <w:p w14:paraId="3C19C47B" w14:textId="77777777" w:rsidR="00D94FF2" w:rsidRDefault="00D94FF2" w:rsidP="00187267">
      <w:pPr>
        <w:pStyle w:val="Brdtextutanavstnd"/>
      </w:pPr>
    </w:p>
    <w:p w14:paraId="4393891C" w14:textId="77777777" w:rsidR="00D94FF2" w:rsidRDefault="00D94FF2" w:rsidP="00187267">
      <w:pPr>
        <w:pStyle w:val="Brdtextutanavstnd"/>
      </w:pPr>
    </w:p>
    <w:p w14:paraId="0DFFDCA1" w14:textId="660C354A" w:rsidR="00D94FF2" w:rsidRDefault="00D94FF2" w:rsidP="00187267">
      <w:pPr>
        <w:pStyle w:val="Brdtext"/>
      </w:pPr>
      <w:r>
        <w:t>Amanda Lind</w:t>
      </w:r>
    </w:p>
    <w:p w14:paraId="3226C894" w14:textId="0A15BADF" w:rsidR="00D94FF2" w:rsidRPr="00DB48AB" w:rsidRDefault="00D94FF2" w:rsidP="00187267">
      <w:pPr>
        <w:pStyle w:val="Brdtext"/>
      </w:pPr>
    </w:p>
    <w:sectPr w:rsidR="00D94FF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61A87D" w14:textId="77777777" w:rsidR="00D74556" w:rsidRDefault="00D74556" w:rsidP="00A87A54">
      <w:pPr>
        <w:spacing w:after="0" w:line="240" w:lineRule="auto"/>
      </w:pPr>
      <w:r>
        <w:separator/>
      </w:r>
    </w:p>
  </w:endnote>
  <w:endnote w:type="continuationSeparator" w:id="0">
    <w:p w14:paraId="6BCCF8A5" w14:textId="77777777" w:rsidR="00D74556" w:rsidRDefault="00D74556" w:rsidP="00A87A54">
      <w:pPr>
        <w:spacing w:after="0" w:line="240" w:lineRule="auto"/>
      </w:pPr>
      <w:r>
        <w:continuationSeparator/>
      </w:r>
    </w:p>
  </w:endnote>
  <w:endnote w:type="continuationNotice" w:id="1">
    <w:p w14:paraId="0DF70362" w14:textId="77777777" w:rsidR="00D74556" w:rsidRDefault="00D745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36ED4" w:rsidRPr="00347E11" w14:paraId="19068D90" w14:textId="77777777" w:rsidTr="00187267">
      <w:trPr>
        <w:trHeight w:val="227"/>
        <w:jc w:val="right"/>
      </w:trPr>
      <w:tc>
        <w:tcPr>
          <w:tcW w:w="708" w:type="dxa"/>
          <w:vAlign w:val="bottom"/>
        </w:tcPr>
        <w:p w14:paraId="62CE224B" w14:textId="77777777" w:rsidR="00836ED4" w:rsidRPr="00B62610" w:rsidRDefault="00836ED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36ED4" w:rsidRPr="00347E11" w14:paraId="3B4FC39A" w14:textId="77777777" w:rsidTr="00187267">
      <w:trPr>
        <w:trHeight w:val="850"/>
        <w:jc w:val="right"/>
      </w:trPr>
      <w:tc>
        <w:tcPr>
          <w:tcW w:w="708" w:type="dxa"/>
          <w:vAlign w:val="bottom"/>
        </w:tcPr>
        <w:p w14:paraId="2B717986" w14:textId="77777777" w:rsidR="00836ED4" w:rsidRPr="00347E11" w:rsidRDefault="00836ED4" w:rsidP="005606BC">
          <w:pPr>
            <w:pStyle w:val="Sidfot"/>
            <w:spacing w:line="276" w:lineRule="auto"/>
            <w:jc w:val="right"/>
          </w:pPr>
        </w:p>
      </w:tc>
    </w:tr>
  </w:tbl>
  <w:p w14:paraId="7E0FAE14" w14:textId="77777777" w:rsidR="00836ED4" w:rsidRPr="005606BC" w:rsidRDefault="00836ED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36ED4" w:rsidRPr="00347E11" w14:paraId="3CBA62F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DEB08B7" w14:textId="77777777" w:rsidR="00836ED4" w:rsidRPr="00347E11" w:rsidRDefault="00836ED4" w:rsidP="00347E11">
          <w:pPr>
            <w:pStyle w:val="Sidfot"/>
            <w:rPr>
              <w:sz w:val="8"/>
            </w:rPr>
          </w:pPr>
        </w:p>
      </w:tc>
    </w:tr>
    <w:tr w:rsidR="00836ED4" w:rsidRPr="00EE3C0F" w14:paraId="6AB34587" w14:textId="77777777" w:rsidTr="00C26068">
      <w:trPr>
        <w:trHeight w:val="227"/>
      </w:trPr>
      <w:tc>
        <w:tcPr>
          <w:tcW w:w="4074" w:type="dxa"/>
        </w:tcPr>
        <w:p w14:paraId="557496B2" w14:textId="77777777" w:rsidR="00836ED4" w:rsidRPr="00F53AEA" w:rsidRDefault="00836ED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4C5FE22" w14:textId="77777777" w:rsidR="00836ED4" w:rsidRPr="00F53AEA" w:rsidRDefault="00836ED4" w:rsidP="00F53AEA">
          <w:pPr>
            <w:pStyle w:val="Sidfot"/>
            <w:spacing w:line="276" w:lineRule="auto"/>
          </w:pPr>
        </w:p>
      </w:tc>
    </w:tr>
  </w:tbl>
  <w:p w14:paraId="7A7F2A86" w14:textId="77777777" w:rsidR="00836ED4" w:rsidRPr="00EE3C0F" w:rsidRDefault="00836ED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868321" w14:textId="77777777" w:rsidR="00D74556" w:rsidRDefault="00D74556" w:rsidP="00A87A54">
      <w:pPr>
        <w:spacing w:after="0" w:line="240" w:lineRule="auto"/>
      </w:pPr>
      <w:r>
        <w:separator/>
      </w:r>
    </w:p>
  </w:footnote>
  <w:footnote w:type="continuationSeparator" w:id="0">
    <w:p w14:paraId="00A66160" w14:textId="77777777" w:rsidR="00D74556" w:rsidRDefault="00D74556" w:rsidP="00A87A54">
      <w:pPr>
        <w:spacing w:after="0" w:line="240" w:lineRule="auto"/>
      </w:pPr>
      <w:r>
        <w:continuationSeparator/>
      </w:r>
    </w:p>
  </w:footnote>
  <w:footnote w:type="continuationNotice" w:id="1">
    <w:p w14:paraId="2F915F96" w14:textId="77777777" w:rsidR="00D74556" w:rsidRDefault="00D745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36ED4" w14:paraId="4259DEA3" w14:textId="77777777" w:rsidTr="00C93EBA">
      <w:trPr>
        <w:trHeight w:val="227"/>
      </w:trPr>
      <w:tc>
        <w:tcPr>
          <w:tcW w:w="5534" w:type="dxa"/>
        </w:tcPr>
        <w:p w14:paraId="2E1E1EE5" w14:textId="77777777" w:rsidR="00836ED4" w:rsidRPr="007D73AB" w:rsidRDefault="00836ED4">
          <w:pPr>
            <w:pStyle w:val="Sidhuvud"/>
          </w:pPr>
        </w:p>
      </w:tc>
      <w:tc>
        <w:tcPr>
          <w:tcW w:w="3170" w:type="dxa"/>
          <w:vAlign w:val="bottom"/>
        </w:tcPr>
        <w:p w14:paraId="54940DF5" w14:textId="77777777" w:rsidR="00836ED4" w:rsidRPr="007D73AB" w:rsidRDefault="00836ED4" w:rsidP="00340DE0">
          <w:pPr>
            <w:pStyle w:val="Sidhuvud"/>
          </w:pPr>
        </w:p>
      </w:tc>
      <w:tc>
        <w:tcPr>
          <w:tcW w:w="1134" w:type="dxa"/>
        </w:tcPr>
        <w:p w14:paraId="4EE856E1" w14:textId="77777777" w:rsidR="00836ED4" w:rsidRDefault="00836ED4" w:rsidP="00187267">
          <w:pPr>
            <w:pStyle w:val="Sidhuvud"/>
          </w:pPr>
        </w:p>
      </w:tc>
    </w:tr>
    <w:tr w:rsidR="00836ED4" w14:paraId="5AC3A883" w14:textId="77777777" w:rsidTr="00C93EBA">
      <w:trPr>
        <w:trHeight w:val="1928"/>
      </w:trPr>
      <w:tc>
        <w:tcPr>
          <w:tcW w:w="5534" w:type="dxa"/>
        </w:tcPr>
        <w:p w14:paraId="0CBEF872" w14:textId="77777777" w:rsidR="00836ED4" w:rsidRPr="00340DE0" w:rsidRDefault="00836E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E02F5A9" wp14:editId="429732F4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DF01A" w14:textId="77777777" w:rsidR="00836ED4" w:rsidRPr="00710A6C" w:rsidRDefault="00836ED4" w:rsidP="00EE3C0F">
          <w:pPr>
            <w:pStyle w:val="Sidhuvud"/>
            <w:rPr>
              <w:b/>
            </w:rPr>
          </w:pPr>
        </w:p>
        <w:p w14:paraId="6A00E23F" w14:textId="77777777" w:rsidR="00836ED4" w:rsidRDefault="00836ED4" w:rsidP="00EE3C0F">
          <w:pPr>
            <w:pStyle w:val="Sidhuvud"/>
          </w:pPr>
        </w:p>
        <w:p w14:paraId="3EF46BB2" w14:textId="77777777" w:rsidR="00836ED4" w:rsidRDefault="00836ED4" w:rsidP="00EE3C0F">
          <w:pPr>
            <w:pStyle w:val="Sidhuvud"/>
          </w:pPr>
        </w:p>
        <w:p w14:paraId="41D45937" w14:textId="77777777" w:rsidR="00836ED4" w:rsidRDefault="00836E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CEAE667405D4D7CB212E511693AED03"/>
            </w:placeholder>
            <w:dataBinding w:prefixMappings="xmlns:ns0='http://lp/documentinfo/RK' " w:xpath="/ns0:DocumentInfo[1]/ns0:BaseInfo[1]/ns0:Dnr[1]" w:storeItemID="{572ACB33-5471-4FB3-9A8B-1F7865590A87}"/>
            <w:text/>
          </w:sdtPr>
          <w:sdtEndPr/>
          <w:sdtContent>
            <w:p w14:paraId="0A6F6CC0" w14:textId="3FCBDF89" w:rsidR="00836ED4" w:rsidRDefault="005A38A5" w:rsidP="00EE3C0F">
              <w:pPr>
                <w:pStyle w:val="Sidhuvud"/>
              </w:pPr>
              <w:r>
                <w:t>Ku2021/01272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C08E075A75498485F2A77481AA9997"/>
            </w:placeholder>
            <w:showingPlcHdr/>
            <w:dataBinding w:prefixMappings="xmlns:ns0='http://lp/documentinfo/RK' " w:xpath="/ns0:DocumentInfo[1]/ns0:BaseInfo[1]/ns0:DocNumber[1]" w:storeItemID="{572ACB33-5471-4FB3-9A8B-1F7865590A87}"/>
            <w:text/>
          </w:sdtPr>
          <w:sdtEndPr/>
          <w:sdtContent>
            <w:p w14:paraId="6FABA616" w14:textId="77777777" w:rsidR="00836ED4" w:rsidRDefault="00836E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0F9DDE" w14:textId="77777777" w:rsidR="00836ED4" w:rsidRDefault="00836ED4" w:rsidP="00EE3C0F">
          <w:pPr>
            <w:pStyle w:val="Sidhuvud"/>
          </w:pPr>
        </w:p>
      </w:tc>
      <w:tc>
        <w:tcPr>
          <w:tcW w:w="1134" w:type="dxa"/>
        </w:tcPr>
        <w:p w14:paraId="1D281B80" w14:textId="77777777" w:rsidR="00836ED4" w:rsidRDefault="00836ED4" w:rsidP="0094502D">
          <w:pPr>
            <w:pStyle w:val="Sidhuvud"/>
          </w:pPr>
        </w:p>
        <w:p w14:paraId="26B3CCC7" w14:textId="77777777" w:rsidR="00836ED4" w:rsidRPr="0094502D" w:rsidRDefault="00836ED4" w:rsidP="00EC71A6">
          <w:pPr>
            <w:pStyle w:val="Sidhuvud"/>
          </w:pPr>
        </w:p>
      </w:tc>
    </w:tr>
    <w:tr w:rsidR="00836ED4" w14:paraId="57CD5AB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4D4085D8624DE1A81A3E5F5AA2A5D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733053" w14:textId="77777777" w:rsidR="00836ED4" w:rsidRPr="00D94FF2" w:rsidRDefault="00836ED4" w:rsidP="00340DE0">
              <w:pPr>
                <w:pStyle w:val="Sidhuvud"/>
                <w:rPr>
                  <w:b/>
                </w:rPr>
              </w:pPr>
              <w:r w:rsidRPr="00D94FF2">
                <w:rPr>
                  <w:b/>
                </w:rPr>
                <w:t>Kulturdepartementet</w:t>
              </w:r>
            </w:p>
            <w:p w14:paraId="1F24889A" w14:textId="752A4619" w:rsidR="00836ED4" w:rsidRPr="00624030" w:rsidRDefault="00624030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BAB2941D6CB426E9C28029392F076CD"/>
          </w:placeholder>
          <w:dataBinding w:prefixMappings="xmlns:ns0='http://lp/documentinfo/RK' " w:xpath="/ns0:DocumentInfo[1]/ns0:BaseInfo[1]/ns0:Recipient[1]" w:storeItemID="{572ACB33-5471-4FB3-9A8B-1F7865590A87}"/>
          <w:text w:multiLine="1"/>
        </w:sdtPr>
        <w:sdtEndPr/>
        <w:sdtContent>
          <w:tc>
            <w:tcPr>
              <w:tcW w:w="3170" w:type="dxa"/>
            </w:tcPr>
            <w:p w14:paraId="57993BB5" w14:textId="77777777" w:rsidR="00836ED4" w:rsidRDefault="00836E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C947EB3" w14:textId="77777777" w:rsidR="00836ED4" w:rsidRDefault="00836ED4" w:rsidP="003E6020">
          <w:pPr>
            <w:pStyle w:val="Sidhuvud"/>
          </w:pPr>
        </w:p>
      </w:tc>
    </w:tr>
  </w:tbl>
  <w:p w14:paraId="7C1EE9F6" w14:textId="77777777" w:rsidR="00836ED4" w:rsidRDefault="00836E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6CC4237"/>
    <w:multiLevelType w:val="hybridMultilevel"/>
    <w:tmpl w:val="7D906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F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5798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DA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0F7FF0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52A7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26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BCD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6E4B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6556"/>
    <w:rsid w:val="00497374"/>
    <w:rsid w:val="0049768A"/>
    <w:rsid w:val="004A0F0C"/>
    <w:rsid w:val="004A33C6"/>
    <w:rsid w:val="004A66B1"/>
    <w:rsid w:val="004A7DC4"/>
    <w:rsid w:val="004B1E7B"/>
    <w:rsid w:val="004B3029"/>
    <w:rsid w:val="004B352B"/>
    <w:rsid w:val="004B35E7"/>
    <w:rsid w:val="004B4B73"/>
    <w:rsid w:val="004B530C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0F0B"/>
    <w:rsid w:val="00544738"/>
    <w:rsid w:val="005456E4"/>
    <w:rsid w:val="00547B89"/>
    <w:rsid w:val="00551027"/>
    <w:rsid w:val="005568AF"/>
    <w:rsid w:val="00556AF5"/>
    <w:rsid w:val="005606BC"/>
    <w:rsid w:val="0056398B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87B98"/>
    <w:rsid w:val="00595EDE"/>
    <w:rsid w:val="00596E2B"/>
    <w:rsid w:val="005A0CBA"/>
    <w:rsid w:val="005A2022"/>
    <w:rsid w:val="005A26BD"/>
    <w:rsid w:val="005A3272"/>
    <w:rsid w:val="005A38A5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404C"/>
    <w:rsid w:val="005E2F29"/>
    <w:rsid w:val="005E400D"/>
    <w:rsid w:val="005E49D4"/>
    <w:rsid w:val="005E4E79"/>
    <w:rsid w:val="005E5CE7"/>
    <w:rsid w:val="005E790C"/>
    <w:rsid w:val="005F08C5"/>
    <w:rsid w:val="005F25B7"/>
    <w:rsid w:val="005F6EB0"/>
    <w:rsid w:val="00604782"/>
    <w:rsid w:val="006050F0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030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B9F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0A3E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2D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8EA"/>
    <w:rsid w:val="007E232F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6ED4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3B7B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47027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BD1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0E72"/>
    <w:rsid w:val="00A23493"/>
    <w:rsid w:val="00A2416A"/>
    <w:rsid w:val="00A24FDC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88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5AA8"/>
    <w:rsid w:val="00B06751"/>
    <w:rsid w:val="00B06B65"/>
    <w:rsid w:val="00B07931"/>
    <w:rsid w:val="00B13241"/>
    <w:rsid w:val="00B13699"/>
    <w:rsid w:val="00B149E2"/>
    <w:rsid w:val="00B16C8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0DD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17281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5DC7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8D9"/>
    <w:rsid w:val="00D57BA2"/>
    <w:rsid w:val="00D57CE7"/>
    <w:rsid w:val="00D60F51"/>
    <w:rsid w:val="00D65E43"/>
    <w:rsid w:val="00D6730A"/>
    <w:rsid w:val="00D674A6"/>
    <w:rsid w:val="00D7168E"/>
    <w:rsid w:val="00D72719"/>
    <w:rsid w:val="00D73F9D"/>
    <w:rsid w:val="00D74556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FF2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741"/>
    <w:rsid w:val="00DD0722"/>
    <w:rsid w:val="00DD0B3D"/>
    <w:rsid w:val="00DD212F"/>
    <w:rsid w:val="00DE18F5"/>
    <w:rsid w:val="00DE5A0A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8D1"/>
    <w:rsid w:val="00E77778"/>
    <w:rsid w:val="00E77B7E"/>
    <w:rsid w:val="00E77BA8"/>
    <w:rsid w:val="00E82DF1"/>
    <w:rsid w:val="00E90CAA"/>
    <w:rsid w:val="00E93339"/>
    <w:rsid w:val="00E94B23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40F0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C23519"/>
  <w15:docId w15:val="{EEE3A529-2297-4EA1-8F37-1C2B4840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0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CEAE667405D4D7CB212E511693AE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E15E4D-FA69-41D7-9544-371E7DE17845}"/>
      </w:docPartPr>
      <w:docPartBody>
        <w:p w:rsidR="0046573B" w:rsidRDefault="00533A6F" w:rsidP="00533A6F">
          <w:pPr>
            <w:pStyle w:val="1CEAE667405D4D7CB212E511693AED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C08E075A75498485F2A77481AA99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069807-EDBF-414A-BAE1-8B8311C453DC}"/>
      </w:docPartPr>
      <w:docPartBody>
        <w:p w:rsidR="0046573B" w:rsidRDefault="00533A6F" w:rsidP="00533A6F">
          <w:pPr>
            <w:pStyle w:val="EAC08E075A75498485F2A77481AA999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D4085D8624DE1A81A3E5F5AA2A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4FC76-E157-4F33-8D1D-0AE7727EC59E}"/>
      </w:docPartPr>
      <w:docPartBody>
        <w:p w:rsidR="0046573B" w:rsidRDefault="00533A6F" w:rsidP="00533A6F">
          <w:pPr>
            <w:pStyle w:val="EF4D4085D8624DE1A81A3E5F5AA2A5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B2941D6CB426E9C28029392F076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F652B-7AFF-47CC-AC6D-3F6DD1B11F5D}"/>
      </w:docPartPr>
      <w:docPartBody>
        <w:p w:rsidR="0046573B" w:rsidRDefault="00533A6F" w:rsidP="00533A6F">
          <w:pPr>
            <w:pStyle w:val="2BAB2941D6CB426E9C28029392F076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DCD19DD00243B481036FB8C906B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D5A13C-366B-47F5-BBB3-99CBADCD0D9F}"/>
      </w:docPartPr>
      <w:docPartBody>
        <w:p w:rsidR="0046573B" w:rsidRDefault="00533A6F" w:rsidP="00533A6F">
          <w:pPr>
            <w:pStyle w:val="B4DCD19DD00243B481036FB8C906B2A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A6F"/>
    <w:rsid w:val="0046573B"/>
    <w:rsid w:val="00533A6F"/>
    <w:rsid w:val="005D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3FB6554170540E18DC7ACCE9D8689B3">
    <w:name w:val="A3FB6554170540E18DC7ACCE9D8689B3"/>
    <w:rsid w:val="00533A6F"/>
  </w:style>
  <w:style w:type="character" w:styleId="Platshllartext">
    <w:name w:val="Placeholder Text"/>
    <w:basedOn w:val="Standardstycketeckensnitt"/>
    <w:uiPriority w:val="99"/>
    <w:semiHidden/>
    <w:rsid w:val="00533A6F"/>
    <w:rPr>
      <w:noProof w:val="0"/>
      <w:color w:val="808080"/>
    </w:rPr>
  </w:style>
  <w:style w:type="paragraph" w:customStyle="1" w:styleId="4139E867E0C74DC29F5D7840C2FF893A">
    <w:name w:val="4139E867E0C74DC29F5D7840C2FF893A"/>
    <w:rsid w:val="00533A6F"/>
  </w:style>
  <w:style w:type="paragraph" w:customStyle="1" w:styleId="DBA272F9932642CF811C77F0B1355366">
    <w:name w:val="DBA272F9932642CF811C77F0B1355366"/>
    <w:rsid w:val="00533A6F"/>
  </w:style>
  <w:style w:type="paragraph" w:customStyle="1" w:styleId="AE8E6E91DC714D01B5C3E9BAC0442275">
    <w:name w:val="AE8E6E91DC714D01B5C3E9BAC0442275"/>
    <w:rsid w:val="00533A6F"/>
  </w:style>
  <w:style w:type="paragraph" w:customStyle="1" w:styleId="1CEAE667405D4D7CB212E511693AED03">
    <w:name w:val="1CEAE667405D4D7CB212E511693AED03"/>
    <w:rsid w:val="00533A6F"/>
  </w:style>
  <w:style w:type="paragraph" w:customStyle="1" w:styleId="EAC08E075A75498485F2A77481AA9997">
    <w:name w:val="EAC08E075A75498485F2A77481AA9997"/>
    <w:rsid w:val="00533A6F"/>
  </w:style>
  <w:style w:type="paragraph" w:customStyle="1" w:styleId="476AEEF3F7914DE2B3235EA4BF3CBA00">
    <w:name w:val="476AEEF3F7914DE2B3235EA4BF3CBA00"/>
    <w:rsid w:val="00533A6F"/>
  </w:style>
  <w:style w:type="paragraph" w:customStyle="1" w:styleId="A6014DE7D0174621B1D8B19EB6EC0101">
    <w:name w:val="A6014DE7D0174621B1D8B19EB6EC0101"/>
    <w:rsid w:val="00533A6F"/>
  </w:style>
  <w:style w:type="paragraph" w:customStyle="1" w:styleId="511ED4CB781442718D910FCF5F7E5609">
    <w:name w:val="511ED4CB781442718D910FCF5F7E5609"/>
    <w:rsid w:val="00533A6F"/>
  </w:style>
  <w:style w:type="paragraph" w:customStyle="1" w:styleId="EF4D4085D8624DE1A81A3E5F5AA2A5D5">
    <w:name w:val="EF4D4085D8624DE1A81A3E5F5AA2A5D5"/>
    <w:rsid w:val="00533A6F"/>
  </w:style>
  <w:style w:type="paragraph" w:customStyle="1" w:styleId="2BAB2941D6CB426E9C28029392F076CD">
    <w:name w:val="2BAB2941D6CB426E9C28029392F076CD"/>
    <w:rsid w:val="00533A6F"/>
  </w:style>
  <w:style w:type="paragraph" w:customStyle="1" w:styleId="EAC08E075A75498485F2A77481AA99971">
    <w:name w:val="EAC08E075A75498485F2A77481AA99971"/>
    <w:rsid w:val="00533A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4D4085D8624DE1A81A3E5F5AA2A5D51">
    <w:name w:val="EF4D4085D8624DE1A81A3E5F5AA2A5D51"/>
    <w:rsid w:val="00533A6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304B4B6DDF4CF684524AE5BB00A792">
    <w:name w:val="12304B4B6DDF4CF684524AE5BB00A792"/>
    <w:rsid w:val="00533A6F"/>
  </w:style>
  <w:style w:type="paragraph" w:customStyle="1" w:styleId="7ACAFE588BD0475A8417B264018B6403">
    <w:name w:val="7ACAFE588BD0475A8417B264018B6403"/>
    <w:rsid w:val="00533A6F"/>
  </w:style>
  <w:style w:type="paragraph" w:customStyle="1" w:styleId="30A0792F758B465092454918411E9BA0">
    <w:name w:val="30A0792F758B465092454918411E9BA0"/>
    <w:rsid w:val="00533A6F"/>
  </w:style>
  <w:style w:type="paragraph" w:customStyle="1" w:styleId="71CB2C65207F4D86A75BDCA61B229504">
    <w:name w:val="71CB2C65207F4D86A75BDCA61B229504"/>
    <w:rsid w:val="00533A6F"/>
  </w:style>
  <w:style w:type="paragraph" w:customStyle="1" w:styleId="9BA8A5C88BDA41D3857900C6C23454D3">
    <w:name w:val="9BA8A5C88BDA41D3857900C6C23454D3"/>
    <w:rsid w:val="00533A6F"/>
  </w:style>
  <w:style w:type="paragraph" w:customStyle="1" w:styleId="B4DCD19DD00243B481036FB8C906B2A9">
    <w:name w:val="B4DCD19DD00243B481036FB8C906B2A9"/>
    <w:rsid w:val="00533A6F"/>
  </w:style>
  <w:style w:type="paragraph" w:customStyle="1" w:styleId="867FA53D1FF0415788D65D5BDF56ABA9">
    <w:name w:val="867FA53D1FF0415788D65D5BDF56ABA9"/>
    <w:rsid w:val="00533A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284bcb4a-cf85-4a00-9655-a62f00746fbe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2021-05-12T00:00:00</HeaderDate>
    <Office/>
    <Dnr>Ku2021/01272</Dnr>
    <ParagrafNr/>
    <DocumentTitle/>
    <VisitingAddress/>
    <Extra1/>
    <Extra2/>
    <Extra3>Tina Acketoft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44VND32K5KVF-1424237138-224</_dlc_DocId>
    <_dlc_DocIdUrl xmlns="dc0cb0d3-b4db-401c-9419-d870d21d16fe">
      <Url>https://dhs.sp.regeringskansliet.se/dep/ku/interpellfragor/_layouts/15/DocIdRedir.aspx?ID=44VND32K5KVF-1424237138-224</Url>
      <Description>44VND32K5KVF-1424237138-224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A38014-B841-45D3-A790-3C2BB18F82DC}"/>
</file>

<file path=customXml/itemProps2.xml><?xml version="1.0" encoding="utf-8"?>
<ds:datastoreItem xmlns:ds="http://schemas.openxmlformats.org/officeDocument/2006/customXml" ds:itemID="{19E3310F-C221-41E9-AA73-888C46B167DD}"/>
</file>

<file path=customXml/itemProps3.xml><?xml version="1.0" encoding="utf-8"?>
<ds:datastoreItem xmlns:ds="http://schemas.openxmlformats.org/officeDocument/2006/customXml" ds:itemID="{572ACB33-5471-4FB3-9A8B-1F7865590A87}"/>
</file>

<file path=customXml/itemProps4.xml><?xml version="1.0" encoding="utf-8"?>
<ds:datastoreItem xmlns:ds="http://schemas.openxmlformats.org/officeDocument/2006/customXml" ds:itemID="{19E3310F-C221-41E9-AA73-888C46B167D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51AEBF7-AD7E-47AB-B883-D6AE28B75939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5C1598F2-B6B6-4162-AD85-AFF77843C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428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2743 Strategin för romsk inkludering.docx</dc:title>
  <dc:subject/>
  <dc:creator>Majlis Nilsson</dc:creator>
  <cp:keywords/>
  <dc:description/>
  <cp:lastModifiedBy>Susanne Levin</cp:lastModifiedBy>
  <cp:revision>2</cp:revision>
  <dcterms:created xsi:type="dcterms:W3CDTF">2021-05-12T10:00:00Z</dcterms:created>
  <dcterms:modified xsi:type="dcterms:W3CDTF">2021-05-12T10:00:00Z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1a9eabb4-28a7-488a-89af-31c11a528784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