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3E19" w:rsidRPr="004A3E19" w:rsidRDefault="004A3E19">
      <w:pPr>
        <w:pStyle w:val="Frslagsrubrik"/>
      </w:pPr>
      <w:r w:rsidRPr="004A3E19">
        <w:t>Förslag till riksdagsbeslut</w:t>
      </w:r>
    </w:p>
    <w:p w:rsidR="004A3E19" w:rsidRPr="004A3E19" w:rsidRDefault="004A3E19">
      <w:pPr>
        <w:pStyle w:val="Hemstlatt"/>
      </w:pPr>
      <w:r w:rsidRPr="004A3E19">
        <w:t>Riksdagen tillkännager för regeringen som sin mening vad som anförs i motionen om LAS.</w:t>
      </w:r>
    </w:p>
    <w:p w:rsidR="004A3E19" w:rsidRPr="004A3E19" w:rsidRDefault="004A3E19">
      <w:pPr>
        <w:pStyle w:val="Rubrik1"/>
      </w:pPr>
      <w:r w:rsidRPr="004A3E19">
        <w:t>Motivering</w:t>
      </w:r>
    </w:p>
    <w:p w:rsidR="004A3E19" w:rsidRPr="004A3E19" w:rsidRDefault="004A3E19">
      <w:r w:rsidRPr="004A3E19">
        <w:t>Allt fler företag i de flesta branscher använder sig av bemanningsföretag. I dessa företags spår urholkas tryggheten på arbetsplatserna.</w:t>
      </w:r>
    </w:p>
    <w:p w:rsidR="004A3E19" w:rsidRPr="004A3E19" w:rsidRDefault="004A3E19">
      <w:pPr>
        <w:pStyle w:val="Normaltindrag"/>
      </w:pPr>
      <w:r w:rsidRPr="004A3E19">
        <w:t>Bemanningsföretag anlitas numera inte bara för att avlasta vid sjukdom e</w:t>
      </w:r>
      <w:r w:rsidRPr="004A3E19">
        <w:t>l</w:t>
      </w:r>
      <w:r w:rsidRPr="004A3E19">
        <w:t>ler arbetstoppar. I allt större omfattning väljer företag att säga upp egen pe</w:t>
      </w:r>
      <w:r w:rsidRPr="004A3E19">
        <w:t>r</w:t>
      </w:r>
      <w:r w:rsidRPr="004A3E19">
        <w:t xml:space="preserve">sonal och istället anlita bemanningsföretag i sin ordinarie verksamhet. </w:t>
      </w:r>
    </w:p>
    <w:p w:rsidR="004A3E19" w:rsidRPr="004A3E19" w:rsidRDefault="004A3E19">
      <w:pPr>
        <w:pStyle w:val="Normaltindrag"/>
      </w:pPr>
      <w:r w:rsidRPr="004A3E19">
        <w:t>Det finns alltför många exempel där företag på grund av arbetsbrist säger upp personal och sedan bortser från företrädesrätten och använder bema</w:t>
      </w:r>
      <w:r w:rsidRPr="004A3E19">
        <w:t>n</w:t>
      </w:r>
      <w:r w:rsidRPr="004A3E19">
        <w:t xml:space="preserve">ningsföretag istället för att återanställa personal när behov av anställning uppstår. </w:t>
      </w:r>
    </w:p>
    <w:p w:rsidR="004A3E19" w:rsidRPr="004A3E19" w:rsidRDefault="004A3E19">
      <w:pPr>
        <w:pStyle w:val="Normaltindrag"/>
      </w:pPr>
      <w:r w:rsidRPr="004A3E19">
        <w:t>LAS bör utformas så att det inte blir tillåtet att säga upp egen personal och i stället anlita inhyrning så länge företrädesrätt till återanställning gäller.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A3E19">
        <w:trPr>
          <w:cantSplit/>
        </w:trPr>
        <w:tc>
          <w:tcPr>
            <w:tcW w:w="3046" w:type="dxa"/>
          </w:tcPr>
          <w:p w:rsidR="004A3E19" w:rsidRPr="004A3E19" w:rsidRDefault="004A3E19">
            <w:pPr>
              <w:pStyle w:val="UnderskriftDatum"/>
              <w:spacing w:before="240"/>
            </w:pPr>
            <w:r w:rsidRPr="004A3E19">
              <w:t>Stockholm den 26 oktober 2010</w:t>
            </w:r>
          </w:p>
        </w:tc>
        <w:tc>
          <w:tcPr>
            <w:tcW w:w="3047" w:type="dxa"/>
          </w:tcPr>
          <w:p w:rsidR="004A3E19" w:rsidRPr="004A3E19" w:rsidRDefault="004A3E19">
            <w:pPr>
              <w:pStyle w:val="Underskrifter"/>
              <w:spacing w:before="240"/>
            </w:pPr>
          </w:p>
        </w:tc>
      </w:tr>
      <w:tr w:rsidR="00000000" w:rsidRPr="004A3E19">
        <w:trPr>
          <w:cantSplit/>
        </w:trPr>
        <w:tc>
          <w:tcPr>
            <w:tcW w:w="3046" w:type="dxa"/>
          </w:tcPr>
          <w:p w:rsidR="004A3E19" w:rsidRPr="004A3E19" w:rsidRDefault="004A3E19">
            <w:pPr>
              <w:pStyle w:val="Underskrifter"/>
            </w:pPr>
            <w:r w:rsidRPr="004A3E19">
              <w:t>Annelie Karlsson (S)</w:t>
            </w:r>
          </w:p>
        </w:tc>
        <w:tc>
          <w:tcPr>
            <w:tcW w:w="3046" w:type="dxa"/>
          </w:tcPr>
          <w:p w:rsidR="004A3E19" w:rsidRPr="004A3E19" w:rsidRDefault="004A3E19">
            <w:pPr>
              <w:pStyle w:val="Underskrifter"/>
            </w:pPr>
            <w:r w:rsidRPr="004A3E19">
              <w:t>Christer Adelsbo (S)</w:t>
            </w:r>
          </w:p>
        </w:tc>
      </w:tr>
    </w:tbl>
    <w:p w:rsidR="004A3E19" w:rsidRPr="004A3E19" w:rsidRDefault="004A3E19">
      <w:pPr>
        <w:pStyle w:val="Normaltindrag"/>
      </w:pPr>
    </w:p>
    <w:sectPr w:rsidR="00000000" w:rsidRPr="004A3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3E19" w:rsidRPr="004A3E19" w:rsidRDefault="004A3E19">
      <w:r w:rsidRPr="004A3E19">
        <w:separator/>
      </w:r>
    </w:p>
  </w:endnote>
  <w:endnote w:type="continuationSeparator" w:id="0">
    <w:p w:rsidR="004A3E19" w:rsidRPr="004A3E19" w:rsidRDefault="004A3E19">
      <w:r w:rsidRPr="004A3E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19" w:rsidRPr="004A3E19" w:rsidRDefault="004A3E19">
    <w:pPr>
      <w:pStyle w:val="Sidfot"/>
    </w:pPr>
    <w:r w:rsidRPr="004A3E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68211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E19" w:rsidRDefault="004A3E1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A3E19" w:rsidRDefault="004A3E1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19" w:rsidRPr="004A3E19" w:rsidRDefault="004A3E19">
    <w:pPr>
      <w:pStyle w:val="Sidfot"/>
    </w:pPr>
    <w:r w:rsidRPr="004A3E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442865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E19" w:rsidRDefault="004A3E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E19" w:rsidRDefault="004A3E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19" w:rsidRPr="004A3E19" w:rsidRDefault="004A3E19">
    <w:pPr>
      <w:pStyle w:val="Sidfot"/>
    </w:pPr>
    <w:r w:rsidRPr="004A3E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92617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E19" w:rsidRDefault="004A3E1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A3E19" w:rsidRDefault="004A3E1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3E19" w:rsidRPr="004A3E19" w:rsidRDefault="004A3E19">
      <w:r w:rsidRPr="004A3E19">
        <w:separator/>
      </w:r>
    </w:p>
  </w:footnote>
  <w:footnote w:type="continuationSeparator" w:id="0">
    <w:p w:rsidR="004A3E19" w:rsidRPr="004A3E19" w:rsidRDefault="004A3E19">
      <w:r w:rsidRPr="004A3E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19" w:rsidRPr="004A3E19" w:rsidRDefault="004A3E19">
    <w:pPr>
      <w:pStyle w:val="Sidhuvud"/>
    </w:pPr>
    <w:r w:rsidRPr="004A3E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994025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E19" w:rsidRDefault="004A3E1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A3E19" w:rsidRDefault="004A3E1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19" w:rsidRPr="004A3E19" w:rsidRDefault="004A3E19">
    <w:pPr>
      <w:pStyle w:val="Sidhuvud"/>
    </w:pPr>
    <w:r w:rsidRPr="004A3E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5593669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A3E19" w:rsidRDefault="004A3E1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A3E19" w:rsidRDefault="004A3E1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A3E19" w:rsidRPr="004A3E19" w:rsidRDefault="004A3E19">
    <w:pPr>
      <w:pStyle w:val="FSHNormal"/>
      <w:tabs>
        <w:tab w:val="right" w:pos="5840"/>
      </w:tabs>
    </w:pPr>
    <w:r w:rsidRPr="004A3E19">
      <w:br/>
    </w:r>
    <w:r w:rsidRPr="004A3E19">
      <w:fldChar w:fldCharType="begin" w:fldLock="1"/>
    </w:r>
    <w:r w:rsidRPr="004A3E19">
      <w:instrText xml:space="preserve"> DOCPROPERTY</w:instrText>
    </w:r>
    <w:r w:rsidRPr="004A3E19">
      <w:rPr>
        <w:sz w:val="18"/>
      </w:rPr>
      <w:instrText xml:space="preserve"> "YearUser" *\charformat </w:instrText>
    </w:r>
    <w:r w:rsidRPr="004A3E19">
      <w:fldChar w:fldCharType="separate"/>
    </w:r>
    <w:r w:rsidRPr="004A3E19">
      <w:t>2010/11</w:t>
    </w:r>
    <w:r w:rsidRPr="004A3E19">
      <w:fldChar w:fldCharType="end"/>
    </w:r>
    <w:r w:rsidRPr="004A3E19">
      <w:t xml:space="preserve"> </w:t>
    </w:r>
    <w:r w:rsidRPr="004A3E19">
      <w:tab/>
      <w:t xml:space="preserve">mnr: </w:t>
    </w:r>
    <w:r w:rsidRPr="004A3E19">
      <w:fldChar w:fldCharType="begin" w:fldLock="1"/>
    </w:r>
    <w:r w:rsidRPr="004A3E19">
      <w:instrText xml:space="preserve"> DOCPROPERTY</w:instrText>
    </w:r>
    <w:r w:rsidRPr="004A3E19">
      <w:rPr>
        <w:sz w:val="18"/>
      </w:rPr>
      <w:instrText xml:space="preserve"> "Motionsnummer" *\charformat </w:instrText>
    </w:r>
    <w:r w:rsidRPr="004A3E19">
      <w:fldChar w:fldCharType="separate"/>
    </w:r>
    <w:r w:rsidRPr="004A3E19">
      <w:t>A323</w:t>
    </w:r>
    <w:r w:rsidRPr="004A3E19">
      <w:fldChar w:fldCharType="end"/>
    </w:r>
    <w:r w:rsidRPr="004A3E19">
      <w:br/>
    </w:r>
    <w:r w:rsidRPr="004A3E19">
      <w:fldChar w:fldCharType="begin" w:fldLock="1"/>
    </w:r>
    <w:r w:rsidRPr="004A3E19">
      <w:instrText xml:space="preserve"> DOCPROPERTY</w:instrText>
    </w:r>
    <w:r w:rsidRPr="004A3E19">
      <w:rPr>
        <w:sz w:val="18"/>
      </w:rPr>
      <w:instrText xml:space="preserve"> "Samling" *\charformat </w:instrText>
    </w:r>
    <w:r w:rsidRPr="004A3E19">
      <w:fldChar w:fldCharType="end"/>
    </w:r>
    <w:r w:rsidRPr="004A3E19">
      <w:tab/>
      <w:t xml:space="preserve">pnr: </w:t>
    </w:r>
    <w:r w:rsidRPr="004A3E19">
      <w:fldChar w:fldCharType="begin" w:fldLock="1"/>
    </w:r>
    <w:r w:rsidRPr="004A3E19">
      <w:instrText xml:space="preserve"> DOCPROPERTY</w:instrText>
    </w:r>
    <w:r w:rsidRPr="004A3E19">
      <w:rPr>
        <w:sz w:val="18"/>
      </w:rPr>
      <w:instrText xml:space="preserve"> "Partinummer" *\charformat </w:instrText>
    </w:r>
    <w:r w:rsidRPr="004A3E19">
      <w:fldChar w:fldCharType="separate"/>
    </w:r>
    <w:r w:rsidRPr="004A3E19">
      <w:t>S27064</w:t>
    </w:r>
    <w:r w:rsidRPr="004A3E19">
      <w:fldChar w:fldCharType="end"/>
    </w:r>
  </w:p>
  <w:p w:rsidR="004A3E19" w:rsidRPr="004A3E19" w:rsidRDefault="004A3E19">
    <w:pPr>
      <w:pStyle w:val="FSHRub1"/>
    </w:pPr>
    <w:r w:rsidRPr="004A3E19">
      <w:t>Motion till riksdagen</w:t>
    </w:r>
    <w:r w:rsidRPr="004A3E19">
      <w:br/>
    </w:r>
    <w:r w:rsidRPr="004A3E19">
      <w:fldChar w:fldCharType="begin" w:fldLock="1"/>
    </w:r>
    <w:r w:rsidRPr="004A3E19">
      <w:instrText xml:space="preserve"> DOCPROPERTY "YearUser" *\charformat </w:instrText>
    </w:r>
    <w:r w:rsidRPr="004A3E19">
      <w:fldChar w:fldCharType="separate"/>
    </w:r>
    <w:r w:rsidRPr="004A3E19">
      <w:t>2010/11</w:t>
    </w:r>
    <w:r w:rsidRPr="004A3E19">
      <w:fldChar w:fldCharType="end"/>
    </w:r>
    <w:r w:rsidRPr="004A3E19">
      <w:t>:</w:t>
    </w:r>
    <w:r w:rsidRPr="004A3E19">
      <w:fldChar w:fldCharType="begin" w:fldLock="1"/>
    </w:r>
    <w:r w:rsidRPr="004A3E19">
      <w:instrText xml:space="preserve"> DOCPROPERTY "Motionsnummer" *\charformat </w:instrText>
    </w:r>
    <w:r w:rsidRPr="004A3E19">
      <w:fldChar w:fldCharType="separate"/>
    </w:r>
    <w:r w:rsidRPr="004A3E19">
      <w:t>A323</w:t>
    </w:r>
    <w:r w:rsidRPr="004A3E19">
      <w:fldChar w:fldCharType="end"/>
    </w:r>
  </w:p>
  <w:p w:rsidR="004A3E19" w:rsidRPr="004A3E19" w:rsidRDefault="004A3E19">
    <w:pPr>
      <w:pStyle w:val="FSHNormalS5"/>
    </w:pPr>
    <w:r w:rsidRPr="004A3E19">
      <w:fldChar w:fldCharType="begin" w:fldLock="1"/>
    </w:r>
    <w:r w:rsidRPr="004A3E19">
      <w:instrText xml:space="preserve"> DOCPROPERTY "MotionarText" *\charformat </w:instrText>
    </w:r>
    <w:r w:rsidRPr="004A3E19">
      <w:fldChar w:fldCharType="separate"/>
    </w:r>
    <w:r w:rsidRPr="004A3E19">
      <w:t>av Annelie Karlsson och Christer Adelsbo (S)</w:t>
    </w:r>
    <w:r w:rsidRPr="004A3E19">
      <w:fldChar w:fldCharType="end"/>
    </w:r>
    <w:r w:rsidRPr="004A3E19">
      <w:br/>
    </w:r>
    <w:r w:rsidRPr="004A3E19">
      <w:fldChar w:fldCharType="begin" w:fldLock="1"/>
    </w:r>
    <w:r w:rsidRPr="004A3E19">
      <w:instrText xml:space="preserve"> DOCPROPERTY "SvarFrasKort" *\charformat </w:instrText>
    </w:r>
    <w:r w:rsidRPr="004A3E19">
      <w:fldChar w:fldCharType="end"/>
    </w:r>
  </w:p>
  <w:p w:rsidR="004A3E19" w:rsidRPr="004A3E19" w:rsidRDefault="004A3E19">
    <w:pPr>
      <w:pStyle w:val="FSHTitel"/>
    </w:pPr>
    <w:r w:rsidRPr="004A3E19">
      <w:fldChar w:fldCharType="begin" w:fldLock="1"/>
    </w:r>
    <w:r w:rsidRPr="004A3E19">
      <w:instrText xml:space="preserve"> DOCPROPERTY</w:instrText>
    </w:r>
    <w:r w:rsidRPr="004A3E19">
      <w:rPr>
        <w:sz w:val="18"/>
      </w:rPr>
      <w:instrText xml:space="preserve"> "RubrikSvar" *\charformat </w:instrText>
    </w:r>
    <w:r w:rsidRPr="004A3E19">
      <w:fldChar w:fldCharType="separate"/>
    </w:r>
    <w:r w:rsidRPr="004A3E19">
      <w:t>LAS och företrädesrätt</w:t>
    </w:r>
    <w:r w:rsidRPr="004A3E19">
      <w:fldChar w:fldCharType="end"/>
    </w:r>
  </w:p>
  <w:p w:rsidR="004A3E19" w:rsidRPr="004A3E19" w:rsidRDefault="004A3E19">
    <w:pPr>
      <w:pStyle w:val="Normal00"/>
    </w:pPr>
  </w:p>
  <w:p w:rsidR="004A3E19" w:rsidRPr="004A3E19" w:rsidRDefault="004A3E1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996181262">
    <w:abstractNumId w:val="3"/>
  </w:num>
  <w:num w:numId="2" w16cid:durableId="366685344">
    <w:abstractNumId w:val="2"/>
  </w:num>
  <w:num w:numId="3" w16cid:durableId="811602342">
    <w:abstractNumId w:val="1"/>
  </w:num>
  <w:num w:numId="4" w16cid:durableId="1147475985">
    <w:abstractNumId w:val="0"/>
  </w:num>
  <w:num w:numId="5" w16cid:durableId="2044357914">
    <w:abstractNumId w:val="7"/>
  </w:num>
  <w:num w:numId="6" w16cid:durableId="1544709205">
    <w:abstractNumId w:val="6"/>
  </w:num>
  <w:num w:numId="7" w16cid:durableId="1413965706">
    <w:abstractNumId w:val="5"/>
  </w:num>
  <w:num w:numId="8" w16cid:durableId="2021734747">
    <w:abstractNumId w:val="4"/>
  </w:num>
  <w:num w:numId="9" w16cid:durableId="495069728">
    <w:abstractNumId w:val="8"/>
  </w:num>
  <w:num w:numId="10" w16cid:durableId="1436364369">
    <w:abstractNumId w:val="9"/>
  </w:num>
  <w:num w:numId="11" w16cid:durableId="172034737">
    <w:abstractNumId w:val="10"/>
  </w:num>
  <w:num w:numId="12" w16cid:durableId="1752774455">
    <w:abstractNumId w:val="13"/>
  </w:num>
  <w:num w:numId="13" w16cid:durableId="1712536035">
    <w:abstractNumId w:val="15"/>
  </w:num>
  <w:num w:numId="14" w16cid:durableId="1883786565">
    <w:abstractNumId w:val="16"/>
  </w:num>
  <w:num w:numId="15" w16cid:durableId="592904448">
    <w:abstractNumId w:val="11"/>
  </w:num>
  <w:num w:numId="16" w16cid:durableId="2131245609">
    <w:abstractNumId w:val="18"/>
  </w:num>
  <w:num w:numId="17" w16cid:durableId="9720744">
    <w:abstractNumId w:val="17"/>
  </w:num>
  <w:num w:numId="18" w16cid:durableId="323050345">
    <w:abstractNumId w:val="14"/>
  </w:num>
  <w:num w:numId="19" w16cid:durableId="334577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7"/>
    <w:docVar w:name="PersonGUIDs" w:val="{AB018B20-C6C8-4979-AF3D-07EC2470ED82},{8351E338-B04D-4763-BFBF-CF9D87347437}"/>
  </w:docVars>
  <w:rsids>
    <w:rsidRoot w:val="005D28A6"/>
    <w:rsid w:val="004A3E19"/>
    <w:rsid w:val="005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88DD2E27-F1EF-4DAA-8310-24FA0CAD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4</DocSecurity>
  <Lines>19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s27064</vt:lpstr>
    </vt:vector>
  </TitlesOfParts>
  <Company>Riksdagen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s27064</dc:title>
  <dc:subject>s27064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2010-11-27T11:34:00Z</cp:lastPrinted>
  <dcterms:created xsi:type="dcterms:W3CDTF">2025-12-18T00:19:00Z</dcterms:created>
  <dcterms:modified xsi:type="dcterms:W3CDTF">2025-12-18T00:19:00Z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mot2000_530_2010-11-27</vt:lpwstr>
  </property>
  <property fmtid="{D5CDD505-2E9C-101B-9397-08002B2CF9AE}" pid="3" name="version">
    <vt:lpwstr>mot2000_524_2010-10-25</vt:lpwstr>
  </property>
  <property fmtid="{D5CDD505-2E9C-101B-9397-08002B2CF9AE}" pid="4" name="dokumenttyp">
    <vt:lpwstr>motion</vt:lpwstr>
  </property>
  <property fmtid="{D5CDD505-2E9C-101B-9397-08002B2CF9AE}" pid="5" name="Sekr">
    <vt:lpwstr>MA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LAS och företrädesrätt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LAS och företrädesrätt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S27064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Annelie Karlsson och Christer Adelsbo (S)</vt:lpwstr>
  </property>
  <property fmtid="{D5CDD505-2E9C-101B-9397-08002B2CF9AE}" pid="26" name="MotionarLista">
    <vt:lpwstr>Karlsson, Annelie (S)\Adelsbo, Christer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Karlsson (S), Christer Adelsbo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20102011000000000115000270640069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20102011000000000115000270640069</vt:lpwstr>
  </property>
  <property fmtid="{D5CDD505-2E9C-101B-9397-08002B2CF9AE}" pid="50" name="nummer">
    <vt:lpwstr>323</vt:lpwstr>
  </property>
  <property fmtid="{D5CDD505-2E9C-101B-9397-08002B2CF9AE}" pid="51" name="utskottsbeteckning">
    <vt:lpwstr>A</vt:lpwstr>
  </property>
  <property fmtid="{D5CDD505-2E9C-101B-9397-08002B2CF9AE}" pid="52" name="GlobalUID">
    <vt:lpwstr>{B92D3FD2-C7D3-4F4E-9792-30FD76AEDB95}</vt:lpwstr>
  </property>
  <property fmtid="{D5CDD505-2E9C-101B-9397-08002B2CF9AE}" pid="53" name="Överföringar">
    <vt:i4>0</vt:i4>
  </property>
  <property fmtid="{D5CDD505-2E9C-101B-9397-08002B2CF9AE}" pid="54" name="Checksum">
    <vt:lpwstr>*1002130744914*</vt:lpwstr>
  </property>
  <property fmtid="{D5CDD505-2E9C-101B-9397-08002B2CF9AE}" pid="55" name="skuggnummer">
    <vt:lpwstr>1589</vt:lpwstr>
  </property>
  <property fmtid="{D5CDD505-2E9C-101B-9397-08002B2CF9AE}" pid="56" name="urixVersion">
    <vt:lpwstr>4.1.1.7</vt:lpwstr>
  </property>
  <property fmtid="{D5CDD505-2E9C-101B-9397-08002B2CF9AE}" pid="57" name="urixOrigin">
    <vt:lpwstr>101127 12:34:59.649</vt:lpwstr>
  </property>
  <property fmtid="{D5CDD505-2E9C-101B-9397-08002B2CF9AE}" pid="58" name="urixGuid">
    <vt:lpwstr>{D11A8827-AA63-4704-AFA7-C9E9199BF113}</vt:lpwstr>
  </property>
</Properties>
</file>