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53454" w:rsidRDefault="007D093C" w14:paraId="40894359" w14:textId="77777777">
      <w:pPr>
        <w:pStyle w:val="RubrikFrslagTIllRiksdagsbeslut"/>
      </w:pPr>
      <w:sdt>
        <w:sdtPr>
          <w:alias w:val="CC_Boilerplate_4"/>
          <w:tag w:val="CC_Boilerplate_4"/>
          <w:id w:val="-1644581176"/>
          <w:lock w:val="sdtContentLocked"/>
          <w:placeholder>
            <w:docPart w:val="2DDBE05D2F2744D798CBCB1816543831"/>
          </w:placeholder>
          <w:text/>
        </w:sdtPr>
        <w:sdtEndPr/>
        <w:sdtContent>
          <w:r w:rsidRPr="009B062B" w:rsidR="00AF30DD">
            <w:t>Förslag till riksdagsbeslut</w:t>
          </w:r>
        </w:sdtContent>
      </w:sdt>
      <w:bookmarkEnd w:id="0"/>
      <w:bookmarkEnd w:id="1"/>
    </w:p>
    <w:sdt>
      <w:sdtPr>
        <w:alias w:val="Yrkande 1"/>
        <w:tag w:val="af08ced0-0441-4c2a-97cc-48f917cbff56"/>
        <w:id w:val="-1056855524"/>
        <w:lock w:val="sdtLocked"/>
      </w:sdtPr>
      <w:sdtEndPr/>
      <w:sdtContent>
        <w:p w:rsidR="003F24DC" w:rsidRDefault="00FF5D87" w14:paraId="331FA81D" w14:textId="77777777">
          <w:pPr>
            <w:pStyle w:val="Frslagstext"/>
            <w:numPr>
              <w:ilvl w:val="0"/>
              <w:numId w:val="0"/>
            </w:numPr>
          </w:pPr>
          <w:r>
            <w:t>Riksdagen ställer sig bakom det som anförs i motionen om att regeringen bör låta utreda en ytterligare förstärkning av stödet till det enskilda vägnätet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F25E496409F42F6AF8AEF99D80F57B0"/>
        </w:placeholder>
        <w:text/>
      </w:sdtPr>
      <w:sdtEndPr/>
      <w:sdtContent>
        <w:p w:rsidRPr="009B062B" w:rsidR="006D79C9" w:rsidP="00333E95" w:rsidRDefault="006D79C9" w14:paraId="55F094C9" w14:textId="77777777">
          <w:pPr>
            <w:pStyle w:val="Rubrik1"/>
          </w:pPr>
          <w:r>
            <w:t>Motivering</w:t>
          </w:r>
        </w:p>
      </w:sdtContent>
    </w:sdt>
    <w:bookmarkEnd w:displacedByCustomXml="prev" w:id="3"/>
    <w:bookmarkEnd w:displacedByCustomXml="prev" w:id="4"/>
    <w:p w:rsidR="008455C2" w:rsidP="008455C2" w:rsidRDefault="008455C2" w14:paraId="1AE5CCEA" w14:textId="0938610F">
      <w:pPr>
        <w:pStyle w:val="Normalutanindragellerluft"/>
      </w:pPr>
      <w:r>
        <w:t>Den största delen av Sveriges vägnät utgörs av enskilda vägar. Av landets vägnät är cirka 9</w:t>
      </w:r>
      <w:r w:rsidR="000E5F68">
        <w:t> </w:t>
      </w:r>
      <w:r>
        <w:t>850 mil statliga allmänna vägar och cirka 43</w:t>
      </w:r>
      <w:r w:rsidR="000E5F68">
        <w:t> </w:t>
      </w:r>
      <w:r>
        <w:t>000 mil enskilda vägar, enligt Trafikverket.</w:t>
      </w:r>
    </w:p>
    <w:p w:rsidR="008455C2" w:rsidP="002C6885" w:rsidRDefault="008455C2" w14:paraId="7CF2FDED" w14:textId="485DA6FC">
      <w:r>
        <w:t>De enskilda vägarna sköts av enskilda markägare eller av organisationer som samfällighetsföreningar, vägföreningar, vägsamfälligheter och ideella föreningar. Knappt en femtedel av de 43</w:t>
      </w:r>
      <w:r w:rsidR="000E5F68">
        <w:t> </w:t>
      </w:r>
      <w:r>
        <w:t>000 milen är vägsträckor som är beviljade statsbidrag för att dessa vägar ska tillgodose behov för allmänheten och näringsverksamheter.</w:t>
      </w:r>
    </w:p>
    <w:p w:rsidR="008455C2" w:rsidP="002C6885" w:rsidRDefault="008455C2" w14:paraId="72DEE956" w14:textId="77777777">
      <w:r>
        <w:t>En av grundpelarna för en levande landsbygd är en väl fungerande kommunikation, oavsett om det är vägar, telefoni eller bredband. De enskilda vägarna är dessutom den dagliga transportsträckan till jobbet för många. Det är vägen där det fraktas ut timmer som sedan ska användas av svensk skogsindustri. Det är vägen som många familjer använder sig av för att komma ut i skogen för att plocka bär och svamp. Det innebär att de enskilda vägarna används av många fler än de som är med och betalar för dem. Därför måste stödet till enskilda vägar reformeras och stärkas så att vi slipper se hur vägar stängs av på grund av att man inte klarar av att hålla dem i körbart skick. Detta är något som bland annat skulle slå hårt mot konkurrenskraften för de svenska areella näringarna. På grund av ändringar i klassificeringssystemet kring enskilda vägar har många vägföreningar nu tappat värdefulla inkomster.</w:t>
      </w:r>
    </w:p>
    <w:p w:rsidR="00BB6339" w:rsidP="002C6885" w:rsidRDefault="008455C2" w14:paraId="5E51CF20" w14:textId="48BF6537">
      <w:r>
        <w:t>Regeringen bör därför utreda ytterligare förstärkning av stödet till det enskilda vägnätet.</w:t>
      </w:r>
    </w:p>
    <w:sdt>
      <w:sdtPr>
        <w:rPr>
          <w:i/>
          <w:noProof/>
        </w:rPr>
        <w:alias w:val="CC_Underskrifter"/>
        <w:tag w:val="CC_Underskrifter"/>
        <w:id w:val="583496634"/>
        <w:lock w:val="sdtContentLocked"/>
        <w:placeholder>
          <w:docPart w:val="2BA6ADD3AF1B46A4941071A5D186F219"/>
        </w:placeholder>
      </w:sdtPr>
      <w:sdtEndPr/>
      <w:sdtContent>
        <w:p w:rsidR="00C53454" w:rsidP="00C53454" w:rsidRDefault="00C53454" w14:paraId="3E4ECF15" w14:textId="77777777"/>
        <w:p w:rsidR="00C53454" w:rsidP="00C53454" w:rsidRDefault="007D093C" w14:paraId="7A48DCB1" w14:textId="0C8BC8F1"/>
      </w:sdtContent>
    </w:sdt>
    <w:tbl>
      <w:tblPr>
        <w:tblW w:w="5000" w:type="pct"/>
        <w:tblLook w:val="04A0" w:firstRow="1" w:lastRow="0" w:firstColumn="1" w:lastColumn="0" w:noHBand="0" w:noVBand="1"/>
        <w:tblCaption w:val="underskrifter"/>
      </w:tblPr>
      <w:tblGrid>
        <w:gridCol w:w="4252"/>
        <w:gridCol w:w="4252"/>
      </w:tblGrid>
      <w:tr w:rsidR="003F24DC" w14:paraId="14A389A1" w14:textId="77777777">
        <w:trPr>
          <w:cantSplit/>
        </w:trPr>
        <w:tc>
          <w:tcPr>
            <w:tcW w:w="50" w:type="pct"/>
            <w:vAlign w:val="bottom"/>
          </w:tcPr>
          <w:p w:rsidR="003F24DC" w:rsidRDefault="00FF5D87" w14:paraId="2AB97B59" w14:textId="77777777">
            <w:pPr>
              <w:pStyle w:val="Underskrifter"/>
              <w:spacing w:after="0"/>
            </w:pPr>
            <w:r>
              <w:lastRenderedPageBreak/>
              <w:t>Kjell-Arne Ottosson (KD)</w:t>
            </w:r>
          </w:p>
        </w:tc>
        <w:tc>
          <w:tcPr>
            <w:tcW w:w="50" w:type="pct"/>
            <w:vAlign w:val="bottom"/>
          </w:tcPr>
          <w:p w:rsidR="003F24DC" w:rsidRDefault="003F24DC" w14:paraId="28BDCE64" w14:textId="77777777">
            <w:pPr>
              <w:pStyle w:val="Underskrifter"/>
              <w:spacing w:after="0"/>
            </w:pPr>
          </w:p>
        </w:tc>
      </w:tr>
    </w:tbl>
    <w:p w:rsidRPr="008E0FE2" w:rsidR="004801AC" w:rsidP="00DF3554" w:rsidRDefault="004801AC" w14:paraId="77A07608" w14:textId="5847767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A2B83" w14:textId="77777777" w:rsidR="007D093C" w:rsidRDefault="007D093C" w:rsidP="000C1CAD">
      <w:pPr>
        <w:spacing w:line="240" w:lineRule="auto"/>
      </w:pPr>
      <w:r>
        <w:separator/>
      </w:r>
    </w:p>
  </w:endnote>
  <w:endnote w:type="continuationSeparator" w:id="0">
    <w:p w14:paraId="59571CCD" w14:textId="77777777" w:rsidR="007D093C" w:rsidRDefault="007D09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CA1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522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C13D8" w14:textId="491E5ABF" w:rsidR="00262EA3" w:rsidRPr="00C53454" w:rsidRDefault="00262EA3" w:rsidP="00C534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D1541" w14:textId="77777777" w:rsidR="007D093C" w:rsidRDefault="007D093C" w:rsidP="000C1CAD">
      <w:pPr>
        <w:spacing w:line="240" w:lineRule="auto"/>
      </w:pPr>
      <w:r>
        <w:separator/>
      </w:r>
    </w:p>
  </w:footnote>
  <w:footnote w:type="continuationSeparator" w:id="0">
    <w:p w14:paraId="7010953C" w14:textId="77777777" w:rsidR="007D093C" w:rsidRDefault="007D093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CC79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847BDF" wp14:editId="6190F9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8DCE11" w14:textId="0DA4A241" w:rsidR="00262EA3" w:rsidRDefault="007D093C" w:rsidP="008103B5">
                          <w:pPr>
                            <w:jc w:val="right"/>
                          </w:pPr>
                          <w:sdt>
                            <w:sdtPr>
                              <w:alias w:val="CC_Noformat_Partikod"/>
                              <w:tag w:val="CC_Noformat_Partikod"/>
                              <w:id w:val="-53464382"/>
                              <w:placeholder>
                                <w:docPart w:val="DB4B379FF82A415AAB37C55136633C4B"/>
                              </w:placeholder>
                              <w:text/>
                            </w:sdtPr>
                            <w:sdtEndPr/>
                            <w:sdtContent>
                              <w:r w:rsidR="008455C2">
                                <w:t>KD</w:t>
                              </w:r>
                            </w:sdtContent>
                          </w:sdt>
                          <w:sdt>
                            <w:sdtPr>
                              <w:alias w:val="CC_Noformat_Partinummer"/>
                              <w:tag w:val="CC_Noformat_Partinummer"/>
                              <w:id w:val="-1709555926"/>
                              <w:placeholder>
                                <w:docPart w:val="109EB6066A684CA5B918860E8DEB2D1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847BD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88DCE11" w14:textId="0DA4A241" w:rsidR="00262EA3" w:rsidRDefault="007D093C" w:rsidP="008103B5">
                    <w:pPr>
                      <w:jc w:val="right"/>
                    </w:pPr>
                    <w:sdt>
                      <w:sdtPr>
                        <w:alias w:val="CC_Noformat_Partikod"/>
                        <w:tag w:val="CC_Noformat_Partikod"/>
                        <w:id w:val="-53464382"/>
                        <w:placeholder>
                          <w:docPart w:val="DB4B379FF82A415AAB37C55136633C4B"/>
                        </w:placeholder>
                        <w:text/>
                      </w:sdtPr>
                      <w:sdtEndPr/>
                      <w:sdtContent>
                        <w:r w:rsidR="008455C2">
                          <w:t>KD</w:t>
                        </w:r>
                      </w:sdtContent>
                    </w:sdt>
                    <w:sdt>
                      <w:sdtPr>
                        <w:alias w:val="CC_Noformat_Partinummer"/>
                        <w:tag w:val="CC_Noformat_Partinummer"/>
                        <w:id w:val="-1709555926"/>
                        <w:placeholder>
                          <w:docPart w:val="109EB6066A684CA5B918860E8DEB2D1F"/>
                        </w:placeholder>
                        <w:showingPlcHdr/>
                        <w:text/>
                      </w:sdtPr>
                      <w:sdtEndPr/>
                      <w:sdtContent>
                        <w:r w:rsidR="00262EA3">
                          <w:t xml:space="preserve"> </w:t>
                        </w:r>
                      </w:sdtContent>
                    </w:sdt>
                  </w:p>
                </w:txbxContent>
              </v:textbox>
              <w10:wrap anchorx="page"/>
            </v:shape>
          </w:pict>
        </mc:Fallback>
      </mc:AlternateContent>
    </w:r>
  </w:p>
  <w:p w14:paraId="067255E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56F29" w14:textId="77777777" w:rsidR="00262EA3" w:rsidRDefault="00262EA3" w:rsidP="008563AC">
    <w:pPr>
      <w:jc w:val="right"/>
    </w:pPr>
  </w:p>
  <w:p w14:paraId="6F663E8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74ACD" w14:textId="77777777" w:rsidR="00262EA3" w:rsidRDefault="007D093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BF5A2C" wp14:editId="74F2FA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AD7F54" w14:textId="69448738" w:rsidR="00262EA3" w:rsidRDefault="007D093C" w:rsidP="00A314CF">
    <w:pPr>
      <w:pStyle w:val="FSHNormal"/>
      <w:spacing w:before="40"/>
    </w:pPr>
    <w:sdt>
      <w:sdtPr>
        <w:alias w:val="CC_Noformat_Motionstyp"/>
        <w:tag w:val="CC_Noformat_Motionstyp"/>
        <w:id w:val="1162973129"/>
        <w:lock w:val="sdtContentLocked"/>
        <w15:appearance w15:val="hidden"/>
        <w:text/>
      </w:sdtPr>
      <w:sdtEndPr/>
      <w:sdtContent>
        <w:r w:rsidR="00C53454">
          <w:t>Enskild motion</w:t>
        </w:r>
      </w:sdtContent>
    </w:sdt>
    <w:r w:rsidR="00821B36">
      <w:t xml:space="preserve"> </w:t>
    </w:r>
    <w:sdt>
      <w:sdtPr>
        <w:alias w:val="CC_Noformat_Partikod"/>
        <w:tag w:val="CC_Noformat_Partikod"/>
        <w:id w:val="1471015553"/>
        <w:text/>
      </w:sdtPr>
      <w:sdtEndPr/>
      <w:sdtContent>
        <w:r w:rsidR="008455C2">
          <w:t>KD</w:t>
        </w:r>
      </w:sdtContent>
    </w:sdt>
    <w:sdt>
      <w:sdtPr>
        <w:alias w:val="CC_Noformat_Partinummer"/>
        <w:tag w:val="CC_Noformat_Partinummer"/>
        <w:id w:val="-2014525982"/>
        <w:showingPlcHdr/>
        <w:text/>
      </w:sdtPr>
      <w:sdtEndPr/>
      <w:sdtContent>
        <w:r w:rsidR="00821B36">
          <w:t xml:space="preserve"> </w:t>
        </w:r>
      </w:sdtContent>
    </w:sdt>
  </w:p>
  <w:p w14:paraId="19FA7FE0" w14:textId="77777777" w:rsidR="00262EA3" w:rsidRPr="008227B3" w:rsidRDefault="007D093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087D5B" w14:textId="657A404E" w:rsidR="00262EA3" w:rsidRPr="008227B3" w:rsidRDefault="007D093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5345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53454">
          <w:t>:3671</w:t>
        </w:r>
      </w:sdtContent>
    </w:sdt>
  </w:p>
  <w:p w14:paraId="72BDE2BF" w14:textId="70E75A6F" w:rsidR="00262EA3" w:rsidRDefault="007D093C" w:rsidP="00E03A3D">
    <w:pPr>
      <w:pStyle w:val="Motionr"/>
    </w:pPr>
    <w:sdt>
      <w:sdtPr>
        <w:alias w:val="CC_Noformat_Avtext"/>
        <w:tag w:val="CC_Noformat_Avtext"/>
        <w:id w:val="-2020768203"/>
        <w:lock w:val="sdtContentLocked"/>
        <w:placeholder>
          <w:docPart w:val="DB4B379FF82A415AAB37C55136633C4B"/>
        </w:placeholder>
        <w15:appearance w15:val="hidden"/>
        <w:text/>
      </w:sdtPr>
      <w:sdtEndPr/>
      <w:sdtContent>
        <w:r w:rsidR="00C53454">
          <w:t>av Kjell-Arne Ottosson (KD)</w:t>
        </w:r>
      </w:sdtContent>
    </w:sdt>
  </w:p>
  <w:sdt>
    <w:sdtPr>
      <w:alias w:val="CC_Noformat_Rubtext"/>
      <w:tag w:val="CC_Noformat_Rubtext"/>
      <w:id w:val="-218060500"/>
      <w:lock w:val="sdtLocked"/>
      <w:placeholder>
        <w:docPart w:val="109EB6066A684CA5B918860E8DEB2D1F"/>
      </w:placeholder>
      <w:text/>
    </w:sdtPr>
    <w:sdtEndPr/>
    <w:sdtContent>
      <w:p w14:paraId="79B0BFA8" w14:textId="4F3A8C9E" w:rsidR="00262EA3" w:rsidRDefault="008455C2" w:rsidP="00283E0F">
        <w:pPr>
          <w:pStyle w:val="FSHRub2"/>
        </w:pPr>
        <w:r>
          <w:t>Enskilda vägar</w:t>
        </w:r>
      </w:p>
    </w:sdtContent>
  </w:sdt>
  <w:sdt>
    <w:sdtPr>
      <w:alias w:val="CC_Boilerplate_3"/>
      <w:tag w:val="CC_Boilerplate_3"/>
      <w:id w:val="1606463544"/>
      <w:lock w:val="sdtContentLocked"/>
      <w15:appearance w15:val="hidden"/>
      <w:text w:multiLine="1"/>
    </w:sdtPr>
    <w:sdtEndPr/>
    <w:sdtContent>
      <w:p w14:paraId="0CB57D0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47472301">
    <w:abstractNumId w:val="9"/>
  </w:num>
  <w:num w:numId="2" w16cid:durableId="1055200498">
    <w:abstractNumId w:val="8"/>
  </w:num>
  <w:num w:numId="3" w16cid:durableId="334305495">
    <w:abstractNumId w:val="16"/>
  </w:num>
  <w:num w:numId="4" w16cid:durableId="2078818341">
    <w:abstractNumId w:val="14"/>
  </w:num>
  <w:num w:numId="5" w16cid:durableId="280383005">
    <w:abstractNumId w:val="17"/>
  </w:num>
  <w:num w:numId="6" w16cid:durableId="407382904">
    <w:abstractNumId w:val="18"/>
  </w:num>
  <w:num w:numId="7" w16cid:durableId="957031365">
    <w:abstractNumId w:val="11"/>
  </w:num>
  <w:num w:numId="8" w16cid:durableId="1768774270">
    <w:abstractNumId w:val="12"/>
  </w:num>
  <w:num w:numId="9" w16cid:durableId="1690639748">
    <w:abstractNumId w:val="15"/>
  </w:num>
  <w:num w:numId="10" w16cid:durableId="1487822126">
    <w:abstractNumId w:val="22"/>
  </w:num>
  <w:num w:numId="11" w16cid:durableId="1539465540">
    <w:abstractNumId w:val="21"/>
  </w:num>
  <w:num w:numId="12" w16cid:durableId="625041373">
    <w:abstractNumId w:val="21"/>
  </w:num>
  <w:num w:numId="13" w16cid:durableId="1537697861">
    <w:abstractNumId w:val="3"/>
  </w:num>
  <w:num w:numId="14" w16cid:durableId="1144128384">
    <w:abstractNumId w:val="2"/>
  </w:num>
  <w:num w:numId="15" w16cid:durableId="1266183595">
    <w:abstractNumId w:val="1"/>
  </w:num>
  <w:num w:numId="16" w16cid:durableId="1542091271">
    <w:abstractNumId w:val="0"/>
  </w:num>
  <w:num w:numId="17" w16cid:durableId="1602028333">
    <w:abstractNumId w:val="7"/>
  </w:num>
  <w:num w:numId="18" w16cid:durableId="1434010873">
    <w:abstractNumId w:val="6"/>
  </w:num>
  <w:num w:numId="19" w16cid:durableId="1836189134">
    <w:abstractNumId w:val="5"/>
  </w:num>
  <w:num w:numId="20" w16cid:durableId="1017927573">
    <w:abstractNumId w:val="4"/>
  </w:num>
  <w:num w:numId="21" w16cid:durableId="1219779016">
    <w:abstractNumId w:val="21"/>
  </w:num>
  <w:num w:numId="22" w16cid:durableId="2069648569">
    <w:abstractNumId w:val="21"/>
  </w:num>
  <w:num w:numId="23" w16cid:durableId="197593443">
    <w:abstractNumId w:val="21"/>
  </w:num>
  <w:num w:numId="24" w16cid:durableId="759300781">
    <w:abstractNumId w:val="21"/>
  </w:num>
  <w:num w:numId="25" w16cid:durableId="1477911435">
    <w:abstractNumId w:val="21"/>
  </w:num>
  <w:num w:numId="26" w16cid:durableId="733628023">
    <w:abstractNumId w:val="22"/>
  </w:num>
  <w:num w:numId="27" w16cid:durableId="1379088621">
    <w:abstractNumId w:val="22"/>
  </w:num>
  <w:num w:numId="28" w16cid:durableId="1050036605">
    <w:abstractNumId w:val="22"/>
  </w:num>
  <w:num w:numId="29" w16cid:durableId="1327585226">
    <w:abstractNumId w:val="22"/>
  </w:num>
  <w:num w:numId="30" w16cid:durableId="1305429026">
    <w:abstractNumId w:val="21"/>
  </w:num>
  <w:num w:numId="31" w16cid:durableId="283929365">
    <w:abstractNumId w:val="21"/>
  </w:num>
  <w:num w:numId="32" w16cid:durableId="461922703">
    <w:abstractNumId w:val="22"/>
  </w:num>
  <w:num w:numId="33" w16cid:durableId="1958219209">
    <w:abstractNumId w:val="21"/>
  </w:num>
  <w:num w:numId="34" w16cid:durableId="505247984">
    <w:abstractNumId w:val="18"/>
  </w:num>
  <w:num w:numId="35" w16cid:durableId="1453404439">
    <w:abstractNumId w:val="18"/>
    <w:lvlOverride w:ilvl="0">
      <w:startOverride w:val="1"/>
    </w:lvlOverride>
  </w:num>
  <w:num w:numId="36" w16cid:durableId="109129371">
    <w:abstractNumId w:val="19"/>
  </w:num>
  <w:num w:numId="37" w16cid:durableId="1785152068">
    <w:abstractNumId w:val="18"/>
    <w:lvlOverride w:ilvl="0">
      <w:startOverride w:val="1"/>
    </w:lvlOverride>
  </w:num>
  <w:num w:numId="38" w16cid:durableId="1878928403">
    <w:abstractNumId w:val="13"/>
  </w:num>
  <w:num w:numId="39" w16cid:durableId="343359717">
    <w:abstractNumId w:val="10"/>
  </w:num>
  <w:num w:numId="40" w16cid:durableId="119480339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455C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5F68"/>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5DC0"/>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885"/>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F5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4DC"/>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891"/>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093C"/>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5C2"/>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454"/>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D87"/>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86DCC"/>
  <w15:chartTrackingRefBased/>
  <w15:docId w15:val="{F5F42CCD-C2BF-482F-8133-46885ABCF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2623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DBE05D2F2744D798CBCB1816543831"/>
        <w:category>
          <w:name w:val="Allmänt"/>
          <w:gallery w:val="placeholder"/>
        </w:category>
        <w:types>
          <w:type w:val="bbPlcHdr"/>
        </w:types>
        <w:behaviors>
          <w:behavior w:val="content"/>
        </w:behaviors>
        <w:guid w:val="{DD44139C-DE5A-4C9B-BDF2-5D6A60A28FE0}"/>
      </w:docPartPr>
      <w:docPartBody>
        <w:p w:rsidR="00387D58" w:rsidRDefault="00387D58">
          <w:pPr>
            <w:pStyle w:val="2DDBE05D2F2744D798CBCB1816543831"/>
          </w:pPr>
          <w:r w:rsidRPr="005A0A93">
            <w:rPr>
              <w:rStyle w:val="Platshllartext"/>
            </w:rPr>
            <w:t>Förslag till riksdagsbeslut</w:t>
          </w:r>
        </w:p>
      </w:docPartBody>
    </w:docPart>
    <w:docPart>
      <w:docPartPr>
        <w:name w:val="5F25E496409F42F6AF8AEF99D80F57B0"/>
        <w:category>
          <w:name w:val="Allmänt"/>
          <w:gallery w:val="placeholder"/>
        </w:category>
        <w:types>
          <w:type w:val="bbPlcHdr"/>
        </w:types>
        <w:behaviors>
          <w:behavior w:val="content"/>
        </w:behaviors>
        <w:guid w:val="{D9725EC8-CFDA-4E0A-AD11-C31B1CE688A6}"/>
      </w:docPartPr>
      <w:docPartBody>
        <w:p w:rsidR="00387D58" w:rsidRDefault="00387D58">
          <w:pPr>
            <w:pStyle w:val="5F25E496409F42F6AF8AEF99D80F57B0"/>
          </w:pPr>
          <w:r w:rsidRPr="005A0A93">
            <w:rPr>
              <w:rStyle w:val="Platshllartext"/>
            </w:rPr>
            <w:t>Motivering</w:t>
          </w:r>
        </w:p>
      </w:docPartBody>
    </w:docPart>
    <w:docPart>
      <w:docPartPr>
        <w:name w:val="DB4B379FF82A415AAB37C55136633C4B"/>
        <w:category>
          <w:name w:val="Allmänt"/>
          <w:gallery w:val="placeholder"/>
        </w:category>
        <w:types>
          <w:type w:val="bbPlcHdr"/>
        </w:types>
        <w:behaviors>
          <w:behavior w:val="content"/>
        </w:behaviors>
        <w:guid w:val="{72307273-9CDD-46B3-AEA4-B76512187468}"/>
      </w:docPartPr>
      <w:docPartBody>
        <w:p w:rsidR="00387D58" w:rsidRDefault="00387D58">
          <w:pPr>
            <w:pStyle w:val="DB4B379FF82A415AAB37C55136633C4B"/>
          </w:pPr>
          <w:r>
            <w:rPr>
              <w:rStyle w:val="Platshllartext"/>
            </w:rPr>
            <w:t xml:space="preserve"> </w:t>
          </w:r>
        </w:p>
      </w:docPartBody>
    </w:docPart>
    <w:docPart>
      <w:docPartPr>
        <w:name w:val="109EB6066A684CA5B918860E8DEB2D1F"/>
        <w:category>
          <w:name w:val="Allmänt"/>
          <w:gallery w:val="placeholder"/>
        </w:category>
        <w:types>
          <w:type w:val="bbPlcHdr"/>
        </w:types>
        <w:behaviors>
          <w:behavior w:val="content"/>
        </w:behaviors>
        <w:guid w:val="{C45C3B55-A6CA-4510-99AF-EBA91D3D5E78}"/>
      </w:docPartPr>
      <w:docPartBody>
        <w:p w:rsidR="00387D58" w:rsidRDefault="00387D58">
          <w:pPr>
            <w:pStyle w:val="109EB6066A684CA5B918860E8DEB2D1F"/>
          </w:pPr>
          <w:r>
            <w:t xml:space="preserve"> </w:t>
          </w:r>
        </w:p>
      </w:docPartBody>
    </w:docPart>
    <w:docPart>
      <w:docPartPr>
        <w:name w:val="2BA6ADD3AF1B46A4941071A5D186F219"/>
        <w:category>
          <w:name w:val="Allmänt"/>
          <w:gallery w:val="placeholder"/>
        </w:category>
        <w:types>
          <w:type w:val="bbPlcHdr"/>
        </w:types>
        <w:behaviors>
          <w:behavior w:val="content"/>
        </w:behaviors>
        <w:guid w:val="{29A6294F-0954-4C44-8784-140C13627209}"/>
      </w:docPartPr>
      <w:docPartBody>
        <w:p w:rsidR="006C49C7" w:rsidRDefault="006C49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D58"/>
    <w:rsid w:val="002E3F5F"/>
    <w:rsid w:val="00387D58"/>
    <w:rsid w:val="00483891"/>
    <w:rsid w:val="006C49C7"/>
    <w:rsid w:val="008921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DDBE05D2F2744D798CBCB1816543831">
    <w:name w:val="2DDBE05D2F2744D798CBCB1816543831"/>
  </w:style>
  <w:style w:type="paragraph" w:customStyle="1" w:styleId="5F25E496409F42F6AF8AEF99D80F57B0">
    <w:name w:val="5F25E496409F42F6AF8AEF99D80F57B0"/>
  </w:style>
  <w:style w:type="paragraph" w:customStyle="1" w:styleId="DB4B379FF82A415AAB37C55136633C4B">
    <w:name w:val="DB4B379FF82A415AAB37C55136633C4B"/>
  </w:style>
  <w:style w:type="paragraph" w:customStyle="1" w:styleId="109EB6066A684CA5B918860E8DEB2D1F">
    <w:name w:val="109EB6066A684CA5B918860E8DEB2D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CD9CA9-B93E-4BC4-B74B-615AA0C81A13}"/>
</file>

<file path=customXml/itemProps2.xml><?xml version="1.0" encoding="utf-8"?>
<ds:datastoreItem xmlns:ds="http://schemas.openxmlformats.org/officeDocument/2006/customXml" ds:itemID="{37494FC7-B8F4-47DC-AB7D-69B64388528D}"/>
</file>

<file path=customXml/itemProps3.xml><?xml version="1.0" encoding="utf-8"?>
<ds:datastoreItem xmlns:ds="http://schemas.openxmlformats.org/officeDocument/2006/customXml" ds:itemID="{ED8935C9-5720-4B79-9321-774FEA80D33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2</Pages>
  <Words>273</Words>
  <Characters>1493</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