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4EF1F1C7F3C4FFFA06643726558A30D"/>
        </w:placeholder>
        <w15:appearance w15:val="hidden"/>
        <w:text/>
      </w:sdtPr>
      <w:sdtEndPr/>
      <w:sdtContent>
        <w:p w:rsidRPr="009B062B" w:rsidR="00AF30DD" w:rsidP="009B062B" w:rsidRDefault="00AF30DD" w14:paraId="6EFFA51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ed07cd5-fa05-4b74-82bc-d7d5b5c47eb5"/>
        <w:id w:val="1190342055"/>
        <w:lock w:val="sdtLocked"/>
      </w:sdtPr>
      <w:sdtEndPr/>
      <w:sdtContent>
        <w:p w:rsidR="00500446" w:rsidRDefault="00356D77" w14:paraId="6EFFA5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reglerna i arbetslöshetsförsäkringen för deltidsarbetslösa och tillkännager detta för regeringen.</w:t>
          </w:r>
        </w:p>
      </w:sdtContent>
    </w:sdt>
    <w:p w:rsidRPr="009B062B" w:rsidR="00AF30DD" w:rsidP="009B062B" w:rsidRDefault="000156D9" w14:paraId="6EFFA51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981C49" w:rsidR="00093F48" w:rsidP="00981C49" w:rsidRDefault="00BD7A08" w14:paraId="6EFFA51C" w14:textId="77777777">
      <w:pPr>
        <w:pStyle w:val="Normalutanindragellerluft"/>
      </w:pPr>
      <w:r w:rsidRPr="00981C49">
        <w:t>Frågan om arbetslöshetsförsäkringens utformning för deltidsarbetslösa är ett ämne som diskuteras i många olika sammanhang. Kritik riktas mot den så kallade 75-dagarsregeln, som innebär att den som tidigare har kvalificerat sig för a-kasseersättning på fler timmar per vecka, jämfört med det nya deltidsarbetet, endast kan få ersättning i 75 dagar i kombination med deltidsarbetet. En deltidsregel har funnits en längre tid i arbetslöshetsförsäkringen, men före april 2008 kunde 300 ersättningsdagar utgå till den som hade varaktigt (fast) deltidsarbete. Nuvarande deltidsbegränsning är betydligt mer restriktiv och gäller fasta deltidsanställningar såväl som tillfälliga anställningar.</w:t>
      </w:r>
    </w:p>
    <w:p w:rsidR="00BD7A08" w:rsidP="00912159" w:rsidRDefault="00BD7A08" w14:paraId="6EFFA51D" w14:textId="392CD270">
      <w:r w:rsidRPr="00BD7A08">
        <w:t>Nuvarande begränsningsregel innebär i praktiken att det efter en tids deltidsarbete, oavsett om det är fast eller tillfälligt, kan vara bättre att avstå från visst arbete och gå ut i heltidsarbetslöshet. Arbetslöshetsförsäkringen ska utformas så att det alltid lönar sig att arbeta</w:t>
      </w:r>
      <w:r>
        <w:t xml:space="preserve">. </w:t>
      </w:r>
      <w:r w:rsidRPr="00BD7A08">
        <w:t>Därför behövs det nya villkor för deltidsarbetslösa.</w:t>
      </w:r>
    </w:p>
    <w:p w:rsidRPr="00912159" w:rsidR="00981C49" w:rsidP="00912159" w:rsidRDefault="00981C49" w14:paraId="0791EC15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0341AF94B2E347ABA5C01314EB28553A"/>
        </w:placeholder>
        <w15:appearance w15:val="hidden"/>
      </w:sdtPr>
      <w:sdtEndPr/>
      <w:sdtContent>
        <w:p w:rsidR="004801AC" w:rsidP="00B61B5A" w:rsidRDefault="00981C49" w14:paraId="6EFFA5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</w:tbl>
    <w:p w:rsidR="001F3CE8" w:rsidRDefault="001F3CE8" w14:paraId="6EFFA52E" w14:textId="77777777"/>
    <w:sectPr w:rsidR="001F3C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FA530" w14:textId="77777777" w:rsidR="004C4D74" w:rsidRDefault="004C4D74" w:rsidP="000C1CAD">
      <w:pPr>
        <w:spacing w:line="240" w:lineRule="auto"/>
      </w:pPr>
      <w:r>
        <w:separator/>
      </w:r>
    </w:p>
  </w:endnote>
  <w:endnote w:type="continuationSeparator" w:id="0">
    <w:p w14:paraId="6EFFA531" w14:textId="77777777" w:rsidR="004C4D74" w:rsidRDefault="004C4D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FA53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FA53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1C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FA52E" w14:textId="77777777" w:rsidR="004C4D74" w:rsidRDefault="004C4D74" w:rsidP="000C1CAD">
      <w:pPr>
        <w:spacing w:line="240" w:lineRule="auto"/>
      </w:pPr>
      <w:r>
        <w:separator/>
      </w:r>
    </w:p>
  </w:footnote>
  <w:footnote w:type="continuationSeparator" w:id="0">
    <w:p w14:paraId="6EFFA52F" w14:textId="77777777" w:rsidR="004C4D74" w:rsidRDefault="004C4D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EFFA5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FFA542" wp14:anchorId="6EFFA5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81C49" w14:paraId="6EFFA5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F650C9128A4F60B6B38BF9AB8B4D95"/>
                              </w:placeholder>
                              <w:text/>
                            </w:sdtPr>
                            <w:sdtEndPr/>
                            <w:sdtContent>
                              <w:r w:rsidR="0091215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BCA102DB894BC8BAE8171528E75FFE"/>
                              </w:placeholder>
                              <w:text/>
                            </w:sdtPr>
                            <w:sdtEndPr/>
                            <w:sdtContent>
                              <w:r w:rsidR="00912159">
                                <w:t>18019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FFA5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81C49" w14:paraId="6EFFA5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F650C9128A4F60B6B38BF9AB8B4D95"/>
                        </w:placeholder>
                        <w:text/>
                      </w:sdtPr>
                      <w:sdtEndPr/>
                      <w:sdtContent>
                        <w:r w:rsidR="0091215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BCA102DB894BC8BAE8171528E75FFE"/>
                        </w:placeholder>
                        <w:text/>
                      </w:sdtPr>
                      <w:sdtEndPr/>
                      <w:sdtContent>
                        <w:r w:rsidR="00912159">
                          <w:t>18019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EFFA5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81C49" w14:paraId="6EFFA53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1215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12159">
          <w:t>18019</w:t>
        </w:r>
      </w:sdtContent>
    </w:sdt>
  </w:p>
  <w:p w:rsidR="007A5507" w:rsidP="00776B74" w:rsidRDefault="007A5507" w14:paraId="6EFFA5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81C49" w14:paraId="6EFFA53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1215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2159">
          <w:t>18019</w:t>
        </w:r>
      </w:sdtContent>
    </w:sdt>
  </w:p>
  <w:p w:rsidR="007A5507" w:rsidP="00A314CF" w:rsidRDefault="00981C49" w14:paraId="7A7185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981C49" w14:paraId="6EFFA5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81C49" w14:paraId="6EFFA5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:1659</w:t>
        </w:r>
      </w:sdtContent>
    </w:sdt>
  </w:p>
  <w:p w:rsidR="007A5507" w:rsidP="00E03A3D" w:rsidRDefault="00981C49" w14:paraId="6EFFA5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Krister Örnfjäder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12159" w14:paraId="6EFFA53E" w14:textId="77777777">
        <w:pPr>
          <w:pStyle w:val="FSHRub2"/>
        </w:pPr>
        <w:r>
          <w:t>Ändrad utformning av arbetslöshetsersättningen för deltidsarbetslösa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EFFA5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1215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3CE8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56D77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3702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4D74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446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2FA4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159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1C49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1B5A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D7A08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537B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0F3B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10A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FFA518"/>
  <w15:chartTrackingRefBased/>
  <w15:docId w15:val="{9258A414-6DD9-4C0E-9DA8-A6B91B2F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F1F1C7F3C4FFFA06643726558A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920E1-52F5-45DA-9772-3E5D572ABBFD}"/>
      </w:docPartPr>
      <w:docPartBody>
        <w:p w:rsidR="00411A4E" w:rsidRDefault="00BD54E4">
          <w:pPr>
            <w:pStyle w:val="64EF1F1C7F3C4FFFA06643726558A3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41AF94B2E347ABA5C01314EB285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E310A-980E-4D47-8682-688A588DBB80}"/>
      </w:docPartPr>
      <w:docPartBody>
        <w:p w:rsidR="00411A4E" w:rsidRDefault="00BD54E4">
          <w:pPr>
            <w:pStyle w:val="0341AF94B2E347ABA5C01314EB28553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AF650C9128A4F60B6B38BF9AB8B4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B235E-63C2-4C89-92B1-16BE72021C68}"/>
      </w:docPartPr>
      <w:docPartBody>
        <w:p w:rsidR="00411A4E" w:rsidRDefault="00BD54E4">
          <w:pPr>
            <w:pStyle w:val="8AF650C9128A4F60B6B38BF9AB8B4D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BCA102DB894BC8BAE8171528E75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CA5B2-F783-4EC2-B8DA-27DC330BB810}"/>
      </w:docPartPr>
      <w:docPartBody>
        <w:p w:rsidR="00411A4E" w:rsidRDefault="00BD54E4">
          <w:pPr>
            <w:pStyle w:val="1BBCA102DB894BC8BAE8171528E75FF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E4"/>
    <w:rsid w:val="00411A4E"/>
    <w:rsid w:val="00A54FA6"/>
    <w:rsid w:val="00B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EF1F1C7F3C4FFFA06643726558A30D">
    <w:name w:val="64EF1F1C7F3C4FFFA06643726558A30D"/>
  </w:style>
  <w:style w:type="paragraph" w:customStyle="1" w:styleId="82613469AE424B6F9B492F490B4901BE">
    <w:name w:val="82613469AE424B6F9B492F490B4901BE"/>
  </w:style>
  <w:style w:type="paragraph" w:customStyle="1" w:styleId="E004D9D9243344A1930797A3A41D2C6A">
    <w:name w:val="E004D9D9243344A1930797A3A41D2C6A"/>
  </w:style>
  <w:style w:type="paragraph" w:customStyle="1" w:styleId="0341AF94B2E347ABA5C01314EB28553A">
    <w:name w:val="0341AF94B2E347ABA5C01314EB28553A"/>
  </w:style>
  <w:style w:type="paragraph" w:customStyle="1" w:styleId="8AF650C9128A4F60B6B38BF9AB8B4D95">
    <w:name w:val="8AF650C9128A4F60B6B38BF9AB8B4D95"/>
  </w:style>
  <w:style w:type="paragraph" w:customStyle="1" w:styleId="1BBCA102DB894BC8BAE8171528E75FFE">
    <w:name w:val="1BBCA102DB894BC8BAE8171528E75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8225</RubrikLookup>
    <MotionGuid xmlns="00d11361-0b92-4bae-a181-288d6a55b763">31cf5657-081f-4ce2-9855-e947372202ef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C6059B-2D2B-4D48-97DF-1A4F2AFC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B6F19-D01E-433B-9289-A35477665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63356-596C-4707-A5B8-9EDF1E82C60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F9017190-889F-4679-8F73-2351CBC2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198</Words>
  <Characters>1230</Characters>
  <Application>Microsoft Office Word</Application>
  <DocSecurity>0</DocSecurity>
  <Lines>28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201617S18019 Ändrad utformning av arbetslöshetsersättningen för deltidsarbetslösa</vt:lpstr>
      <vt:lpstr/>
    </vt:vector>
  </TitlesOfParts>
  <Company>Sveriges riksdag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201617S18019 Ändrad utformning av arbetslöshetsersättningen för deltidsarbetslösa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2016-09-29T15:31:00Z</dcterms:created>
  <dcterms:modified xsi:type="dcterms:W3CDTF">2017-05-23T07:51:00Z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*T7E4241620179*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https://filur.riksdagen.se/drop/DropOffLibrary/T7E4241620179.docx</vt:lpwstr>
  </property>
  <property fmtid="{D5CDD505-2E9C-101B-9397-08002B2CF9AE}" pid="13" name="RevisionsOn">
    <vt:lpwstr>1</vt:lpwstr>
  </property>
</Properties>
</file>