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0F425FD" w14:textId="77777777">
        <w:tc>
          <w:tcPr>
            <w:tcW w:w="2268" w:type="dxa"/>
          </w:tcPr>
          <w:p w14:paraId="2D6C310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AA1EC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8439024" w14:textId="77777777">
        <w:tc>
          <w:tcPr>
            <w:tcW w:w="2268" w:type="dxa"/>
          </w:tcPr>
          <w:p w14:paraId="51621B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BCE66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9188000" w14:textId="77777777">
        <w:tc>
          <w:tcPr>
            <w:tcW w:w="3402" w:type="dxa"/>
            <w:gridSpan w:val="2"/>
          </w:tcPr>
          <w:p w14:paraId="52FD9F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6E1A2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6DF0092" w14:textId="77777777">
        <w:tc>
          <w:tcPr>
            <w:tcW w:w="2268" w:type="dxa"/>
          </w:tcPr>
          <w:p w14:paraId="3BF37B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D224EB" w14:textId="77777777" w:rsidR="006E4E11" w:rsidRPr="00ED583F" w:rsidRDefault="00694C26" w:rsidP="007E78E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9129E">
              <w:rPr>
                <w:sz w:val="20"/>
              </w:rPr>
              <w:t>N2017</w:t>
            </w:r>
            <w:r w:rsidR="00850D20">
              <w:rPr>
                <w:sz w:val="20"/>
              </w:rPr>
              <w:t>/</w:t>
            </w:r>
            <w:r w:rsidR="006A5FE8">
              <w:rPr>
                <w:sz w:val="20"/>
              </w:rPr>
              <w:t>02429</w:t>
            </w:r>
            <w:r w:rsidR="00850D20">
              <w:rPr>
                <w:sz w:val="20"/>
              </w:rPr>
              <w:t>/FF</w:t>
            </w:r>
          </w:p>
        </w:tc>
      </w:tr>
      <w:tr w:rsidR="006E4E11" w14:paraId="7457F280" w14:textId="77777777">
        <w:tc>
          <w:tcPr>
            <w:tcW w:w="2268" w:type="dxa"/>
          </w:tcPr>
          <w:p w14:paraId="7425B9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4B5D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EA342C0" w14:textId="77777777">
        <w:trPr>
          <w:trHeight w:val="284"/>
        </w:trPr>
        <w:tc>
          <w:tcPr>
            <w:tcW w:w="4911" w:type="dxa"/>
          </w:tcPr>
          <w:p w14:paraId="6CFF0658" w14:textId="77777777" w:rsidR="006E4E11" w:rsidRDefault="00694C2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6CB754E" w14:textId="77777777">
        <w:trPr>
          <w:trHeight w:val="284"/>
        </w:trPr>
        <w:tc>
          <w:tcPr>
            <w:tcW w:w="4911" w:type="dxa"/>
          </w:tcPr>
          <w:p w14:paraId="28447F11" w14:textId="77777777" w:rsidR="006E4E11" w:rsidRDefault="00694C2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53704BC5" w14:textId="77777777">
        <w:trPr>
          <w:trHeight w:val="284"/>
        </w:trPr>
        <w:tc>
          <w:tcPr>
            <w:tcW w:w="4911" w:type="dxa"/>
          </w:tcPr>
          <w:p w14:paraId="2660322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195EFE" w14:textId="77777777">
        <w:trPr>
          <w:trHeight w:val="284"/>
        </w:trPr>
        <w:tc>
          <w:tcPr>
            <w:tcW w:w="4911" w:type="dxa"/>
          </w:tcPr>
          <w:p w14:paraId="2D3F51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D59E12" w14:textId="77777777">
        <w:trPr>
          <w:trHeight w:val="284"/>
        </w:trPr>
        <w:tc>
          <w:tcPr>
            <w:tcW w:w="4911" w:type="dxa"/>
          </w:tcPr>
          <w:p w14:paraId="755E32F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21C253" w14:textId="77777777">
        <w:trPr>
          <w:trHeight w:val="284"/>
        </w:trPr>
        <w:tc>
          <w:tcPr>
            <w:tcW w:w="4911" w:type="dxa"/>
          </w:tcPr>
          <w:p w14:paraId="531DF3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08038C" w14:textId="77777777">
        <w:trPr>
          <w:trHeight w:val="284"/>
        </w:trPr>
        <w:tc>
          <w:tcPr>
            <w:tcW w:w="4911" w:type="dxa"/>
          </w:tcPr>
          <w:p w14:paraId="0D28BD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17D0A45" w14:textId="77777777" w:rsidR="006E4E11" w:rsidRDefault="00694C26">
      <w:pPr>
        <w:framePr w:w="4400" w:h="2523" w:wrap="notBeside" w:vAnchor="page" w:hAnchor="page" w:x="6453" w:y="2445"/>
        <w:ind w:left="142"/>
      </w:pPr>
      <w:r>
        <w:t>Till riksdagen</w:t>
      </w:r>
    </w:p>
    <w:p w14:paraId="54FFCF02" w14:textId="77777777" w:rsidR="006E4E11" w:rsidRDefault="00A44610" w:rsidP="00694C26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D80EF4">
        <w:t>6</w:t>
      </w:r>
      <w:r>
        <w:t>/1</w:t>
      </w:r>
      <w:r w:rsidR="00D80EF4">
        <w:t>7</w:t>
      </w:r>
      <w:r>
        <w:t>:</w:t>
      </w:r>
      <w:r w:rsidR="007E78E4">
        <w:t>1137</w:t>
      </w:r>
      <w:r>
        <w:t xml:space="preserve"> av </w:t>
      </w:r>
      <w:r w:rsidR="007E78E4">
        <w:t xml:space="preserve">Jörgen </w:t>
      </w:r>
      <w:proofErr w:type="spellStart"/>
      <w:r w:rsidR="007E78E4">
        <w:t>Warborn</w:t>
      </w:r>
      <w:proofErr w:type="spellEnd"/>
      <w:r w:rsidR="007E78E4">
        <w:t xml:space="preserve"> </w:t>
      </w:r>
      <w:r w:rsidR="00694C26">
        <w:t>(</w:t>
      </w:r>
      <w:r>
        <w:t>M</w:t>
      </w:r>
      <w:r w:rsidR="00694C26">
        <w:t xml:space="preserve">) </w:t>
      </w:r>
      <w:r w:rsidR="007E78E4">
        <w:t>Åtgärder för fler företag</w:t>
      </w:r>
    </w:p>
    <w:p w14:paraId="74B566AD" w14:textId="77777777" w:rsidR="006E4E11" w:rsidRDefault="006E4E11">
      <w:pPr>
        <w:pStyle w:val="RKnormal"/>
      </w:pPr>
    </w:p>
    <w:p w14:paraId="6E30EAB7" w14:textId="77777777" w:rsidR="007E78E4" w:rsidRDefault="007E78E4">
      <w:pPr>
        <w:pStyle w:val="RKnormal"/>
      </w:pPr>
      <w:r>
        <w:t xml:space="preserve">Jörgen </w:t>
      </w:r>
      <w:proofErr w:type="spellStart"/>
      <w:r>
        <w:t>Warborn</w:t>
      </w:r>
      <w:proofErr w:type="spellEnd"/>
      <w:r w:rsidR="0045441F">
        <w:t xml:space="preserve"> har frågat mig vilka åtgärder jag och regeringen avser att </w:t>
      </w:r>
      <w:r>
        <w:t>vidta för att företag ska utveckla, inte avveckla, sin verksamhet i Sverige.</w:t>
      </w:r>
    </w:p>
    <w:p w14:paraId="65A94FA9" w14:textId="77777777" w:rsidR="007E78E4" w:rsidRDefault="007E78E4" w:rsidP="007E78E4">
      <w:pPr>
        <w:pStyle w:val="RKnormal"/>
      </w:pPr>
    </w:p>
    <w:p w14:paraId="2B61F6DD" w14:textId="025048B0" w:rsidR="007E78E4" w:rsidRDefault="007E78E4" w:rsidP="007E78E4">
      <w:pPr>
        <w:pStyle w:val="RKnormal"/>
      </w:pPr>
      <w:r>
        <w:t xml:space="preserve">Framgångsrika och växande företag som anställer är helt avgörande för att nå regeringens </w:t>
      </w:r>
      <w:proofErr w:type="spellStart"/>
      <w:r>
        <w:t>jobbmål</w:t>
      </w:r>
      <w:proofErr w:type="spellEnd"/>
      <w:r>
        <w:t>. Regeringen bedriver därför en aktiv närings</w:t>
      </w:r>
      <w:r w:rsidR="00AA3C08">
        <w:t>–</w:t>
      </w:r>
      <w:r>
        <w:t xml:space="preserve">politik med fokus på insatser som förbättrar företags och företagares villkor, som ökar Sveriges attraktionskraft för investeringar och stärker incitamenten att starta företag. </w:t>
      </w:r>
      <w:r w:rsidR="00D34603">
        <w:t>På så sätt investerar vi i företags möjlig</w:t>
      </w:r>
      <w:r w:rsidR="00AA3C08">
        <w:t>–</w:t>
      </w:r>
      <w:r w:rsidR="00D34603">
        <w:t xml:space="preserve">heter att skapa, växa och exportera. </w:t>
      </w:r>
    </w:p>
    <w:p w14:paraId="68484869" w14:textId="77777777" w:rsidR="00D34603" w:rsidRDefault="00D34603" w:rsidP="007E78E4">
      <w:pPr>
        <w:pStyle w:val="RKnormal"/>
      </w:pPr>
    </w:p>
    <w:p w14:paraId="380ED2F7" w14:textId="3B5CBA56" w:rsidR="009A4F30" w:rsidRPr="003835E2" w:rsidRDefault="00D34603" w:rsidP="009A4F30">
      <w:pPr>
        <w:rPr>
          <w:rFonts w:cs="TimesNewRomanPSMT"/>
          <w:szCs w:val="23"/>
          <w:lang w:eastAsia="sv-SE"/>
        </w:rPr>
      </w:pPr>
      <w:r>
        <w:t xml:space="preserve">Regeringen arbetar hårt för att det svenska företagsklimatet ska </w:t>
      </w:r>
      <w:r w:rsidR="009A4F30">
        <w:t xml:space="preserve">vara </w:t>
      </w:r>
      <w:r>
        <w:t xml:space="preserve">så gynnsamt som möjligt. </w:t>
      </w:r>
      <w:r w:rsidR="009A4F30" w:rsidRPr="003835E2">
        <w:rPr>
          <w:rFonts w:cs="TimesNewRomanPSMT"/>
          <w:szCs w:val="23"/>
          <w:lang w:eastAsia="sv-SE"/>
        </w:rPr>
        <w:t>Digitala globala kunskapsföretag, såsom Microsoft och unga innovativa start-</w:t>
      </w:r>
      <w:proofErr w:type="spellStart"/>
      <w:r w:rsidR="009A4F30" w:rsidRPr="003835E2">
        <w:rPr>
          <w:rFonts w:cs="TimesNewRomanPSMT"/>
          <w:szCs w:val="23"/>
          <w:lang w:eastAsia="sv-SE"/>
        </w:rPr>
        <w:t>ups</w:t>
      </w:r>
      <w:proofErr w:type="spellEnd"/>
      <w:r w:rsidR="009A4F30" w:rsidRPr="003835E2">
        <w:rPr>
          <w:rFonts w:cs="TimesNewRomanPSMT"/>
          <w:szCs w:val="23"/>
          <w:lang w:eastAsia="sv-SE"/>
        </w:rPr>
        <w:t>, kan välja att bedriva sin verk</w:t>
      </w:r>
      <w:r w:rsidR="00AA3C08">
        <w:rPr>
          <w:rFonts w:cs="TimesNewRomanPSMT"/>
          <w:szCs w:val="23"/>
          <w:lang w:eastAsia="sv-SE"/>
        </w:rPr>
        <w:t>–</w:t>
      </w:r>
      <w:r w:rsidR="009A4F30" w:rsidRPr="003835E2">
        <w:rPr>
          <w:rFonts w:cs="TimesNewRomanPSMT"/>
          <w:szCs w:val="23"/>
          <w:lang w:eastAsia="sv-SE"/>
        </w:rPr>
        <w:t>samhet varifrån som helst i världen. För att denna typ av företag ska välja Sverige som en av sina etableringsorter måste vi erbjuda en dynamisk och innovativ miljö som stärker dessa företags innovationskraft och kon</w:t>
      </w:r>
      <w:r w:rsidR="00AA3C08">
        <w:rPr>
          <w:rFonts w:cs="TimesNewRomanPSMT"/>
          <w:szCs w:val="23"/>
          <w:lang w:eastAsia="sv-SE"/>
        </w:rPr>
        <w:t>–</w:t>
      </w:r>
      <w:r w:rsidR="009A4F30" w:rsidRPr="003835E2">
        <w:rPr>
          <w:rFonts w:cs="TimesNewRomanPSMT"/>
          <w:szCs w:val="23"/>
          <w:lang w:eastAsia="sv-SE"/>
        </w:rPr>
        <w:t xml:space="preserve">kurrenskraft. För att konkurrera på en global marknad behöver Sverige kunna erbjuda kompetens, </w:t>
      </w:r>
      <w:r w:rsidR="00EA5907" w:rsidRPr="003835E2">
        <w:rPr>
          <w:rFonts w:cs="TimesNewRomanPSMT"/>
          <w:szCs w:val="23"/>
          <w:lang w:eastAsia="sv-SE"/>
        </w:rPr>
        <w:t>kapital, samt närhet och samverkan med kunder och partners.</w:t>
      </w:r>
    </w:p>
    <w:p w14:paraId="2BC01A02" w14:textId="77777777" w:rsidR="009A4F30" w:rsidRDefault="009A4F30" w:rsidP="00D34603"/>
    <w:p w14:paraId="03B2951F" w14:textId="0E1F771C" w:rsidR="00D34603" w:rsidRPr="00CA1A58" w:rsidRDefault="00D34603" w:rsidP="00D34603">
      <w:r>
        <w:t>Tack vare stabila offentliga finanser kan vi göra viktiga investeringar i infrastruktur, forskning, bostäder och utbildning</w:t>
      </w:r>
      <w:r w:rsidR="00EA5907">
        <w:t>, åtgärder som samman</w:t>
      </w:r>
      <w:r w:rsidR="00AA3C08">
        <w:t>–</w:t>
      </w:r>
      <w:r w:rsidR="00EA5907">
        <w:t>taget bidrar till Sveriges långsiktiga kompetensförsörjning</w:t>
      </w:r>
      <w:r>
        <w:t>.</w:t>
      </w:r>
      <w:r w:rsidR="00422FFD">
        <w:t xml:space="preserve"> Satsningar på bland annat bredband, besöksnäring, kommersiell service och livs</w:t>
      </w:r>
      <w:r w:rsidR="00AA3C08">
        <w:t>–</w:t>
      </w:r>
      <w:proofErr w:type="spellStart"/>
      <w:r w:rsidR="00422FFD">
        <w:t>medelsnäringarna</w:t>
      </w:r>
      <w:proofErr w:type="spellEnd"/>
      <w:r w:rsidR="00422FFD">
        <w:t xml:space="preserve"> stärker landsbygdsföretagandet. </w:t>
      </w:r>
      <w:r>
        <w:t>Regeringen har också tagit fram en strategi för Smart industri</w:t>
      </w:r>
      <w:r w:rsidR="00EA5907">
        <w:t>, där samverkan mellan unga innovativa företag och globala starka företag är en viktig del</w:t>
      </w:r>
      <w:r>
        <w:t>, en export</w:t>
      </w:r>
      <w:r w:rsidR="00AA3C08">
        <w:t>–</w:t>
      </w:r>
      <w:r>
        <w:t>strategi</w:t>
      </w:r>
      <w:r w:rsidR="00EA5907">
        <w:t xml:space="preserve">, som stärker möjligheterna att verka på en global marknad med Sverige som bas </w:t>
      </w:r>
      <w:r>
        <w:t xml:space="preserve">och </w:t>
      </w:r>
      <w:r w:rsidR="00735ACB">
        <w:t>stöpt om</w:t>
      </w:r>
      <w:r>
        <w:t xml:space="preserve"> den statliga kapitalförsörjningen för att stötta företagare och innovatörer i tidiga utvecklingsskeden. Omfattande satsningar har gjorts och görs också för att stärka </w:t>
      </w:r>
      <w:r w:rsidR="00EA5907">
        <w:t xml:space="preserve">den </w:t>
      </w:r>
      <w:proofErr w:type="spellStart"/>
      <w:r w:rsidR="00EA5907">
        <w:t>gränsöver</w:t>
      </w:r>
      <w:proofErr w:type="spellEnd"/>
      <w:r w:rsidR="00AA3C08">
        <w:t>–</w:t>
      </w:r>
      <w:r w:rsidR="00EA5907">
        <w:t xml:space="preserve">skridande samverkan mellan företag av olika storlekar och </w:t>
      </w:r>
      <w:r w:rsidR="00EA5907">
        <w:lastRenderedPageBreak/>
        <w:t>mellan olika industrier i Sverige</w:t>
      </w:r>
      <w:r>
        <w:t xml:space="preserve">, genom t.ex. samverkansprogram och testbäddar. Genom att </w:t>
      </w:r>
      <w:r>
        <w:rPr>
          <w:lang w:eastAsia="sv-SE"/>
        </w:rPr>
        <w:t>bättre ta tillvara digitaliseringens möjligheter, med allt fler och bättre digitala tjänster och processer, förenklar vi också för före</w:t>
      </w:r>
      <w:r w:rsidR="00AA3C08">
        <w:rPr>
          <w:lang w:eastAsia="sv-SE"/>
        </w:rPr>
        <w:t>–</w:t>
      </w:r>
      <w:bookmarkStart w:id="0" w:name="_GoBack"/>
      <w:bookmarkEnd w:id="0"/>
      <w:r>
        <w:rPr>
          <w:lang w:eastAsia="sv-SE"/>
        </w:rPr>
        <w:t xml:space="preserve">tagare </w:t>
      </w:r>
      <w:r w:rsidR="00735ACB">
        <w:rPr>
          <w:lang w:eastAsia="sv-SE"/>
        </w:rPr>
        <w:t>att bedriva sin verksamhet</w:t>
      </w:r>
      <w:r>
        <w:rPr>
          <w:lang w:eastAsia="sv-SE"/>
        </w:rPr>
        <w:t>.</w:t>
      </w:r>
    </w:p>
    <w:p w14:paraId="750F8A4B" w14:textId="77777777" w:rsidR="00D34603" w:rsidRDefault="00D34603" w:rsidP="007E78E4">
      <w:pPr>
        <w:pStyle w:val="RKnormal"/>
      </w:pPr>
    </w:p>
    <w:p w14:paraId="70395CC0" w14:textId="77777777" w:rsidR="00D34603" w:rsidRPr="004C5E99" w:rsidRDefault="00D34603" w:rsidP="00D34603">
      <w:r w:rsidRPr="005D6DEF">
        <w:t xml:space="preserve">Regeringen kommer att fortsätta sitt arbete med att skapa de bästa möjliga förutsättningarna för att </w:t>
      </w:r>
      <w:r w:rsidR="00F43252">
        <w:t xml:space="preserve">Sverige ska </w:t>
      </w:r>
      <w:r w:rsidR="00EA5907">
        <w:t>behålla sin position som ledande innovationsland och möjliggöra för innovativa företag</w:t>
      </w:r>
      <w:r w:rsidR="00422FFD">
        <w:t xml:space="preserve"> i hela landet</w:t>
      </w:r>
      <w:r w:rsidR="00EA5907">
        <w:t xml:space="preserve"> att </w:t>
      </w:r>
      <w:r w:rsidRPr="005D6DEF">
        <w:t>konkurrera på världsmarknaden med bas i Sverige.</w:t>
      </w:r>
      <w:r w:rsidRPr="007E602B">
        <w:t xml:space="preserve"> </w:t>
      </w:r>
    </w:p>
    <w:p w14:paraId="63A8152E" w14:textId="77777777" w:rsidR="00D34603" w:rsidRDefault="00D34603" w:rsidP="007E78E4">
      <w:pPr>
        <w:pStyle w:val="RKnormal"/>
      </w:pPr>
    </w:p>
    <w:p w14:paraId="4241610C" w14:textId="77777777" w:rsidR="00694C26" w:rsidRDefault="00694C26">
      <w:pPr>
        <w:pStyle w:val="RKnormal"/>
      </w:pPr>
      <w:r>
        <w:t xml:space="preserve">Stockholm den </w:t>
      </w:r>
      <w:r w:rsidR="00552755">
        <w:t>4 april</w:t>
      </w:r>
      <w:r w:rsidR="00FC475A">
        <w:t xml:space="preserve"> 201</w:t>
      </w:r>
      <w:r w:rsidR="0045441F">
        <w:t>7</w:t>
      </w:r>
    </w:p>
    <w:p w14:paraId="6134F34E" w14:textId="77777777" w:rsidR="00694C26" w:rsidRDefault="00694C26">
      <w:pPr>
        <w:pStyle w:val="RKnormal"/>
      </w:pPr>
    </w:p>
    <w:p w14:paraId="4766F165" w14:textId="77777777" w:rsidR="0057126E" w:rsidRDefault="0057126E">
      <w:pPr>
        <w:pStyle w:val="RKnormal"/>
      </w:pPr>
    </w:p>
    <w:p w14:paraId="53478569" w14:textId="77777777" w:rsidR="00FC475A" w:rsidRDefault="00FC475A">
      <w:pPr>
        <w:pStyle w:val="RKnormal"/>
      </w:pPr>
    </w:p>
    <w:p w14:paraId="79D5DF30" w14:textId="77777777" w:rsidR="00694C26" w:rsidRDefault="00694C26">
      <w:pPr>
        <w:pStyle w:val="RKnormal"/>
      </w:pPr>
      <w:r>
        <w:t>Mikael Damberg</w:t>
      </w:r>
    </w:p>
    <w:sectPr w:rsidR="00694C26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5A413" w14:textId="77777777" w:rsidR="009103D4" w:rsidRDefault="009103D4">
      <w:r>
        <w:separator/>
      </w:r>
    </w:p>
  </w:endnote>
  <w:endnote w:type="continuationSeparator" w:id="0">
    <w:p w14:paraId="613EAC47" w14:textId="77777777" w:rsidR="009103D4" w:rsidRDefault="009103D4">
      <w:r>
        <w:continuationSeparator/>
      </w:r>
    </w:p>
  </w:endnote>
  <w:endnote w:type="continuationNotice" w:id="1">
    <w:p w14:paraId="664F20C6" w14:textId="77777777" w:rsidR="009103D4" w:rsidRDefault="009103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030AC" w14:textId="77777777" w:rsidR="009103D4" w:rsidRDefault="009103D4">
      <w:r>
        <w:separator/>
      </w:r>
    </w:p>
  </w:footnote>
  <w:footnote w:type="continuationSeparator" w:id="0">
    <w:p w14:paraId="2E830970" w14:textId="77777777" w:rsidR="009103D4" w:rsidRDefault="009103D4">
      <w:r>
        <w:continuationSeparator/>
      </w:r>
    </w:p>
  </w:footnote>
  <w:footnote w:type="continuationNotice" w:id="1">
    <w:p w14:paraId="4FC0AE08" w14:textId="77777777" w:rsidR="009103D4" w:rsidRDefault="009103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211EB" w14:textId="77777777" w:rsidR="0057126E" w:rsidRDefault="0057126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A3C0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7126E" w14:paraId="4CA2C6FB" w14:textId="77777777">
      <w:trPr>
        <w:cantSplit/>
      </w:trPr>
      <w:tc>
        <w:tcPr>
          <w:tcW w:w="3119" w:type="dxa"/>
        </w:tcPr>
        <w:p w14:paraId="52065FA1" w14:textId="77777777" w:rsidR="0057126E" w:rsidRDefault="0057126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8F75AF" w14:textId="77777777" w:rsidR="0057126E" w:rsidRDefault="0057126E">
          <w:pPr>
            <w:pStyle w:val="Sidhuvud"/>
            <w:ind w:right="360"/>
          </w:pPr>
        </w:p>
      </w:tc>
      <w:tc>
        <w:tcPr>
          <w:tcW w:w="1525" w:type="dxa"/>
        </w:tcPr>
        <w:p w14:paraId="6FA29E60" w14:textId="77777777" w:rsidR="0057126E" w:rsidRDefault="0057126E">
          <w:pPr>
            <w:pStyle w:val="Sidhuvud"/>
            <w:ind w:right="360"/>
          </w:pPr>
        </w:p>
      </w:tc>
    </w:tr>
  </w:tbl>
  <w:p w14:paraId="1BB859A3" w14:textId="77777777" w:rsidR="0057126E" w:rsidRDefault="0057126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C6D34" w14:textId="77777777" w:rsidR="0057126E" w:rsidRDefault="0057126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7229B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7126E" w14:paraId="62B5AE5A" w14:textId="77777777">
      <w:trPr>
        <w:cantSplit/>
      </w:trPr>
      <w:tc>
        <w:tcPr>
          <w:tcW w:w="3119" w:type="dxa"/>
        </w:tcPr>
        <w:p w14:paraId="065645E7" w14:textId="77777777" w:rsidR="0057126E" w:rsidRDefault="0057126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C45283" w14:textId="77777777" w:rsidR="0057126E" w:rsidRDefault="0057126E">
          <w:pPr>
            <w:pStyle w:val="Sidhuvud"/>
            <w:ind w:right="360"/>
          </w:pPr>
        </w:p>
      </w:tc>
      <w:tc>
        <w:tcPr>
          <w:tcW w:w="1525" w:type="dxa"/>
        </w:tcPr>
        <w:p w14:paraId="249E29C8" w14:textId="77777777" w:rsidR="0057126E" w:rsidRDefault="0057126E">
          <w:pPr>
            <w:pStyle w:val="Sidhuvud"/>
            <w:ind w:right="360"/>
          </w:pPr>
        </w:p>
      </w:tc>
    </w:tr>
  </w:tbl>
  <w:p w14:paraId="6EEEA495" w14:textId="77777777" w:rsidR="0057126E" w:rsidRDefault="0057126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3D06B" w14:textId="77777777" w:rsidR="0057126E" w:rsidRDefault="0057126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F585D1A" wp14:editId="6BF87AC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3F733C" w14:textId="77777777" w:rsidR="0057126E" w:rsidRDefault="0057126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34A0E3" w14:textId="77777777" w:rsidR="0057126E" w:rsidRDefault="0057126E">
    <w:pPr>
      <w:rPr>
        <w:rFonts w:ascii="TradeGothic" w:hAnsi="TradeGothic"/>
        <w:b/>
        <w:bCs/>
        <w:spacing w:val="12"/>
        <w:sz w:val="22"/>
      </w:rPr>
    </w:pPr>
  </w:p>
  <w:p w14:paraId="590CE101" w14:textId="77777777" w:rsidR="0057126E" w:rsidRDefault="0057126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20DA93" w14:textId="77777777" w:rsidR="0057126E" w:rsidRDefault="0057126E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352FC"/>
    <w:multiLevelType w:val="multilevel"/>
    <w:tmpl w:val="AE04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D868EB"/>
    <w:multiLevelType w:val="hybridMultilevel"/>
    <w:tmpl w:val="7264D076"/>
    <w:lvl w:ilvl="0" w:tplc="9E629B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26"/>
    <w:rsid w:val="000105A8"/>
    <w:rsid w:val="00024A93"/>
    <w:rsid w:val="000516DA"/>
    <w:rsid w:val="00073AD4"/>
    <w:rsid w:val="00094A33"/>
    <w:rsid w:val="0013675E"/>
    <w:rsid w:val="00144EED"/>
    <w:rsid w:val="00150384"/>
    <w:rsid w:val="001579E8"/>
    <w:rsid w:val="00160901"/>
    <w:rsid w:val="001805B7"/>
    <w:rsid w:val="00180B66"/>
    <w:rsid w:val="00181610"/>
    <w:rsid w:val="001C02E4"/>
    <w:rsid w:val="001C0A03"/>
    <w:rsid w:val="001E708D"/>
    <w:rsid w:val="002145EE"/>
    <w:rsid w:val="002978C9"/>
    <w:rsid w:val="003165C9"/>
    <w:rsid w:val="00327570"/>
    <w:rsid w:val="00353AD1"/>
    <w:rsid w:val="00367335"/>
    <w:rsid w:val="00367B1C"/>
    <w:rsid w:val="003835E2"/>
    <w:rsid w:val="00390702"/>
    <w:rsid w:val="003B61B9"/>
    <w:rsid w:val="003C0159"/>
    <w:rsid w:val="00414E82"/>
    <w:rsid w:val="004158BB"/>
    <w:rsid w:val="00422FFD"/>
    <w:rsid w:val="0042427D"/>
    <w:rsid w:val="00445E89"/>
    <w:rsid w:val="0045441F"/>
    <w:rsid w:val="00483AC8"/>
    <w:rsid w:val="0049129E"/>
    <w:rsid w:val="00494FBC"/>
    <w:rsid w:val="004A328D"/>
    <w:rsid w:val="004B4EB3"/>
    <w:rsid w:val="00505DE0"/>
    <w:rsid w:val="00510723"/>
    <w:rsid w:val="005342C7"/>
    <w:rsid w:val="00552755"/>
    <w:rsid w:val="005603C7"/>
    <w:rsid w:val="0057126E"/>
    <w:rsid w:val="0057229B"/>
    <w:rsid w:val="00580396"/>
    <w:rsid w:val="0058762B"/>
    <w:rsid w:val="005936E9"/>
    <w:rsid w:val="005E569F"/>
    <w:rsid w:val="00606146"/>
    <w:rsid w:val="00655C30"/>
    <w:rsid w:val="00671E32"/>
    <w:rsid w:val="00694C26"/>
    <w:rsid w:val="006A5F5E"/>
    <w:rsid w:val="006A5FE8"/>
    <w:rsid w:val="006A6059"/>
    <w:rsid w:val="006D4E4E"/>
    <w:rsid w:val="006E4E11"/>
    <w:rsid w:val="0071442B"/>
    <w:rsid w:val="007242A3"/>
    <w:rsid w:val="00735ACB"/>
    <w:rsid w:val="00745CB7"/>
    <w:rsid w:val="00745DD5"/>
    <w:rsid w:val="00757507"/>
    <w:rsid w:val="00771755"/>
    <w:rsid w:val="00782B21"/>
    <w:rsid w:val="007A6855"/>
    <w:rsid w:val="007A7B23"/>
    <w:rsid w:val="007B4DE3"/>
    <w:rsid w:val="007D646E"/>
    <w:rsid w:val="007E78E4"/>
    <w:rsid w:val="00825F93"/>
    <w:rsid w:val="00850D20"/>
    <w:rsid w:val="008552FB"/>
    <w:rsid w:val="00863576"/>
    <w:rsid w:val="008A5E9B"/>
    <w:rsid w:val="009103D4"/>
    <w:rsid w:val="0092027A"/>
    <w:rsid w:val="0092495C"/>
    <w:rsid w:val="00955E31"/>
    <w:rsid w:val="00970DE8"/>
    <w:rsid w:val="009749F2"/>
    <w:rsid w:val="009864A4"/>
    <w:rsid w:val="00992E72"/>
    <w:rsid w:val="009A4F30"/>
    <w:rsid w:val="009C4F47"/>
    <w:rsid w:val="00A218C0"/>
    <w:rsid w:val="00A32B38"/>
    <w:rsid w:val="00A43A12"/>
    <w:rsid w:val="00A44610"/>
    <w:rsid w:val="00A55BEC"/>
    <w:rsid w:val="00A71DB4"/>
    <w:rsid w:val="00A81DE7"/>
    <w:rsid w:val="00AA3C08"/>
    <w:rsid w:val="00AB24F6"/>
    <w:rsid w:val="00AF26D1"/>
    <w:rsid w:val="00B049FA"/>
    <w:rsid w:val="00B1272F"/>
    <w:rsid w:val="00B16F4B"/>
    <w:rsid w:val="00B46B21"/>
    <w:rsid w:val="00B717F2"/>
    <w:rsid w:val="00BE5C44"/>
    <w:rsid w:val="00CC5947"/>
    <w:rsid w:val="00CE4743"/>
    <w:rsid w:val="00CE7B00"/>
    <w:rsid w:val="00D133D7"/>
    <w:rsid w:val="00D32E52"/>
    <w:rsid w:val="00D34603"/>
    <w:rsid w:val="00D80EF4"/>
    <w:rsid w:val="00D812F3"/>
    <w:rsid w:val="00E53A48"/>
    <w:rsid w:val="00E80146"/>
    <w:rsid w:val="00E904D0"/>
    <w:rsid w:val="00EA5907"/>
    <w:rsid w:val="00EC25F9"/>
    <w:rsid w:val="00ED583F"/>
    <w:rsid w:val="00EE4847"/>
    <w:rsid w:val="00EE78DC"/>
    <w:rsid w:val="00EF3A1E"/>
    <w:rsid w:val="00F22870"/>
    <w:rsid w:val="00F43252"/>
    <w:rsid w:val="00F57673"/>
    <w:rsid w:val="00F647B2"/>
    <w:rsid w:val="00F65222"/>
    <w:rsid w:val="00F70DE0"/>
    <w:rsid w:val="00F847DE"/>
    <w:rsid w:val="00F876BA"/>
    <w:rsid w:val="00FB0391"/>
    <w:rsid w:val="00FC475A"/>
    <w:rsid w:val="00FF3E59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9F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446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44610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A44610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44610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webb">
    <w:name w:val="Normal (Web)"/>
    <w:basedOn w:val="Normal"/>
    <w:uiPriority w:val="99"/>
    <w:unhideWhenUsed/>
    <w:rsid w:val="0039070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9749F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749F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749F2"/>
    <w:rPr>
      <w:rFonts w:ascii="OrigGarmnd BT" w:hAnsi="OrigGarmnd BT"/>
      <w:lang w:eastAsia="en-US"/>
    </w:rPr>
  </w:style>
  <w:style w:type="character" w:styleId="Hyperlnk">
    <w:name w:val="Hyperlink"/>
    <w:basedOn w:val="Standardstycketeckensnitt"/>
    <w:rsid w:val="00B1272F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F5767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KnormalChar">
    <w:name w:val="RKnormal Char"/>
    <w:link w:val="RKnormal"/>
    <w:locked/>
    <w:rsid w:val="007E78E4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446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44610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A44610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44610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webb">
    <w:name w:val="Normal (Web)"/>
    <w:basedOn w:val="Normal"/>
    <w:uiPriority w:val="99"/>
    <w:unhideWhenUsed/>
    <w:rsid w:val="0039070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9749F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749F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749F2"/>
    <w:rPr>
      <w:rFonts w:ascii="OrigGarmnd BT" w:hAnsi="OrigGarmnd BT"/>
      <w:lang w:eastAsia="en-US"/>
    </w:rPr>
  </w:style>
  <w:style w:type="character" w:styleId="Hyperlnk">
    <w:name w:val="Hyperlink"/>
    <w:basedOn w:val="Standardstycketeckensnitt"/>
    <w:rsid w:val="00B1272F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F5767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KnormalChar">
    <w:name w:val="RKnormal Char"/>
    <w:link w:val="RKnormal"/>
    <w:locked/>
    <w:rsid w:val="007E78E4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3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b3f874c9-7c3f-439d-8dee-4384fc2e2885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332B15D89D6494596088E71C0CE04B5" ma:contentTypeVersion="21" ma:contentTypeDescription="Skapa ett nytt dokument." ma:contentTypeScope="" ma:versionID="3f9dc02ad04640a5b4dd040305f67a8d">
  <xsd:schema xmlns:xsd="http://www.w3.org/2001/XMLSchema" xmlns:xs="http://www.w3.org/2001/XMLSchema" xmlns:p="http://schemas.microsoft.com/office/2006/metadata/properties" xmlns:ns2="13ceef10-deb8-4807-ae55-f7be06c82a5e" xmlns:ns3="ae7a256b-f4d2-416a-9370-0215551cabac" targetNamespace="http://schemas.microsoft.com/office/2006/metadata/properties" ma:root="true" ma:fieldsID="4d185cd71ed22c025b6168ca9274c5eb" ns2:_="" ns3:_="">
    <xsd:import namespace="13ceef10-deb8-4807-ae55-f7be06c82a5e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3:Enhet" minOccurs="0"/>
                <xsd:element ref="ns3:_x00c4_rendetyp" minOccurs="0"/>
                <xsd:element ref="ns3:Nr" minOccurs="0"/>
                <xsd:element ref="ns3:Sakomr_x00e5_de" minOccurs="0"/>
                <xsd:element ref="ns3:_x00c5_r" minOccurs="0"/>
                <xsd:element ref="ns3:Status" minOccurs="0"/>
                <xsd:element ref="ns3:Handl_x00e4_ggare" minOccurs="0"/>
                <xsd:element ref="ns3:Par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description="" ma:hidden="true" ma:internalName="Diarienummer" ma:readOnly="false">
      <xsd:simpleType>
        <xsd:restriction base="dms:Text"/>
      </xsd:simpleType>
    </xsd:element>
    <xsd:element name="Nyckelord" ma:index="14" nillable="true" ma:displayName="Nyckelord" ma:description="" ma:hidden="true" ma:internalName="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5" nillable="true" ma:displayName="Enhet" ma:format="Dropdown" ma:internalName="Enhet">
      <xsd:simpleType>
        <xsd:restriction base="dms:Choice">
          <xsd:enumeration value="EF"/>
          <xsd:enumeration value="FF"/>
          <xsd:enumeration value="HL"/>
          <xsd:enumeration value="ITP"/>
          <xsd:enumeration value="RTS"/>
        </xsd:restriction>
      </xsd:simpleType>
    </xsd:element>
    <xsd:element name="_x00c4_rendetyp" ma:index="16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7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8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9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1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2" nillable="true" ma:displayName="Parti" ma:format="Dropdown" ma:internalName="Parti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D8A51-D2E6-43DB-9A77-DB099B811AB6}"/>
</file>

<file path=customXml/itemProps2.xml><?xml version="1.0" encoding="utf-8"?>
<ds:datastoreItem xmlns:ds="http://schemas.openxmlformats.org/officeDocument/2006/customXml" ds:itemID="{2AF8C46A-CC69-46FF-A6AB-CBE19EA1414B}"/>
</file>

<file path=customXml/itemProps3.xml><?xml version="1.0" encoding="utf-8"?>
<ds:datastoreItem xmlns:ds="http://schemas.openxmlformats.org/officeDocument/2006/customXml" ds:itemID="{A495F452-EF2B-4AAF-9D1D-C15850E39BDF}"/>
</file>

<file path=customXml/itemProps4.xml><?xml version="1.0" encoding="utf-8"?>
<ds:datastoreItem xmlns:ds="http://schemas.openxmlformats.org/officeDocument/2006/customXml" ds:itemID="{E1DDF0DD-1522-48B1-ADB7-EC5CEC6F1044}"/>
</file>

<file path=customXml/itemProps5.xml><?xml version="1.0" encoding="utf-8"?>
<ds:datastoreItem xmlns:ds="http://schemas.openxmlformats.org/officeDocument/2006/customXml" ds:itemID="{96BDB240-56AB-40C8-8165-0DCAB14E9A83}"/>
</file>

<file path=customXml/itemProps6.xml><?xml version="1.0" encoding="utf-8"?>
<ds:datastoreItem xmlns:ds="http://schemas.openxmlformats.org/officeDocument/2006/customXml" ds:itemID="{BEC195A0-02EF-4BC4-BAC4-114224664A15}"/>
</file>

<file path=customXml/itemProps7.xml><?xml version="1.0" encoding="utf-8"?>
<ds:datastoreItem xmlns:ds="http://schemas.openxmlformats.org/officeDocument/2006/customXml" ds:itemID="{ED9EB404-C4EE-4A39-8AB2-2D92447748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2356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Kager</dc:creator>
  <cp:lastModifiedBy>Sofie Bergenheim</cp:lastModifiedBy>
  <cp:revision>2</cp:revision>
  <cp:lastPrinted>2017-03-31T11:14:00Z</cp:lastPrinted>
  <dcterms:created xsi:type="dcterms:W3CDTF">2017-04-04T06:46:00Z</dcterms:created>
  <dcterms:modified xsi:type="dcterms:W3CDTF">2017-04-04T06:46:00Z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1f6b0150-6dfd-430c-97cf-5b50f004b4c5</vt:lpwstr>
  </property>
</Properties>
</file>