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0ABE" w:rsidP="00DA0661">
      <w:pPr>
        <w:pStyle w:val="Title"/>
      </w:pPr>
      <w:r>
        <w:t>Svar på fråga 202</w:t>
      </w:r>
      <w:r w:rsidR="00F808D2">
        <w:t>2</w:t>
      </w:r>
      <w:r>
        <w:t>/2</w:t>
      </w:r>
      <w:r w:rsidR="00F808D2">
        <w:t>3</w:t>
      </w:r>
      <w:r>
        <w:t>:</w:t>
      </w:r>
      <w:r w:rsidR="00E37EF6">
        <w:t>959</w:t>
      </w:r>
      <w:r>
        <w:t xml:space="preserve"> av </w:t>
      </w:r>
      <w:sdt>
        <w:sdtPr>
          <w:alias w:val="Frågeställare"/>
          <w:tag w:val="delete"/>
          <w:id w:val="-211816850"/>
          <w:placeholder>
            <w:docPart w:val="D5135FCADFAD4B318C77956032182142"/>
          </w:placeholder>
          <w:dataBinding w:xpath="/ns0:DocumentInfo[1]/ns0:BaseInfo[1]/ns0:Extra3[1]" w:storeItemID="{02A27E2B-D64B-473B-82DE-073BB44F7F0D}" w:prefixMappings="xmlns:ns0='http://lp/documentinfo/RK' "/>
          <w:text/>
        </w:sdtPr>
        <w:sdtContent>
          <w:r w:rsidR="00E37EF6">
            <w:t>Kadir</w:t>
          </w:r>
          <w:r w:rsidR="00E37EF6">
            <w:t xml:space="preserve"> </w:t>
          </w:r>
          <w:r w:rsidR="00E37EF6">
            <w:t>Kasirga</w:t>
          </w:r>
        </w:sdtContent>
      </w:sdt>
      <w:r>
        <w:t xml:space="preserve"> (</w:t>
      </w:r>
      <w:sdt>
        <w:sdtPr>
          <w:alias w:val="Parti"/>
          <w:tag w:val="Parti_delete"/>
          <w:id w:val="1620417071"/>
          <w:placeholder>
            <w:docPart w:val="59689C5A61B14D2DA47A90A3DDFB45E4"/>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E37EF6" w:rsidR="00E37EF6">
        <w:t>Problem för ukrainare utan personnummer</w:t>
      </w:r>
    </w:p>
    <w:p w:rsidR="00682A58" w:rsidP="00E37EF6">
      <w:pPr>
        <w:pStyle w:val="BodyText"/>
      </w:pPr>
      <w:sdt>
        <w:sdtPr>
          <w:alias w:val="Frågeställare"/>
          <w:tag w:val="delete"/>
          <w:id w:val="-1635256365"/>
          <w:placeholder>
            <w:docPart w:val="697AA76B3703495EB26B122EAFCE4C81"/>
          </w:placeholder>
          <w:dataBinding w:xpath="/ns0:DocumentInfo[1]/ns0:BaseInfo[1]/ns0:Extra3[1]" w:storeItemID="{02A27E2B-D64B-473B-82DE-073BB44F7F0D}" w:prefixMappings="xmlns:ns0='http://lp/documentinfo/RK' "/>
          <w:text/>
        </w:sdtPr>
        <w:sdtContent>
          <w:r w:rsidR="00E37EF6">
            <w:t>Kadir</w:t>
          </w:r>
          <w:r w:rsidR="00E37EF6">
            <w:t xml:space="preserve"> </w:t>
          </w:r>
          <w:r w:rsidR="00E37EF6">
            <w:t>Kasirga</w:t>
          </w:r>
        </w:sdtContent>
      </w:sdt>
      <w:r>
        <w:t xml:space="preserve"> har frågat mig om </w:t>
      </w:r>
      <w:r w:rsidR="00E37EF6">
        <w:t xml:space="preserve">vilka åtgärder </w:t>
      </w:r>
      <w:r>
        <w:t xml:space="preserve">jag avser </w:t>
      </w:r>
      <w:r w:rsidRPr="00646FD7">
        <w:t xml:space="preserve">att </w:t>
      </w:r>
      <w:r w:rsidRPr="00E37EF6" w:rsidR="00E37EF6">
        <w:t>vidta för att ukrainska flyktingar i Sverige ska</w:t>
      </w:r>
      <w:r w:rsidR="00E37EF6">
        <w:t xml:space="preserve"> </w:t>
      </w:r>
      <w:r w:rsidRPr="00E37EF6" w:rsidR="00E37EF6">
        <w:t>få rätten till folkbokföring och därmed kunna få ett personnummer i stället för</w:t>
      </w:r>
      <w:r w:rsidR="00E37EF6">
        <w:t xml:space="preserve"> </w:t>
      </w:r>
      <w:r w:rsidRPr="00E37EF6" w:rsidR="00E37EF6">
        <w:t>ett samordningsnummer</w:t>
      </w:r>
      <w:r w:rsidR="00E37EF6">
        <w:t>.</w:t>
      </w:r>
    </w:p>
    <w:p w:rsidR="00E37EF6" w:rsidP="00E37EF6">
      <w:pPr>
        <w:pStyle w:val="Brdtextefterlista"/>
      </w:pPr>
      <w:r>
        <w:t xml:space="preserve">Det har nu gått ungefär ett och ett halvt år sedan Rysslands oprovocerade och illegala fullskaliga invasion av Ukraina. Ukrainafrågan är en av regeringens viktigaste prioriteringar och stödet till Ukraina är starkt och unisont. </w:t>
      </w:r>
    </w:p>
    <w:p w:rsidR="00E37EF6" w:rsidRPr="00D768CB" w:rsidP="00E37EF6">
      <w:pPr>
        <w:pStyle w:val="Brdtextefterlista"/>
      </w:pPr>
      <w:r>
        <w:t xml:space="preserve">Regleringen för vad som ska gälla för personer som beviljas tillfälligt skydd i Sverige fastställdes för över 20 år sedan </w:t>
      </w:r>
      <w:r w:rsidRPr="00D768CB">
        <w:t xml:space="preserve">när det så kallade massflyktsdirektivet </w:t>
      </w:r>
      <w:r>
        <w:t>implementerades</w:t>
      </w:r>
      <w:r w:rsidRPr="00D768CB">
        <w:t xml:space="preserve"> i svensk </w:t>
      </w:r>
      <w:r>
        <w:t>rätt</w:t>
      </w:r>
      <w:r w:rsidRPr="00D768CB">
        <w:t xml:space="preserve">. Regleringen har i stort sett fungerat bra och har möjliggjort för Sverige att ta emot många människor </w:t>
      </w:r>
      <w:r>
        <w:t xml:space="preserve">från Ukraina </w:t>
      </w:r>
      <w:r w:rsidRPr="00D768CB">
        <w:t xml:space="preserve">på kort tid. </w:t>
      </w:r>
      <w:r>
        <w:t xml:space="preserve">I vissa delar har dock </w:t>
      </w:r>
      <w:r w:rsidR="009504B8">
        <w:t xml:space="preserve">genomförandet </w:t>
      </w:r>
      <w:r>
        <w:t xml:space="preserve">inte fallit ut på ett tillfredsställande sätt och regeringen har vidtagit åtgärder för att förbättra </w:t>
      </w:r>
      <w:r w:rsidRPr="00D768CB">
        <w:t>villkoren för personer med tillfälligt skydd</w:t>
      </w:r>
      <w:r>
        <w:t xml:space="preserve">. Bland </w:t>
      </w:r>
      <w:r w:rsidRPr="00D768CB">
        <w:t xml:space="preserve">annat </w:t>
      </w:r>
      <w:r>
        <w:t xml:space="preserve">har </w:t>
      </w:r>
      <w:r w:rsidRPr="00D768CB">
        <w:t xml:space="preserve">möjligheten att få tillgång till studier i svenska genom </w:t>
      </w:r>
      <w:r>
        <w:t>s</w:t>
      </w:r>
      <w:r w:rsidRPr="00D768CB">
        <w:t xml:space="preserve">venska för invandrare </w:t>
      </w:r>
      <w:r>
        <w:t>(</w:t>
      </w:r>
      <w:r>
        <w:t>sfi</w:t>
      </w:r>
      <w:r>
        <w:t>) samt</w:t>
      </w:r>
      <w:r w:rsidRPr="00D768CB">
        <w:t xml:space="preserve"> </w:t>
      </w:r>
      <w:r>
        <w:t xml:space="preserve">svenska och svenska som andra språk på </w:t>
      </w:r>
      <w:r>
        <w:t>k</w:t>
      </w:r>
      <w:r w:rsidRPr="00D768CB">
        <w:t>omvux</w:t>
      </w:r>
      <w:r>
        <w:t xml:space="preserve"> vidgats</w:t>
      </w:r>
      <w:r w:rsidRPr="00D768CB">
        <w:t xml:space="preserve">. </w:t>
      </w:r>
    </w:p>
    <w:p w:rsidR="00E37EF6" w:rsidP="00E37EF6">
      <w:pPr>
        <w:pStyle w:val="Brdtextefterlista"/>
      </w:pPr>
      <w:r w:rsidRPr="00D426A6">
        <w:rPr>
          <w:color w:val="000000"/>
          <w:shd w:val="clear" w:color="auto" w:fill="FFFFFF"/>
        </w:rPr>
        <w:t>För</w:t>
      </w:r>
      <w:r>
        <w:rPr>
          <w:color w:val="000000"/>
          <w:shd w:val="clear" w:color="auto" w:fill="FFFFFF"/>
        </w:rPr>
        <w:t xml:space="preserve"> att</w:t>
      </w:r>
      <w:r w:rsidRPr="00D426A6">
        <w:rPr>
          <w:color w:val="000000"/>
          <w:shd w:val="clear" w:color="auto" w:fill="FFFFFF"/>
        </w:rPr>
        <w:t xml:space="preserve"> få en bättre bild över </w:t>
      </w:r>
      <w:r>
        <w:rPr>
          <w:color w:val="000000"/>
          <w:shd w:val="clear" w:color="auto" w:fill="FFFFFF"/>
        </w:rPr>
        <w:t xml:space="preserve">situationen för ukrainare </w:t>
      </w:r>
      <w:r w:rsidRPr="00D426A6">
        <w:rPr>
          <w:color w:val="000000"/>
          <w:shd w:val="clear" w:color="auto" w:fill="FFFFFF"/>
        </w:rPr>
        <w:t>i Sverige g</w:t>
      </w:r>
      <w:r>
        <w:rPr>
          <w:color w:val="000000"/>
          <w:shd w:val="clear" w:color="auto" w:fill="FFFFFF"/>
        </w:rPr>
        <w:t xml:space="preserve">av regeringen i våras </w:t>
      </w:r>
      <w:r>
        <w:t>FN:s migrationsorganisation (</w:t>
      </w:r>
      <w:r w:rsidRPr="00D768CB">
        <w:t>IOM</w:t>
      </w:r>
      <w:r>
        <w:t xml:space="preserve">) i uppdrag att genomföra en undersökning av ukrainarnas situation i Sverige. Resultatet av undersökningen presenterades i juni och i samband med det genomfördes även ett rundabordssamtal med inbjudna representanter från civilsamhället och myndigheter. Regeringen överväger nu vilka ytterligare åtgärder som kan </w:t>
      </w:r>
      <w:r>
        <w:t>vara aktuella att vidta. Det ska dock betonas att eventuella förändringar i en befintlig reglering är komplicerade och kommer att ta tid.</w:t>
      </w:r>
    </w:p>
    <w:p w:rsidR="00E37EF6" w:rsidRPr="007B28C3" w:rsidP="00E37EF6">
      <w:pPr>
        <w:pStyle w:val="RKnormal"/>
        <w:spacing w:line="276" w:lineRule="auto"/>
        <w:rPr>
          <w:rFonts w:asciiTheme="minorHAnsi" w:eastAsiaTheme="minorHAnsi" w:hAnsiTheme="minorHAnsi" w:cstheme="minorBidi"/>
          <w:sz w:val="25"/>
          <w:szCs w:val="25"/>
        </w:rPr>
      </w:pPr>
      <w:bookmarkStart w:id="0" w:name="_Hlk137130522"/>
      <w:r w:rsidRPr="007B28C3">
        <w:rPr>
          <w:rFonts w:asciiTheme="minorHAnsi" w:eastAsiaTheme="minorHAnsi" w:hAnsiTheme="minorHAnsi" w:cstheme="minorBidi"/>
          <w:sz w:val="25"/>
          <w:szCs w:val="25"/>
        </w:rPr>
        <w:t xml:space="preserve">Sammanfattningsvis pågår </w:t>
      </w:r>
      <w:r>
        <w:rPr>
          <w:rFonts w:asciiTheme="minorHAnsi" w:eastAsiaTheme="minorHAnsi" w:hAnsiTheme="minorHAnsi" w:cstheme="minorBidi"/>
          <w:sz w:val="25"/>
          <w:szCs w:val="25"/>
        </w:rPr>
        <w:t xml:space="preserve">det just nu </w:t>
      </w:r>
      <w:r w:rsidRPr="007B28C3">
        <w:rPr>
          <w:rFonts w:asciiTheme="minorHAnsi" w:eastAsiaTheme="minorHAnsi" w:hAnsiTheme="minorHAnsi" w:cstheme="minorBidi"/>
          <w:sz w:val="25"/>
          <w:szCs w:val="25"/>
        </w:rPr>
        <w:t xml:space="preserve">ett intensivt arbete </w:t>
      </w:r>
      <w:r>
        <w:rPr>
          <w:rFonts w:asciiTheme="minorHAnsi" w:eastAsiaTheme="minorHAnsi" w:hAnsiTheme="minorHAnsi" w:cstheme="minorBidi"/>
          <w:sz w:val="25"/>
          <w:szCs w:val="25"/>
        </w:rPr>
        <w:t xml:space="preserve">med frågor relaterade till ukrainares situation i Sverige och </w:t>
      </w:r>
      <w:r w:rsidR="009504B8">
        <w:rPr>
          <w:rFonts w:asciiTheme="minorHAnsi" w:eastAsiaTheme="minorHAnsi" w:hAnsiTheme="minorHAnsi" w:cstheme="minorBidi"/>
          <w:sz w:val="25"/>
          <w:szCs w:val="25"/>
        </w:rPr>
        <w:t xml:space="preserve">regeringen återkommer </w:t>
      </w:r>
      <w:r>
        <w:rPr>
          <w:rFonts w:asciiTheme="minorHAnsi" w:eastAsiaTheme="minorHAnsi" w:hAnsiTheme="minorHAnsi" w:cstheme="minorBidi"/>
          <w:sz w:val="25"/>
          <w:szCs w:val="25"/>
        </w:rPr>
        <w:t xml:space="preserve">med mer information framöver. </w:t>
      </w:r>
      <w:bookmarkEnd w:id="0"/>
    </w:p>
    <w:p w:rsidR="00E37EF6" w:rsidP="005C5BCB">
      <w:pPr>
        <w:pStyle w:val="BodyText"/>
      </w:pPr>
    </w:p>
    <w:p w:rsidR="005C5BCB" w:rsidP="005C5BCB">
      <w:pPr>
        <w:pStyle w:val="BodyText"/>
      </w:pPr>
      <w:r>
        <w:t xml:space="preserve">Stockholm den </w:t>
      </w:r>
      <w:sdt>
        <w:sdtPr>
          <w:id w:val="1288693068"/>
          <w:placeholder>
            <w:docPart w:val="FD99F514AF724D358DF0C79550F72657"/>
          </w:placeholder>
          <w:dataBinding w:xpath="/ns0:DocumentInfo[1]/ns0:BaseInfo[1]/ns0:HeaderDate[1]" w:storeItemID="{02A27E2B-D64B-473B-82DE-073BB44F7F0D}" w:prefixMappings="xmlns:ns0='http://lp/documentinfo/RK' "/>
          <w:date w:fullDate="2023-09-13T00:00:00Z">
            <w:dateFormat w:val="d MMMM yyyy"/>
            <w:lid w:val="sv-SE"/>
            <w:storeMappedDataAs w:val="dateTime"/>
            <w:calendar w:val="gregorian"/>
          </w:date>
        </w:sdtPr>
        <w:sdtContent>
          <w:r w:rsidR="00E37EF6">
            <w:t>13 september 2023</w:t>
          </w:r>
        </w:sdtContent>
      </w:sdt>
    </w:p>
    <w:p w:rsidR="005C5BCB" w:rsidP="005C5BCB">
      <w:pPr>
        <w:pStyle w:val="Brdtextutanavstnd"/>
      </w:pPr>
    </w:p>
    <w:p w:rsidR="005C5BCB" w:rsidP="005C5BCB">
      <w:pPr>
        <w:pStyle w:val="Brdtextutanavstnd"/>
      </w:pPr>
    </w:p>
    <w:sdt>
      <w:sdtPr>
        <w:alias w:val="Klicka på listpilen"/>
        <w:tag w:val="run-loadAllMinistersFromDep_delete"/>
        <w:id w:val="325246601"/>
        <w:placeholder>
          <w:docPart w:val="7FBC00753F8F41DF9FE53D3BBC0845B6"/>
        </w:placeholder>
        <w:dataBinding w:xpath="/ns0:DocumentInfo[1]/ns0:BaseInfo[1]/ns0:TopSender[1]" w:storeItemID="{02A27E2B-D64B-473B-82DE-073BB44F7F0D}" w:prefixMappings="xmlns:ns0='http://lp/documentinfo/RK' "/>
        <w:comboBox>
          <w:listItem w:value="Justitie- och migrationsministern" w:displayText="Morgan Johansson"/>
          <w:listItem w:value="Inrikesministern" w:displayText="Mikael Damberg"/>
        </w:comboBox>
      </w:sdtPr>
      <w:sdtContent>
        <w:p w:rsidR="005C5BCB" w:rsidP="005C5BCB">
          <w:pPr>
            <w:pStyle w:val="BodyText"/>
          </w:pPr>
          <w:r>
            <w:t>Maria Malmer Stenergard</w:t>
          </w:r>
        </w:p>
      </w:sdtContent>
    </w:sdt>
    <w:p w:rsidR="005C5BCB" w:rsidP="00C72BD2">
      <w:pPr>
        <w:pStyle w:val="BodyText"/>
      </w:pPr>
    </w:p>
    <w:p w:rsidR="005C5BCB" w:rsidP="00C72BD2">
      <w:pPr>
        <w:pStyle w:val="BodyText"/>
      </w:pPr>
    </w:p>
    <w:p w:rsidR="005C5BCB" w:rsidP="00C72BD2">
      <w:pPr>
        <w:pStyle w:val="BodyText"/>
      </w:pPr>
    </w:p>
    <w:p w:rsidR="001A0AB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0ABE" w:rsidRPr="007D73AB">
          <w:pPr>
            <w:pStyle w:val="Header"/>
          </w:pPr>
        </w:p>
      </w:tc>
      <w:tc>
        <w:tcPr>
          <w:tcW w:w="3170" w:type="dxa"/>
          <w:vAlign w:val="bottom"/>
        </w:tcPr>
        <w:p w:rsidR="001A0ABE" w:rsidRPr="007D73AB" w:rsidP="00340DE0">
          <w:pPr>
            <w:pStyle w:val="Header"/>
          </w:pPr>
        </w:p>
      </w:tc>
      <w:tc>
        <w:tcPr>
          <w:tcW w:w="1134" w:type="dxa"/>
        </w:tcPr>
        <w:p w:rsidR="001A0AB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0AB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0ABE" w:rsidRPr="00710A6C" w:rsidP="00EE3C0F">
          <w:pPr>
            <w:pStyle w:val="Header"/>
            <w:rPr>
              <w:b/>
            </w:rPr>
          </w:pPr>
        </w:p>
        <w:p w:rsidR="001A0ABE" w:rsidP="00EE3C0F">
          <w:pPr>
            <w:pStyle w:val="Header"/>
          </w:pPr>
        </w:p>
        <w:p w:rsidR="001A0ABE" w:rsidP="00EE3C0F">
          <w:pPr>
            <w:pStyle w:val="Header"/>
          </w:pPr>
        </w:p>
        <w:p w:rsidR="001A0ABE" w:rsidP="00EE3C0F">
          <w:pPr>
            <w:pStyle w:val="Header"/>
          </w:pPr>
        </w:p>
        <w:sdt>
          <w:sdtPr>
            <w:alias w:val="Dnr"/>
            <w:tag w:val="ccRKShow_Dnr"/>
            <w:id w:val="-829283628"/>
            <w:placeholder>
              <w:docPart w:val="9C6169A7C51A4E6DB4471F8227A4EB96"/>
            </w:placeholder>
            <w:dataBinding w:xpath="/ns0:DocumentInfo[1]/ns0:BaseInfo[1]/ns0:Dnr[1]" w:storeItemID="{02A27E2B-D64B-473B-82DE-073BB44F7F0D}" w:prefixMappings="xmlns:ns0='http://lp/documentinfo/RK' "/>
            <w:text/>
          </w:sdtPr>
          <w:sdtContent>
            <w:p w:rsidR="001A0ABE" w:rsidP="00EE3C0F">
              <w:pPr>
                <w:pStyle w:val="Header"/>
              </w:pPr>
              <w:r>
                <w:t>Ju2023/01968</w:t>
              </w:r>
            </w:p>
          </w:sdtContent>
        </w:sdt>
        <w:sdt>
          <w:sdtPr>
            <w:alias w:val="DocNumber"/>
            <w:tag w:val="DocNumber"/>
            <w:id w:val="1726028884"/>
            <w:placeholder>
              <w:docPart w:val="5315CE8CF6CB4368A865825C03C3503A"/>
            </w:placeholder>
            <w:showingPlcHdr/>
            <w:dataBinding w:xpath="/ns0:DocumentInfo[1]/ns0:BaseInfo[1]/ns0:DocNumber[1]" w:storeItemID="{02A27E2B-D64B-473B-82DE-073BB44F7F0D}" w:prefixMappings="xmlns:ns0='http://lp/documentinfo/RK' "/>
            <w:text/>
          </w:sdtPr>
          <w:sdtContent>
            <w:p w:rsidR="001A0ABE" w:rsidP="00EE3C0F">
              <w:pPr>
                <w:pStyle w:val="Header"/>
              </w:pPr>
              <w:r>
                <w:rPr>
                  <w:rStyle w:val="PlaceholderText"/>
                </w:rPr>
                <w:t xml:space="preserve"> </w:t>
              </w:r>
            </w:p>
          </w:sdtContent>
        </w:sdt>
        <w:p w:rsidR="001A0ABE" w:rsidP="00EE3C0F">
          <w:pPr>
            <w:pStyle w:val="Header"/>
          </w:pPr>
        </w:p>
      </w:tc>
      <w:tc>
        <w:tcPr>
          <w:tcW w:w="1134" w:type="dxa"/>
        </w:tcPr>
        <w:p w:rsidR="001A0ABE" w:rsidP="0094502D">
          <w:pPr>
            <w:pStyle w:val="Header"/>
          </w:pPr>
        </w:p>
        <w:p w:rsidR="001A0AB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A677D346915443AB51E327AB625791B"/>
            </w:placeholder>
            <w:richText/>
          </w:sdtPr>
          <w:sdtEndPr>
            <w:rPr>
              <w:b w:val="0"/>
            </w:rPr>
          </w:sdtEndPr>
          <w:sdtContent>
            <w:p w:rsidR="001A0ABE" w:rsidRPr="001A0ABE" w:rsidP="00340DE0">
              <w:pPr>
                <w:pStyle w:val="Header"/>
                <w:rPr>
                  <w:b/>
                </w:rPr>
              </w:pPr>
              <w:r w:rsidRPr="001A0ABE">
                <w:rPr>
                  <w:b/>
                </w:rPr>
                <w:t>Justitiedepartementet</w:t>
              </w:r>
            </w:p>
            <w:p w:rsidR="00C34429" w:rsidP="00340DE0">
              <w:pPr>
                <w:pStyle w:val="Header"/>
              </w:pPr>
              <w:r>
                <w:t>M</w:t>
              </w:r>
              <w:r w:rsidRPr="001A0ABE" w:rsidR="001A0ABE">
                <w:t>igrationsministern</w:t>
              </w:r>
            </w:p>
            <w:p w:rsidR="0034700D" w:rsidP="00C34429">
              <w:pPr>
                <w:pStyle w:val="Header"/>
              </w:pPr>
            </w:p>
            <w:sdt>
              <w:sdtPr>
                <w:rPr>
                  <w:b/>
                </w:rPr>
                <w:alias w:val="SenderText"/>
                <w:tag w:val="ccRKShow_SenderText"/>
                <w:id w:val="-94403181"/>
                <w:placeholder>
                  <w:docPart w:val="F5D8C4219C0A452298C8EA2C71DC9176"/>
                </w:placeholder>
                <w:richText/>
              </w:sdtPr>
              <w:sdtEndPr>
                <w:rPr>
                  <w:b w:val="0"/>
                </w:rPr>
              </w:sdtEndPr>
              <w:sdtContent>
                <w:p w:rsidR="00A32F95" w:rsidP="00A32F95">
                  <w:pPr>
                    <w:pStyle w:val="Header"/>
                  </w:pPr>
                </w:p>
                <w:p w:rsidR="008C6D45" w:rsidP="00A32F95">
                  <w:pPr>
                    <w:pStyle w:val="Header"/>
                  </w:pPr>
                </w:p>
              </w:sdtContent>
            </w:sdt>
          </w:sdtContent>
        </w:sdt>
        <w:p w:rsidR="001A0ABE" w:rsidRPr="00340DE0" w:rsidP="005D356F">
          <w:pPr>
            <w:pStyle w:val="Header"/>
          </w:pPr>
        </w:p>
      </w:tc>
      <w:tc>
        <w:tcPr>
          <w:tcW w:w="3170" w:type="dxa"/>
        </w:tcPr>
        <w:sdt>
          <w:sdtPr>
            <w:alias w:val="Recipient"/>
            <w:tag w:val="ccRKShow_Recipient"/>
            <w:id w:val="-28344517"/>
            <w:placeholder>
              <w:docPart w:val="7A2E5E99917A4589A614D695687510C3"/>
            </w:placeholder>
            <w:dataBinding w:xpath="/ns0:DocumentInfo[1]/ns0:BaseInfo[1]/ns0:Recipient[1]" w:storeItemID="{02A27E2B-D64B-473B-82DE-073BB44F7F0D}" w:prefixMappings="xmlns:ns0='http://lp/documentinfo/RK' "/>
            <w:text w:multiLine="1"/>
          </w:sdtPr>
          <w:sdtContent>
            <w:p w:rsidR="001A0ABE" w:rsidP="00547B89">
              <w:pPr>
                <w:pStyle w:val="Header"/>
              </w:pPr>
              <w:r>
                <w:t>Till riksdagen</w:t>
              </w:r>
            </w:p>
          </w:sdtContent>
        </w:sdt>
      </w:tc>
      <w:tc>
        <w:tcPr>
          <w:tcW w:w="1134" w:type="dxa"/>
        </w:tcPr>
        <w:p w:rsidR="001A0AB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45F21"/>
    <w:pPr>
      <w:spacing w:after="0" w:line="240" w:lineRule="auto"/>
    </w:pPr>
  </w:style>
  <w:style w:type="paragraph" w:customStyle="1" w:styleId="Brdtextefterlista">
    <w:name w:val="Brödtext efter lista"/>
    <w:basedOn w:val="BodyText"/>
    <w:next w:val="BodyText"/>
    <w:qFormat/>
    <w:rsid w:val="00E37E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169A7C51A4E6DB4471F8227A4EB96"/>
        <w:category>
          <w:name w:val="Allmänt"/>
          <w:gallery w:val="placeholder"/>
        </w:category>
        <w:types>
          <w:type w:val="bbPlcHdr"/>
        </w:types>
        <w:behaviors>
          <w:behavior w:val="content"/>
        </w:behaviors>
        <w:guid w:val="{8867DC40-BCA6-4804-AE56-055B1EBA731E}"/>
      </w:docPartPr>
      <w:docPartBody>
        <w:p w:rsidR="000F6089" w:rsidP="00172324">
          <w:pPr>
            <w:pStyle w:val="9C6169A7C51A4E6DB4471F8227A4EB96"/>
          </w:pPr>
          <w:r>
            <w:rPr>
              <w:rStyle w:val="PlaceholderText"/>
            </w:rPr>
            <w:t xml:space="preserve"> </w:t>
          </w:r>
        </w:p>
      </w:docPartBody>
    </w:docPart>
    <w:docPart>
      <w:docPartPr>
        <w:name w:val="5315CE8CF6CB4368A865825C03C3503A"/>
        <w:category>
          <w:name w:val="Allmänt"/>
          <w:gallery w:val="placeholder"/>
        </w:category>
        <w:types>
          <w:type w:val="bbPlcHdr"/>
        </w:types>
        <w:behaviors>
          <w:behavior w:val="content"/>
        </w:behaviors>
        <w:guid w:val="{7CC485E1-D8BA-4548-8A40-103CB528D729}"/>
      </w:docPartPr>
      <w:docPartBody>
        <w:p w:rsidR="000F6089" w:rsidP="00172324">
          <w:pPr>
            <w:pStyle w:val="5315CE8CF6CB4368A865825C03C3503A1"/>
          </w:pPr>
          <w:r>
            <w:rPr>
              <w:rStyle w:val="PlaceholderText"/>
            </w:rPr>
            <w:t xml:space="preserve"> </w:t>
          </w:r>
        </w:p>
      </w:docPartBody>
    </w:docPart>
    <w:docPart>
      <w:docPartPr>
        <w:name w:val="4A677D346915443AB51E327AB625791B"/>
        <w:category>
          <w:name w:val="Allmänt"/>
          <w:gallery w:val="placeholder"/>
        </w:category>
        <w:types>
          <w:type w:val="bbPlcHdr"/>
        </w:types>
        <w:behaviors>
          <w:behavior w:val="content"/>
        </w:behaviors>
        <w:guid w:val="{2B0423B2-3287-4CB1-B428-FDB1787DC62E}"/>
      </w:docPartPr>
      <w:docPartBody>
        <w:p w:rsidR="000F6089" w:rsidP="00172324">
          <w:pPr>
            <w:pStyle w:val="4A677D346915443AB51E327AB625791B1"/>
          </w:pPr>
          <w:r>
            <w:rPr>
              <w:rStyle w:val="PlaceholderText"/>
            </w:rPr>
            <w:t xml:space="preserve"> </w:t>
          </w:r>
        </w:p>
      </w:docPartBody>
    </w:docPart>
    <w:docPart>
      <w:docPartPr>
        <w:name w:val="7A2E5E99917A4589A614D695687510C3"/>
        <w:category>
          <w:name w:val="Allmänt"/>
          <w:gallery w:val="placeholder"/>
        </w:category>
        <w:types>
          <w:type w:val="bbPlcHdr"/>
        </w:types>
        <w:behaviors>
          <w:behavior w:val="content"/>
        </w:behaviors>
        <w:guid w:val="{C86743EA-2822-4FC5-8639-5AF34467F18F}"/>
      </w:docPartPr>
      <w:docPartBody>
        <w:p w:rsidR="000F6089" w:rsidP="00172324">
          <w:pPr>
            <w:pStyle w:val="7A2E5E99917A4589A614D695687510C3"/>
          </w:pPr>
          <w:r>
            <w:rPr>
              <w:rStyle w:val="PlaceholderText"/>
            </w:rPr>
            <w:t xml:space="preserve"> </w:t>
          </w:r>
        </w:p>
      </w:docPartBody>
    </w:docPart>
    <w:docPart>
      <w:docPartPr>
        <w:name w:val="D5135FCADFAD4B318C77956032182142"/>
        <w:category>
          <w:name w:val="Allmänt"/>
          <w:gallery w:val="placeholder"/>
        </w:category>
        <w:types>
          <w:type w:val="bbPlcHdr"/>
        </w:types>
        <w:behaviors>
          <w:behavior w:val="content"/>
        </w:behaviors>
        <w:guid w:val="{8643293F-561E-4C7F-9D5A-17531E658109}"/>
      </w:docPartPr>
      <w:docPartBody>
        <w:p w:rsidR="000F6089" w:rsidP="00172324">
          <w:pPr>
            <w:pStyle w:val="D5135FCADFAD4B318C7795603218214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9689C5A61B14D2DA47A90A3DDFB45E4"/>
        <w:category>
          <w:name w:val="Allmänt"/>
          <w:gallery w:val="placeholder"/>
        </w:category>
        <w:types>
          <w:type w:val="bbPlcHdr"/>
        </w:types>
        <w:behaviors>
          <w:behavior w:val="content"/>
        </w:behaviors>
        <w:guid w:val="{163CA85B-7C12-456C-BC7F-FFBF327CF94A}"/>
      </w:docPartPr>
      <w:docPartBody>
        <w:p w:rsidR="000F6089" w:rsidP="00172324">
          <w:pPr>
            <w:pStyle w:val="59689C5A61B14D2DA47A90A3DDFB45E4"/>
          </w:pPr>
          <w:r>
            <w:t xml:space="preserve"> </w:t>
          </w:r>
          <w:r>
            <w:rPr>
              <w:rStyle w:val="PlaceholderText"/>
            </w:rPr>
            <w:t>Välj ett parti.</w:t>
          </w:r>
        </w:p>
      </w:docPartBody>
    </w:docPart>
    <w:docPart>
      <w:docPartPr>
        <w:name w:val="FD99F514AF724D358DF0C79550F72657"/>
        <w:category>
          <w:name w:val="Allmänt"/>
          <w:gallery w:val="placeholder"/>
        </w:category>
        <w:types>
          <w:type w:val="bbPlcHdr"/>
        </w:types>
        <w:behaviors>
          <w:behavior w:val="content"/>
        </w:behaviors>
        <w:guid w:val="{061D0781-B87E-4A41-8DA2-3439C10962DB}"/>
      </w:docPartPr>
      <w:docPartBody>
        <w:p w:rsidR="00F241FE" w:rsidP="00093D67">
          <w:pPr>
            <w:pStyle w:val="FD99F514AF724D358DF0C79550F72657"/>
          </w:pPr>
          <w:r>
            <w:rPr>
              <w:rStyle w:val="PlaceholderText"/>
            </w:rPr>
            <w:t>Klicka här för att ange datum.</w:t>
          </w:r>
        </w:p>
      </w:docPartBody>
    </w:docPart>
    <w:docPart>
      <w:docPartPr>
        <w:name w:val="7FBC00753F8F41DF9FE53D3BBC0845B6"/>
        <w:category>
          <w:name w:val="Allmänt"/>
          <w:gallery w:val="placeholder"/>
        </w:category>
        <w:types>
          <w:type w:val="bbPlcHdr"/>
        </w:types>
        <w:behaviors>
          <w:behavior w:val="content"/>
        </w:behaviors>
        <w:guid w:val="{42EC5361-A8AF-4358-A0C7-80F5F10348B9}"/>
      </w:docPartPr>
      <w:docPartBody>
        <w:p w:rsidR="00F241FE" w:rsidP="00093D67">
          <w:pPr>
            <w:pStyle w:val="7FBC00753F8F41DF9FE53D3BBC0845B6"/>
          </w:pPr>
          <w:r>
            <w:rPr>
              <w:rStyle w:val="PlaceholderText"/>
            </w:rPr>
            <w:t>Välj undertecknare</w:t>
          </w:r>
          <w:r w:rsidRPr="00AC4EF6">
            <w:rPr>
              <w:rStyle w:val="PlaceholderText"/>
            </w:rPr>
            <w:t>.</w:t>
          </w:r>
        </w:p>
      </w:docPartBody>
    </w:docPart>
    <w:docPart>
      <w:docPartPr>
        <w:name w:val="F5D8C4219C0A452298C8EA2C71DC9176"/>
        <w:category>
          <w:name w:val="Allmänt"/>
          <w:gallery w:val="placeholder"/>
        </w:category>
        <w:types>
          <w:type w:val="bbPlcHdr"/>
        </w:types>
        <w:behaviors>
          <w:behavior w:val="content"/>
        </w:behaviors>
        <w:guid w:val="{4040E2BD-A12D-409A-AB62-79A8D6DD44B8}"/>
      </w:docPartPr>
      <w:docPartBody>
        <w:p w:rsidR="00697A73" w:rsidP="0082008F">
          <w:pPr>
            <w:pStyle w:val="F5D8C4219C0A452298C8EA2C71DC9176"/>
          </w:pPr>
          <w:r>
            <w:rPr>
              <w:rStyle w:val="PlaceholderText"/>
            </w:rPr>
            <w:t xml:space="preserve"> </w:t>
          </w:r>
        </w:p>
      </w:docPartBody>
    </w:docPart>
    <w:docPart>
      <w:docPartPr>
        <w:name w:val="697AA76B3703495EB26B122EAFCE4C81"/>
        <w:category>
          <w:name w:val="Allmänt"/>
          <w:gallery w:val="placeholder"/>
        </w:category>
        <w:types>
          <w:type w:val="bbPlcHdr"/>
        </w:types>
        <w:behaviors>
          <w:behavior w:val="content"/>
        </w:behaviors>
        <w:guid w:val="{FD734C0C-5B81-40FD-B07C-90FCFC8AE870}"/>
      </w:docPartPr>
      <w:docPartBody>
        <w:p w:rsidR="000A1917" w:rsidP="00C6786C">
          <w:pPr>
            <w:pStyle w:val="697AA76B3703495EB26B122EAFCE4C8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9F514AF724D358DF0C79550F72657">
    <w:name w:val="FD99F514AF724D358DF0C79550F72657"/>
    <w:rsid w:val="00093D67"/>
  </w:style>
  <w:style w:type="character" w:styleId="PlaceholderText">
    <w:name w:val="Placeholder Text"/>
    <w:basedOn w:val="DefaultParagraphFont"/>
    <w:uiPriority w:val="99"/>
    <w:semiHidden/>
    <w:rsid w:val="00C6786C"/>
    <w:rPr>
      <w:noProof w:val="0"/>
      <w:color w:val="808080"/>
    </w:rPr>
  </w:style>
  <w:style w:type="paragraph" w:customStyle="1" w:styleId="7FBC00753F8F41DF9FE53D3BBC0845B6">
    <w:name w:val="7FBC00753F8F41DF9FE53D3BBC0845B6"/>
    <w:rsid w:val="00093D67"/>
  </w:style>
  <w:style w:type="paragraph" w:customStyle="1" w:styleId="9C6169A7C51A4E6DB4471F8227A4EB96">
    <w:name w:val="9C6169A7C51A4E6DB4471F8227A4EB96"/>
    <w:rsid w:val="00172324"/>
  </w:style>
  <w:style w:type="paragraph" w:customStyle="1" w:styleId="7A2E5E99917A4589A614D695687510C3">
    <w:name w:val="7A2E5E99917A4589A614D695687510C3"/>
    <w:rsid w:val="00172324"/>
  </w:style>
  <w:style w:type="paragraph" w:customStyle="1" w:styleId="5315CE8CF6CB4368A865825C03C3503A1">
    <w:name w:val="5315CE8CF6CB4368A865825C03C3503A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677D346915443AB51E327AB625791B1">
    <w:name w:val="4A677D346915443AB51E327AB625791B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135FCADFAD4B318C77956032182142">
    <w:name w:val="D5135FCADFAD4B318C77956032182142"/>
    <w:rsid w:val="00172324"/>
  </w:style>
  <w:style w:type="paragraph" w:customStyle="1" w:styleId="59689C5A61B14D2DA47A90A3DDFB45E4">
    <w:name w:val="59689C5A61B14D2DA47A90A3DDFB45E4"/>
    <w:rsid w:val="00172324"/>
  </w:style>
  <w:style w:type="paragraph" w:customStyle="1" w:styleId="F5D8C4219C0A452298C8EA2C71DC9176">
    <w:name w:val="F5D8C4219C0A452298C8EA2C71DC9176"/>
    <w:rsid w:val="0082008F"/>
  </w:style>
  <w:style w:type="paragraph" w:customStyle="1" w:styleId="697AA76B3703495EB26B122EAFCE4C81">
    <w:name w:val="697AA76B3703495EB26B122EAFCE4C81"/>
    <w:rsid w:val="00C678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f2fbc568-16a6-4d7a-ac5d-6a26546031a5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Maria Malmer Stenergard</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2023-09-13T00:00:00</HeaderDate>
    <Office/>
    <Dnr>Ju2023/01968</Dnr>
    <ParagrafNr/>
    <DocumentTitle/>
    <VisitingAddress/>
    <Extra1/>
    <Extra2/>
    <Extra3>Kadir Kasirga</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C91CF-DCF3-4140-B1CD-D21A3D224937}"/>
</file>

<file path=customXml/itemProps2.xml><?xml version="1.0" encoding="utf-8"?>
<ds:datastoreItem xmlns:ds="http://schemas.openxmlformats.org/officeDocument/2006/customXml" ds:itemID="{2A8926BE-9887-4773-91AD-184B16C7E8F4}">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3.xml><?xml version="1.0" encoding="utf-8"?>
<ds:datastoreItem xmlns:ds="http://schemas.openxmlformats.org/officeDocument/2006/customXml" ds:itemID="{02A27E2B-D64B-473B-82DE-073BB44F7F0D}">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78849538-F147-4EC9-8CC7-C9B0F3A4E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959.docx</dc:title>
  <cp:revision>2</cp:revision>
  <cp:lastPrinted>2022-12-12T09:26:00Z</cp:lastPrinted>
  <dcterms:created xsi:type="dcterms:W3CDTF">2023-09-12T14:19:00Z</dcterms:created>
  <dcterms:modified xsi:type="dcterms:W3CDTF">2023-09-12T14:19:00Z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