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51F" w:rsidRPr="009A251F" w:rsidRDefault="009A251F">
      <w:pPr>
        <w:pStyle w:val="Frslagsrubrik"/>
      </w:pPr>
      <w:r w:rsidRPr="009A251F">
        <w:t>Förslag till riksdagsbeslut</w:t>
      </w:r>
    </w:p>
    <w:p w:rsidR="009A251F" w:rsidRPr="009A251F" w:rsidRDefault="009A251F">
      <w:pPr>
        <w:pStyle w:val="Hemstlatt"/>
      </w:pPr>
      <w:r w:rsidRPr="009A251F">
        <w:t>Riksdagen tillkännager för regeringen som sin mening vad som anförs i motionen om att dela in myndigheter i olika kategorier och i övrigt arbeta för att tydliggöra deras arbete.</w:t>
      </w:r>
    </w:p>
    <w:p w:rsidR="009A251F" w:rsidRPr="009A251F" w:rsidRDefault="009A251F">
      <w:pPr>
        <w:pStyle w:val="Rubrik1"/>
      </w:pPr>
      <w:r w:rsidRPr="009A251F">
        <w:t>Motivering</w:t>
      </w:r>
    </w:p>
    <w:p w:rsidR="009A251F" w:rsidRPr="009A251F" w:rsidRDefault="009A251F">
      <w:r w:rsidRPr="009A251F">
        <w:t>I den kommunala världen finns det visserligen olika namn på förvaltningar och nämnder i de 290 kommunerna, men grundstrukturen är densamma efte</w:t>
      </w:r>
      <w:r w:rsidRPr="009A251F">
        <w:t>r</w:t>
      </w:r>
      <w:r w:rsidRPr="009A251F">
        <w:t>som kommunallagen ska följas. I landstingen fungerar det på ett liknande sätt. Det finns vissa variationer men även där ska lagen följas. De statliga myndi</w:t>
      </w:r>
      <w:r w:rsidRPr="009A251F">
        <w:t>g</w:t>
      </w:r>
      <w:r w:rsidRPr="009A251F">
        <w:t>heterna däremot är för det första många och för det andra i många fall ganska osynliga och därmed okända för flertalet medborgare såväl som tjänstemän. Detta är ett problem då myndigheter ska stå i allas vår tjänst. Om jag inte ens vet vilken myndighet som gör vad och om det dessutom är svårt att ta reda på är risken stor att det blir en klyfta.</w:t>
      </w:r>
    </w:p>
    <w:p w:rsidR="009A251F" w:rsidRPr="009A251F" w:rsidRDefault="009A251F">
      <w:pPr>
        <w:pStyle w:val="Normaltindrag"/>
      </w:pPr>
      <w:r w:rsidRPr="009A251F">
        <w:t>Om mynd</w:t>
      </w:r>
      <w:r w:rsidRPr="009A251F">
        <w:t>igheterna vore indelade i kategorier, vore det enklare att ta ko</w:t>
      </w:r>
      <w:r w:rsidRPr="009A251F">
        <w:t>n</w:t>
      </w:r>
      <w:r w:rsidRPr="009A251F">
        <w:t>takt och förstå strukturen på arbetet. Statens fastighetsverk, Fastighetsmäkla</w:t>
      </w:r>
      <w:r w:rsidRPr="009A251F">
        <w:t>r</w:t>
      </w:r>
      <w:r w:rsidRPr="009A251F">
        <w:t>nämnden, Boverket, Statens bostadskreditnämnd, Hyresnämnden och Lan</w:t>
      </w:r>
      <w:r w:rsidRPr="009A251F">
        <w:t>t</w:t>
      </w:r>
      <w:r w:rsidRPr="009A251F">
        <w:t>mäteriverket skulle kunna samlas ihop på exempelvis webbsidor och i prese</w:t>
      </w:r>
      <w:r w:rsidRPr="009A251F">
        <w:t>n</w:t>
      </w:r>
      <w:r w:rsidRPr="009A251F">
        <w:t>tationer av olika slag.</w:t>
      </w:r>
      <w:r w:rsidRPr="009A251F">
        <w:rPr>
          <w:szCs w:val="24"/>
        </w:rPr>
        <w:t xml:space="preserve"> </w:t>
      </w:r>
      <w:r w:rsidRPr="009A251F">
        <w:rPr>
          <w:color w:val="000000"/>
          <w:szCs w:val="24"/>
        </w:rPr>
        <w:t xml:space="preserve">Detta skulle också leda till ett mer effektivt nyttjande av resurser. </w:t>
      </w:r>
      <w:r w:rsidRPr="009A251F">
        <w:t>Det offentliga måste bli mer offentligt!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251F">
        <w:trPr>
          <w:cantSplit/>
        </w:trPr>
        <w:tc>
          <w:tcPr>
            <w:tcW w:w="3046" w:type="dxa"/>
          </w:tcPr>
          <w:p w:rsidR="009A251F" w:rsidRPr="009A251F" w:rsidRDefault="009A251F">
            <w:pPr>
              <w:pStyle w:val="UnderskriftDatum"/>
              <w:spacing w:before="240"/>
            </w:pPr>
            <w:r w:rsidRPr="009A251F">
              <w:t>Stockholm den 27 oktober 2010</w:t>
            </w:r>
          </w:p>
        </w:tc>
        <w:tc>
          <w:tcPr>
            <w:tcW w:w="3047" w:type="dxa"/>
          </w:tcPr>
          <w:p w:rsidR="009A251F" w:rsidRPr="009A251F" w:rsidRDefault="009A251F">
            <w:pPr>
              <w:pStyle w:val="Underskrifter"/>
              <w:spacing w:before="240"/>
            </w:pPr>
          </w:p>
        </w:tc>
      </w:tr>
      <w:tr w:rsidR="00000000" w:rsidRPr="009A251F">
        <w:trPr>
          <w:cantSplit/>
        </w:trPr>
        <w:tc>
          <w:tcPr>
            <w:tcW w:w="3046" w:type="dxa"/>
          </w:tcPr>
          <w:p w:rsidR="009A251F" w:rsidRPr="009A251F" w:rsidRDefault="009A251F">
            <w:pPr>
              <w:pStyle w:val="Underskrifter"/>
            </w:pPr>
            <w:r w:rsidRPr="009A251F">
              <w:t>Penilla Gunther (KD)</w:t>
            </w:r>
          </w:p>
        </w:tc>
        <w:tc>
          <w:tcPr>
            <w:tcW w:w="3046" w:type="dxa"/>
          </w:tcPr>
          <w:p w:rsidR="009A251F" w:rsidRPr="009A251F" w:rsidRDefault="009A251F">
            <w:pPr>
              <w:pStyle w:val="Underskrifter"/>
            </w:pPr>
          </w:p>
        </w:tc>
      </w:tr>
    </w:tbl>
    <w:p w:rsidR="009A251F" w:rsidRPr="009A251F" w:rsidRDefault="009A251F">
      <w:pPr>
        <w:pStyle w:val="Normaltindrag"/>
      </w:pPr>
    </w:p>
    <w:sectPr w:rsidR="00000000" w:rsidRPr="009A25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51F" w:rsidRPr="009A251F" w:rsidRDefault="009A251F">
      <w:r w:rsidRPr="009A251F">
        <w:separator/>
      </w:r>
    </w:p>
  </w:endnote>
  <w:endnote w:type="continuationSeparator" w:id="0">
    <w:p w:rsidR="009A251F" w:rsidRPr="009A251F" w:rsidRDefault="009A251F">
      <w:r w:rsidRPr="009A25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1F" w:rsidRPr="009A251F" w:rsidRDefault="009A251F">
    <w:pPr>
      <w:pStyle w:val="Sidfot"/>
    </w:pPr>
    <w:r w:rsidRPr="009A25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310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51F" w:rsidRDefault="009A25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251F" w:rsidRDefault="009A25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1F" w:rsidRPr="009A251F" w:rsidRDefault="009A251F">
    <w:pPr>
      <w:pStyle w:val="Sidfot"/>
    </w:pPr>
    <w:r w:rsidRPr="009A25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565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51F" w:rsidRDefault="009A25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251F" w:rsidRDefault="009A25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1F" w:rsidRPr="009A251F" w:rsidRDefault="009A251F">
    <w:pPr>
      <w:pStyle w:val="Sidfot"/>
    </w:pPr>
    <w:r w:rsidRPr="009A25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467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51F" w:rsidRDefault="009A25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251F" w:rsidRDefault="009A25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51F" w:rsidRPr="009A251F" w:rsidRDefault="009A251F">
      <w:r w:rsidRPr="009A251F">
        <w:separator/>
      </w:r>
    </w:p>
  </w:footnote>
  <w:footnote w:type="continuationSeparator" w:id="0">
    <w:p w:rsidR="009A251F" w:rsidRPr="009A251F" w:rsidRDefault="009A251F">
      <w:r w:rsidRPr="009A25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1F" w:rsidRPr="009A251F" w:rsidRDefault="009A251F">
    <w:pPr>
      <w:pStyle w:val="Sidhuvud"/>
    </w:pPr>
    <w:r w:rsidRPr="009A25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924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51F" w:rsidRDefault="009A25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251F" w:rsidRDefault="009A251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1F" w:rsidRPr="009A251F" w:rsidRDefault="009A251F">
    <w:pPr>
      <w:pStyle w:val="Sidhuvud"/>
    </w:pPr>
    <w:r w:rsidRPr="009A25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586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51F" w:rsidRDefault="009A25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251F" w:rsidRDefault="009A251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51F" w:rsidRPr="009A251F" w:rsidRDefault="009A251F">
    <w:pPr>
      <w:pStyle w:val="FSHNormal"/>
      <w:tabs>
        <w:tab w:val="right" w:pos="5840"/>
      </w:tabs>
    </w:pPr>
    <w:r w:rsidRPr="009A251F">
      <w:br/>
    </w:r>
    <w:r w:rsidRPr="009A251F">
      <w:fldChar w:fldCharType="begin" w:fldLock="1"/>
    </w:r>
    <w:r w:rsidRPr="009A251F">
      <w:instrText xml:space="preserve"> DOCPROPERTY</w:instrText>
    </w:r>
    <w:r w:rsidRPr="009A251F">
      <w:rPr>
        <w:sz w:val="18"/>
      </w:rPr>
      <w:instrText xml:space="preserve"> "YearUser" *\charformat </w:instrText>
    </w:r>
    <w:r w:rsidRPr="009A251F">
      <w:fldChar w:fldCharType="separate"/>
    </w:r>
    <w:r w:rsidRPr="009A251F">
      <w:t>2010/11</w:t>
    </w:r>
    <w:r w:rsidRPr="009A251F">
      <w:fldChar w:fldCharType="end"/>
    </w:r>
    <w:r w:rsidRPr="009A251F">
      <w:t xml:space="preserve"> </w:t>
    </w:r>
    <w:r w:rsidRPr="009A251F">
      <w:tab/>
      <w:t xml:space="preserve">mnr: </w:t>
    </w:r>
    <w:r w:rsidRPr="009A251F">
      <w:fldChar w:fldCharType="begin" w:fldLock="1"/>
    </w:r>
    <w:r w:rsidRPr="009A251F">
      <w:instrText xml:space="preserve"> DOCPROPERTY</w:instrText>
    </w:r>
    <w:r w:rsidRPr="009A251F">
      <w:rPr>
        <w:sz w:val="18"/>
      </w:rPr>
      <w:instrText xml:space="preserve"> "Motionsnummer" *\charformat </w:instrText>
    </w:r>
    <w:r w:rsidRPr="009A251F">
      <w:fldChar w:fldCharType="separate"/>
    </w:r>
    <w:r w:rsidRPr="009A251F">
      <w:t>K395</w:t>
    </w:r>
    <w:r w:rsidRPr="009A251F">
      <w:fldChar w:fldCharType="end"/>
    </w:r>
    <w:r w:rsidRPr="009A251F">
      <w:br/>
    </w:r>
    <w:r w:rsidRPr="009A251F">
      <w:fldChar w:fldCharType="begin" w:fldLock="1"/>
    </w:r>
    <w:r w:rsidRPr="009A251F">
      <w:instrText xml:space="preserve"> DOCPROPERTY</w:instrText>
    </w:r>
    <w:r w:rsidRPr="009A251F">
      <w:rPr>
        <w:sz w:val="18"/>
      </w:rPr>
      <w:instrText xml:space="preserve"> "Samling" *\charformat </w:instrText>
    </w:r>
    <w:r w:rsidRPr="009A251F">
      <w:fldChar w:fldCharType="end"/>
    </w:r>
    <w:r w:rsidRPr="009A251F">
      <w:tab/>
      <w:t xml:space="preserve">pnr: </w:t>
    </w:r>
    <w:r w:rsidRPr="009A251F">
      <w:fldChar w:fldCharType="begin" w:fldLock="1"/>
    </w:r>
    <w:r w:rsidRPr="009A251F">
      <w:instrText xml:space="preserve"> DOCPROPERTY</w:instrText>
    </w:r>
    <w:r w:rsidRPr="009A251F">
      <w:rPr>
        <w:sz w:val="18"/>
      </w:rPr>
      <w:instrText xml:space="preserve"> "Partinummer" *\charformat </w:instrText>
    </w:r>
    <w:r w:rsidRPr="009A251F">
      <w:fldChar w:fldCharType="separate"/>
    </w:r>
    <w:r w:rsidRPr="009A251F">
      <w:t>KD521</w:t>
    </w:r>
    <w:r w:rsidRPr="009A251F">
      <w:fldChar w:fldCharType="end"/>
    </w:r>
  </w:p>
  <w:p w:rsidR="009A251F" w:rsidRPr="009A251F" w:rsidRDefault="009A251F">
    <w:pPr>
      <w:pStyle w:val="FSHRub1"/>
    </w:pPr>
    <w:r w:rsidRPr="009A251F">
      <w:t>Motion till riksdagen</w:t>
    </w:r>
    <w:r w:rsidRPr="009A251F">
      <w:br/>
    </w:r>
    <w:r w:rsidRPr="009A251F">
      <w:fldChar w:fldCharType="begin" w:fldLock="1"/>
    </w:r>
    <w:r w:rsidRPr="009A251F">
      <w:instrText xml:space="preserve"> DOCPROPERTY "YearUser" *\charformat </w:instrText>
    </w:r>
    <w:r w:rsidRPr="009A251F">
      <w:fldChar w:fldCharType="separate"/>
    </w:r>
    <w:r w:rsidRPr="009A251F">
      <w:t>2010/11</w:t>
    </w:r>
    <w:r w:rsidRPr="009A251F">
      <w:fldChar w:fldCharType="end"/>
    </w:r>
    <w:r w:rsidRPr="009A251F">
      <w:t>:</w:t>
    </w:r>
    <w:r w:rsidRPr="009A251F">
      <w:fldChar w:fldCharType="begin" w:fldLock="1"/>
    </w:r>
    <w:r w:rsidRPr="009A251F">
      <w:instrText xml:space="preserve"> DOCPROPERTY "Motionsnummer" *\charformat </w:instrText>
    </w:r>
    <w:r w:rsidRPr="009A251F">
      <w:fldChar w:fldCharType="separate"/>
    </w:r>
    <w:r w:rsidRPr="009A251F">
      <w:t>K395</w:t>
    </w:r>
    <w:r w:rsidRPr="009A251F">
      <w:fldChar w:fldCharType="end"/>
    </w:r>
  </w:p>
  <w:p w:rsidR="009A251F" w:rsidRPr="009A251F" w:rsidRDefault="009A251F">
    <w:pPr>
      <w:pStyle w:val="FSHNormalS5"/>
    </w:pPr>
    <w:r w:rsidRPr="009A251F">
      <w:fldChar w:fldCharType="begin" w:fldLock="1"/>
    </w:r>
    <w:r w:rsidRPr="009A251F">
      <w:instrText xml:space="preserve"> DOCPROPERTY "MotionarText" *\charformat </w:instrText>
    </w:r>
    <w:r w:rsidRPr="009A251F">
      <w:fldChar w:fldCharType="separate"/>
    </w:r>
    <w:r w:rsidRPr="009A251F">
      <w:t>av Penilla Gunther (KD)</w:t>
    </w:r>
    <w:r w:rsidRPr="009A251F">
      <w:fldChar w:fldCharType="end"/>
    </w:r>
    <w:r w:rsidRPr="009A251F">
      <w:br/>
    </w:r>
    <w:r w:rsidRPr="009A251F">
      <w:fldChar w:fldCharType="begin" w:fldLock="1"/>
    </w:r>
    <w:r w:rsidRPr="009A251F">
      <w:instrText xml:space="preserve"> DOCPROPERTY "SvarFrasKort" *\charformat </w:instrText>
    </w:r>
    <w:r w:rsidRPr="009A251F">
      <w:fldChar w:fldCharType="end"/>
    </w:r>
  </w:p>
  <w:p w:rsidR="009A251F" w:rsidRPr="009A251F" w:rsidRDefault="009A251F">
    <w:pPr>
      <w:pStyle w:val="FSHTitel"/>
    </w:pPr>
    <w:r w:rsidRPr="009A251F">
      <w:fldChar w:fldCharType="begin" w:fldLock="1"/>
    </w:r>
    <w:r w:rsidRPr="009A251F">
      <w:instrText xml:space="preserve"> DOCPROPERTY</w:instrText>
    </w:r>
    <w:r w:rsidRPr="009A251F">
      <w:rPr>
        <w:sz w:val="18"/>
      </w:rPr>
      <w:instrText xml:space="preserve"> "RubrikSvar" *\charformat </w:instrText>
    </w:r>
    <w:r w:rsidRPr="009A251F">
      <w:fldChar w:fldCharType="separate"/>
    </w:r>
    <w:r w:rsidRPr="009A251F">
      <w:t>Tydliggörande av myndigheters arbete</w:t>
    </w:r>
    <w:r w:rsidRPr="009A251F">
      <w:fldChar w:fldCharType="end"/>
    </w:r>
  </w:p>
  <w:p w:rsidR="009A251F" w:rsidRPr="009A251F" w:rsidRDefault="009A251F">
    <w:pPr>
      <w:pStyle w:val="Normal00"/>
    </w:pPr>
  </w:p>
  <w:p w:rsidR="009A251F" w:rsidRPr="009A251F" w:rsidRDefault="009A25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6267161">
    <w:abstractNumId w:val="3"/>
  </w:num>
  <w:num w:numId="2" w16cid:durableId="358357872">
    <w:abstractNumId w:val="2"/>
  </w:num>
  <w:num w:numId="3" w16cid:durableId="1459227826">
    <w:abstractNumId w:val="1"/>
  </w:num>
  <w:num w:numId="4" w16cid:durableId="1125393725">
    <w:abstractNumId w:val="0"/>
  </w:num>
  <w:num w:numId="5" w16cid:durableId="1459031860">
    <w:abstractNumId w:val="7"/>
  </w:num>
  <w:num w:numId="6" w16cid:durableId="1649703005">
    <w:abstractNumId w:val="6"/>
  </w:num>
  <w:num w:numId="7" w16cid:durableId="1408503468">
    <w:abstractNumId w:val="5"/>
  </w:num>
  <w:num w:numId="8" w16cid:durableId="18547913">
    <w:abstractNumId w:val="4"/>
  </w:num>
  <w:num w:numId="9" w16cid:durableId="1421367979">
    <w:abstractNumId w:val="8"/>
  </w:num>
  <w:num w:numId="10" w16cid:durableId="778527208">
    <w:abstractNumId w:val="9"/>
  </w:num>
  <w:num w:numId="11" w16cid:durableId="1496995078">
    <w:abstractNumId w:val="10"/>
  </w:num>
  <w:num w:numId="12" w16cid:durableId="376857413">
    <w:abstractNumId w:val="13"/>
  </w:num>
  <w:num w:numId="13" w16cid:durableId="564536441">
    <w:abstractNumId w:val="15"/>
  </w:num>
  <w:num w:numId="14" w16cid:durableId="2098284891">
    <w:abstractNumId w:val="16"/>
  </w:num>
  <w:num w:numId="15" w16cid:durableId="2037345134">
    <w:abstractNumId w:val="11"/>
  </w:num>
  <w:num w:numId="16" w16cid:durableId="558980631">
    <w:abstractNumId w:val="18"/>
  </w:num>
  <w:num w:numId="17" w16cid:durableId="1938246268">
    <w:abstractNumId w:val="17"/>
  </w:num>
  <w:num w:numId="18" w16cid:durableId="1257638387">
    <w:abstractNumId w:val="14"/>
  </w:num>
  <w:num w:numId="19" w16cid:durableId="1832912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C3A6742B-AD71-4B31-A74B-98C667A53FF3}"/>
  </w:docVars>
  <w:rsids>
    <w:rsidRoot w:val="0099685D"/>
    <w:rsid w:val="0099685D"/>
    <w:rsid w:val="009A25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731B292-808E-4A11-8072-7FFAD10F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kd521</vt:lpstr>
    </vt:vector>
  </TitlesOfParts>
  <Company>Riksdagen</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kd521</dc:title>
  <dc:subject>kd521</dc:subject>
  <dc:creator>Riksdagen</dc:creator>
  <cp:keywords>Riksdagen</cp:keywords>
  <dc:description>Versal/gemen i partibeteckning. Gemen i tryck för 0910, versal för 1011 och nyare</dc:description>
  <cp:lastModifiedBy>Lars Brink</cp:lastModifiedBy>
  <cp:revision>2</cp:revision>
  <cp:lastPrinted>2011-01-03T13:46:00Z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Tydliggörande av myndigheters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Tydliggörande av myndigheters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20102011000001070100000005210069</vt:lpwstr>
  </property>
  <property fmtid="{D5CDD505-2E9C-101B-9397-08002B2CF9AE}" pid="47" name="datum">
    <vt:lpwstr>101027</vt:lpwstr>
  </property>
  <property fmtid="{D5CDD505-2E9C-101B-9397-08002B2CF9AE}" pid="48" name="avsändar-e-post">
    <vt:lpwstr>julia.forssmed@riksdagen.se</vt:lpwstr>
  </property>
  <property fmtid="{D5CDD505-2E9C-101B-9397-08002B2CF9AE}" pid="49" name="id">
    <vt:lpwstr>20102011000001070100000005210069</vt:lpwstr>
  </property>
  <property fmtid="{D5CDD505-2E9C-101B-9397-08002B2CF9AE}" pid="50" name="nummer">
    <vt:lpwstr>395</vt:lpwstr>
  </property>
  <property fmtid="{D5CDD505-2E9C-101B-9397-08002B2CF9AE}" pid="51" name="utskottsbeteckning">
    <vt:lpwstr>K</vt:lpwstr>
  </property>
  <property fmtid="{D5CDD505-2E9C-101B-9397-08002B2CF9AE}" pid="52" name="GlobalUID">
    <vt:lpwstr>{648B182C-4A23-4544-833A-F62A84071C7C}</vt:lpwstr>
  </property>
  <property fmtid="{D5CDD505-2E9C-101B-9397-08002B2CF9AE}" pid="53" name="Överföringar">
    <vt:i4>0</vt:i4>
  </property>
  <property fmtid="{D5CDD505-2E9C-101B-9397-08002B2CF9AE}" pid="54" name="Checksum">
    <vt:lpwstr>*0018313327127*</vt:lpwstr>
  </property>
  <property fmtid="{D5CDD505-2E9C-101B-9397-08002B2CF9AE}" pid="55" name="skuggnummer">
    <vt:lpwstr>2588</vt:lpwstr>
  </property>
  <property fmtid="{D5CDD505-2E9C-101B-9397-08002B2CF9AE}" pid="56" name="urixVersion">
    <vt:lpwstr>4.3.2.0</vt:lpwstr>
  </property>
  <property fmtid="{D5CDD505-2E9C-101B-9397-08002B2CF9AE}" pid="57" name="urixOrigin">
    <vt:lpwstr>110103 14:48:35.971</vt:lpwstr>
  </property>
  <property fmtid="{D5CDD505-2E9C-101B-9397-08002B2CF9AE}" pid="58" name="urixGuid">
    <vt:lpwstr>{E993CF36-CC7B-45BD-97C5-DDE63CB9238C}</vt:lpwstr>
  </property>
</Properties>
</file>