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D2D" w:rsidRPr="0029567D" w:rsidRDefault="005E4D2D" w:rsidP="00A00651">
      <w:pPr>
        <w:pStyle w:val="Hemstlrubrik"/>
      </w:pPr>
      <w:r w:rsidRPr="0029567D">
        <w:t>Förslag till riksdagsbeslut</w:t>
      </w:r>
    </w:p>
    <w:p w:rsidR="0058629C" w:rsidRPr="0029567D" w:rsidRDefault="0058629C" w:rsidP="0058629C">
      <w:pPr>
        <w:pStyle w:val="Hemstlatt"/>
      </w:pPr>
      <w:r w:rsidRPr="0029567D">
        <w:t xml:space="preserve">Riksdagen tillkännager för regeringen som sin mening vad i motionen anförs om </w:t>
      </w:r>
      <w:r w:rsidR="00A00651" w:rsidRPr="0029567D">
        <w:t>e</w:t>
      </w:r>
      <w:r w:rsidR="005A18A0" w:rsidRPr="0029567D">
        <w:t xml:space="preserve">tt </w:t>
      </w:r>
      <w:r w:rsidRPr="0029567D">
        <w:t>jämställdhetsdepartement.</w:t>
      </w:r>
    </w:p>
    <w:p w:rsidR="0058629C" w:rsidRPr="0029567D" w:rsidRDefault="0058629C" w:rsidP="0058629C">
      <w:pPr>
        <w:pStyle w:val="Hemstlatt"/>
      </w:pPr>
      <w:r w:rsidRPr="0029567D">
        <w:t xml:space="preserve">Riksdagen tillkännager för regeringen som sin mening vad i motionen anförs om </w:t>
      </w:r>
      <w:r w:rsidR="005A18A0" w:rsidRPr="0029567D">
        <w:t xml:space="preserve">en </w:t>
      </w:r>
      <w:r w:rsidRPr="0029567D">
        <w:t>jämställdhetsmyndighet.</w:t>
      </w:r>
    </w:p>
    <w:p w:rsidR="0058629C" w:rsidRPr="0029567D" w:rsidRDefault="0058629C" w:rsidP="0058629C">
      <w:pPr>
        <w:pStyle w:val="Hemstlatt"/>
      </w:pPr>
      <w:r w:rsidRPr="0029567D">
        <w:t>Riksdagen begär att riksdagsstyrelsen återkommer med förslag om in</w:t>
      </w:r>
      <w:r w:rsidR="00A00651" w:rsidRPr="0029567D">
        <w:softHyphen/>
      </w:r>
      <w:r w:rsidRPr="0029567D">
        <w:t>rä</w:t>
      </w:r>
      <w:r w:rsidRPr="0029567D">
        <w:t>t</w:t>
      </w:r>
      <w:r w:rsidRPr="0029567D">
        <w:t>tande av ett jämställdhetsutskott i riksdagen.</w:t>
      </w:r>
    </w:p>
    <w:p w:rsidR="005E4D2D" w:rsidRPr="0029567D" w:rsidRDefault="005E4D2D" w:rsidP="00B773CC">
      <w:pPr>
        <w:pStyle w:val="Rubrik1"/>
      </w:pPr>
      <w:r w:rsidRPr="0029567D">
        <w:t>Inledning</w:t>
      </w:r>
    </w:p>
    <w:p w:rsidR="005E4D2D" w:rsidRPr="0029567D" w:rsidRDefault="005A18A0" w:rsidP="00B773CC">
      <w:pPr>
        <w:autoSpaceDE w:val="0"/>
        <w:autoSpaceDN w:val="0"/>
        <w:adjustRightInd w:val="0"/>
        <w:rPr>
          <w:i/>
          <w:iCs/>
          <w:szCs w:val="21"/>
        </w:rPr>
      </w:pPr>
      <w:r w:rsidRPr="0029567D">
        <w:t>”</w:t>
      </w:r>
      <w:r w:rsidR="005E4D2D" w:rsidRPr="0029567D">
        <w:t>Trots en lång historia av aktivt jämställdhetsarbete präglas vårt samhälle fortfarande av en</w:t>
      </w:r>
      <w:r w:rsidR="00B773CC" w:rsidRPr="0029567D">
        <w:t xml:space="preserve"> </w:t>
      </w:r>
      <w:r w:rsidR="005E4D2D" w:rsidRPr="0029567D">
        <w:t>könsmaktsordning. Arbetet måste fortsättningsvis ges en mer feministisk inriktning. Det</w:t>
      </w:r>
      <w:r w:rsidR="00B773CC" w:rsidRPr="0029567D">
        <w:t xml:space="preserve"> </w:t>
      </w:r>
      <w:r w:rsidR="005E4D2D" w:rsidRPr="0029567D">
        <w:t>innebär att vi måste vara medvetna om att det råder en könsmaktsordning, att kvinnor är</w:t>
      </w:r>
      <w:r w:rsidR="00B773CC" w:rsidRPr="0029567D">
        <w:t xml:space="preserve"> </w:t>
      </w:r>
      <w:r w:rsidR="005E4D2D" w:rsidRPr="0029567D">
        <w:t>underordnade och att män är öve</w:t>
      </w:r>
      <w:r w:rsidR="005E4D2D" w:rsidRPr="0029567D">
        <w:t>r</w:t>
      </w:r>
      <w:r w:rsidR="005E4D2D" w:rsidRPr="0029567D">
        <w:t>ordnade, och vilja förändra den. /...../ Arbetet med att öka</w:t>
      </w:r>
      <w:r w:rsidR="00B773CC" w:rsidRPr="0029567D">
        <w:t xml:space="preserve"> </w:t>
      </w:r>
      <w:r w:rsidR="005E4D2D" w:rsidRPr="0029567D">
        <w:t>representationen av kvinnor på beslutsfattande positioner och att få fler kvinnor till</w:t>
      </w:r>
      <w:r w:rsidR="00B773CC" w:rsidRPr="0029567D">
        <w:t xml:space="preserve"> </w:t>
      </w:r>
      <w:r w:rsidR="005E4D2D" w:rsidRPr="0029567D">
        <w:t>arbetsmark</w:t>
      </w:r>
      <w:r w:rsidR="00F93417" w:rsidRPr="0029567D">
        <w:t>n</w:t>
      </w:r>
      <w:r w:rsidR="005E4D2D" w:rsidRPr="0029567D">
        <w:t>a</w:t>
      </w:r>
      <w:r w:rsidR="005E4D2D" w:rsidRPr="0029567D">
        <w:t>den har inte alltid inneburit att kvinnor fått tillgång till reell makt. Jämn</w:t>
      </w:r>
      <w:r w:rsidR="00B773CC" w:rsidRPr="0029567D">
        <w:t xml:space="preserve"> </w:t>
      </w:r>
      <w:r w:rsidR="005E4D2D" w:rsidRPr="0029567D">
        <w:t>repr</w:t>
      </w:r>
      <w:r w:rsidR="005E4D2D" w:rsidRPr="0029567D">
        <w:t>e</w:t>
      </w:r>
      <w:r w:rsidR="005E4D2D" w:rsidRPr="0029567D">
        <w:t>sentation mellan kvinnor och män är fortfarande viktigt men vi måste även rikta in oss</w:t>
      </w:r>
      <w:r w:rsidR="00B773CC" w:rsidRPr="0029567D">
        <w:t xml:space="preserve"> </w:t>
      </w:r>
      <w:r w:rsidR="005E4D2D" w:rsidRPr="0029567D">
        <w:t>på maktfrågor. Utmaningen i jämställdhetsarbetet framöver måste således vara att förändra</w:t>
      </w:r>
      <w:r w:rsidR="00B773CC" w:rsidRPr="0029567D">
        <w:t xml:space="preserve"> </w:t>
      </w:r>
      <w:r w:rsidR="005E4D2D" w:rsidRPr="0029567D">
        <w:t>kvinnors och mäns kvalitativa rättigheter och mö</w:t>
      </w:r>
      <w:r w:rsidR="005E4D2D" w:rsidRPr="0029567D">
        <w:t>j</w:t>
      </w:r>
      <w:r w:rsidR="005E4D2D" w:rsidRPr="0029567D">
        <w:t>ligheter. Vi måste synliggöra</w:t>
      </w:r>
      <w:r w:rsidR="00B773CC" w:rsidRPr="0029567D">
        <w:t xml:space="preserve"> </w:t>
      </w:r>
      <w:r w:rsidR="005E4D2D" w:rsidRPr="0029567D">
        <w:t>könsmaktsordningen och angripa de strukt</w:t>
      </w:r>
      <w:r w:rsidR="005E4D2D" w:rsidRPr="0029567D">
        <w:t>u</w:t>
      </w:r>
      <w:r w:rsidR="005E4D2D" w:rsidRPr="0029567D">
        <w:t>rer som upprätthåller den</w:t>
      </w:r>
      <w:r w:rsidRPr="0029567D">
        <w:t>”</w:t>
      </w:r>
      <w:r w:rsidR="005E4D2D" w:rsidRPr="0029567D">
        <w:t>. (Regeringens</w:t>
      </w:r>
      <w:r w:rsidR="00B773CC" w:rsidRPr="0029567D">
        <w:t xml:space="preserve"> </w:t>
      </w:r>
      <w:r w:rsidR="005E4D2D" w:rsidRPr="0029567D">
        <w:t>skrivelse 2002/03:140)</w:t>
      </w:r>
    </w:p>
    <w:p w:rsidR="005E4D2D" w:rsidRPr="0029567D" w:rsidRDefault="005E4D2D" w:rsidP="00A00651">
      <w:pPr>
        <w:pStyle w:val="Normaltindrag"/>
      </w:pPr>
      <w:r w:rsidRPr="0029567D">
        <w:t xml:space="preserve">Ett feministiskt förändringsarbete kräver nya strategier </w:t>
      </w:r>
      <w:r w:rsidR="00B773CC" w:rsidRPr="0029567D">
        <w:t xml:space="preserve">och krav på bredd och djup i det </w:t>
      </w:r>
      <w:r w:rsidRPr="0029567D">
        <w:t>politiska arbetet. En politik för att häva kvinnors underordning och mäns överordning berör</w:t>
      </w:r>
      <w:r w:rsidR="00B773CC" w:rsidRPr="0029567D">
        <w:t xml:space="preserve"> </w:t>
      </w:r>
      <w:r w:rsidRPr="0029567D">
        <w:t>samtliga politikområden, som många gånger dessutom samverkar intimt med varandra.</w:t>
      </w:r>
    </w:p>
    <w:p w:rsidR="005E4D2D" w:rsidRPr="0029567D" w:rsidRDefault="005E4D2D" w:rsidP="00B773CC">
      <w:pPr>
        <w:pStyle w:val="Rubrik1"/>
      </w:pPr>
      <w:r w:rsidRPr="0029567D">
        <w:lastRenderedPageBreak/>
        <w:t>Jämställdhetsdepartement</w:t>
      </w:r>
    </w:p>
    <w:p w:rsidR="005E4D2D" w:rsidRPr="0029567D" w:rsidRDefault="005E4D2D" w:rsidP="005E4D2D">
      <w:pPr>
        <w:autoSpaceDE w:val="0"/>
        <w:autoSpaceDN w:val="0"/>
        <w:adjustRightInd w:val="0"/>
        <w:rPr>
          <w:szCs w:val="21"/>
        </w:rPr>
      </w:pPr>
      <w:r w:rsidRPr="0029567D">
        <w:rPr>
          <w:szCs w:val="21"/>
        </w:rPr>
        <w:t xml:space="preserve">Arbetet för kvinnors rättigheter måste, för att bli framgångsrikt, baseras på en feministisk analys och organiseras utifrån ett tydligt politiskt ansvar. Ett sätt att ta det politiska ansvaret är att strama upp och </w:t>
      </w:r>
      <w:r w:rsidR="00FD78AE" w:rsidRPr="0029567D">
        <w:rPr>
          <w:szCs w:val="21"/>
        </w:rPr>
        <w:t>utveckla det politiska arbetet i regeringen,</w:t>
      </w:r>
      <w:r w:rsidRPr="0029567D">
        <w:rPr>
          <w:szCs w:val="21"/>
        </w:rPr>
        <w:t xml:space="preserve"> också till formen. Området kräver både en ansvarig minister, som inte delar sitt uppdrag med flera andra ämnesområden, och ett eget d</w:t>
      </w:r>
      <w:r w:rsidRPr="0029567D">
        <w:rPr>
          <w:szCs w:val="21"/>
        </w:rPr>
        <w:t>e</w:t>
      </w:r>
      <w:r w:rsidRPr="0029567D">
        <w:rPr>
          <w:szCs w:val="21"/>
        </w:rPr>
        <w:t>partement, med tillräckligt många och kompetenta sakkunniga.</w:t>
      </w:r>
      <w:r w:rsidR="00B773CC" w:rsidRPr="0029567D">
        <w:rPr>
          <w:szCs w:val="21"/>
        </w:rPr>
        <w:t xml:space="preserve"> </w:t>
      </w:r>
      <w:r w:rsidRPr="0029567D">
        <w:rPr>
          <w:szCs w:val="21"/>
        </w:rPr>
        <w:t>Detta bör riksdagen ge regeringen till känna.</w:t>
      </w:r>
    </w:p>
    <w:p w:rsidR="005E4D2D" w:rsidRPr="0029567D" w:rsidRDefault="005E4D2D" w:rsidP="00B773CC">
      <w:pPr>
        <w:pStyle w:val="Rubrik1"/>
      </w:pPr>
      <w:r w:rsidRPr="0029567D">
        <w:t>Jämställdhetsmyndighet</w:t>
      </w:r>
    </w:p>
    <w:p w:rsidR="005E4D2D" w:rsidRPr="0029567D" w:rsidRDefault="005E4D2D" w:rsidP="00B773CC">
      <w:pPr>
        <w:autoSpaceDE w:val="0"/>
        <w:autoSpaceDN w:val="0"/>
        <w:adjustRightInd w:val="0"/>
        <w:rPr>
          <w:szCs w:val="21"/>
        </w:rPr>
      </w:pPr>
      <w:r w:rsidRPr="0029567D">
        <w:t>Vidare behövs en särskild myndighet som har till uppgift att, utifrån ett köns</w:t>
      </w:r>
      <w:r w:rsidR="00A00651" w:rsidRPr="0029567D">
        <w:softHyphen/>
      </w:r>
      <w:r w:rsidRPr="0029567D">
        <w:t>maktsperspektiv, arbeta mot könsdiskriminering inom samhällets samt</w:t>
      </w:r>
      <w:r w:rsidR="00A00651" w:rsidRPr="0029567D">
        <w:softHyphen/>
      </w:r>
      <w:r w:rsidRPr="0029567D">
        <w:t>l</w:t>
      </w:r>
      <w:r w:rsidR="00B773CC" w:rsidRPr="0029567D">
        <w:t>i</w:t>
      </w:r>
      <w:r w:rsidR="00B773CC" w:rsidRPr="0029567D">
        <w:t>ga omr</w:t>
      </w:r>
      <w:r w:rsidR="00B773CC" w:rsidRPr="0029567D">
        <w:rPr>
          <w:spacing w:val="-2"/>
          <w:szCs w:val="19"/>
        </w:rPr>
        <w:t xml:space="preserve">åden. </w:t>
      </w:r>
      <w:r w:rsidRPr="0029567D">
        <w:rPr>
          <w:spacing w:val="-2"/>
          <w:szCs w:val="19"/>
        </w:rPr>
        <w:t>Kunskapsuppbyggnad och kunskapsspridning, vara mötespl</w:t>
      </w:r>
      <w:r w:rsidR="00B773CC" w:rsidRPr="0029567D">
        <w:rPr>
          <w:spacing w:val="-2"/>
          <w:szCs w:val="19"/>
        </w:rPr>
        <w:t>a</w:t>
      </w:r>
      <w:r w:rsidR="00B773CC" w:rsidRPr="0029567D">
        <w:t>ts me</w:t>
      </w:r>
      <w:r w:rsidR="00B773CC" w:rsidRPr="0029567D">
        <w:t>l</w:t>
      </w:r>
      <w:r w:rsidR="00B773CC" w:rsidRPr="0029567D">
        <w:t xml:space="preserve">lan forskning och praktik </w:t>
      </w:r>
      <w:r w:rsidRPr="0029567D">
        <w:t>(ett eftersatt område i</w:t>
      </w:r>
      <w:r w:rsidR="00A00651" w:rsidRPr="0029567D">
        <w:t xml:space="preserve"> </w:t>
      </w:r>
      <w:r w:rsidRPr="0029567D">
        <w:t>dag), granskning av andra myndigheter och metodutveckling för att</w:t>
      </w:r>
      <w:r w:rsidR="00B773CC" w:rsidRPr="0029567D">
        <w:t xml:space="preserve"> </w:t>
      </w:r>
      <w:r w:rsidRPr="0029567D">
        <w:t>arbeta mot könsdiskriminering i ett brett perspektiv skulle vara viktiga uppgifter för en</w:t>
      </w:r>
      <w:r w:rsidR="00B773CC" w:rsidRPr="0029567D">
        <w:t xml:space="preserve"> </w:t>
      </w:r>
      <w:r w:rsidRPr="0029567D">
        <w:t>jämställdhetsmyndighet.</w:t>
      </w:r>
      <w:r w:rsidR="00B773CC" w:rsidRPr="0029567D">
        <w:t xml:space="preserve"> Regeringen bör alltså återkomma med förslag på inrättandet av en jämställ</w:t>
      </w:r>
      <w:r w:rsidR="00B773CC" w:rsidRPr="0029567D">
        <w:t>d</w:t>
      </w:r>
      <w:r w:rsidR="00B773CC" w:rsidRPr="0029567D">
        <w:t>hetsmyndighet.</w:t>
      </w:r>
      <w:r w:rsidRPr="0029567D">
        <w:t xml:space="preserve"> Detta bör riksdagen ge regeringen till känna.</w:t>
      </w:r>
    </w:p>
    <w:p w:rsidR="005E4D2D" w:rsidRPr="0029567D" w:rsidRDefault="005E4D2D" w:rsidP="00B773CC">
      <w:pPr>
        <w:pStyle w:val="Rubrik1"/>
      </w:pPr>
      <w:r w:rsidRPr="0029567D">
        <w:t>Jämställdhetsutskott</w:t>
      </w:r>
    </w:p>
    <w:p w:rsidR="005E4D2D" w:rsidRPr="0029567D" w:rsidRDefault="005E4D2D" w:rsidP="00A00651">
      <w:pPr>
        <w:autoSpaceDE w:val="0"/>
        <w:autoSpaceDN w:val="0"/>
        <w:adjustRightInd w:val="0"/>
      </w:pPr>
      <w:r w:rsidRPr="0029567D">
        <w:rPr>
          <w:szCs w:val="21"/>
        </w:rPr>
        <w:t>Diskriminering på grund av kön pågår på samtliga plan i samhället och i</w:t>
      </w:r>
      <w:r w:rsidRPr="0029567D">
        <w:rPr>
          <w:szCs w:val="21"/>
        </w:rPr>
        <w:t>n</w:t>
      </w:r>
      <w:r w:rsidRPr="0029567D">
        <w:rPr>
          <w:szCs w:val="21"/>
        </w:rPr>
        <w:t>teragerar med</w:t>
      </w:r>
      <w:r w:rsidR="00A00651" w:rsidRPr="0029567D">
        <w:rPr>
          <w:szCs w:val="21"/>
        </w:rPr>
        <w:t xml:space="preserve"> </w:t>
      </w:r>
      <w:r w:rsidR="00B773CC" w:rsidRPr="0029567D">
        <w:t xml:space="preserve">varandra. </w:t>
      </w:r>
      <w:r w:rsidRPr="0029567D">
        <w:t>Detta faktum ställer höga krav på det politiska arb</w:t>
      </w:r>
      <w:r w:rsidRPr="0029567D">
        <w:t>e</w:t>
      </w:r>
      <w:r w:rsidRPr="0029567D">
        <w:t>tet</w:t>
      </w:r>
      <w:r w:rsidR="00A00651" w:rsidRPr="0029567D">
        <w:t>,</w:t>
      </w:r>
      <w:r w:rsidRPr="0029567D">
        <w:t xml:space="preserve"> och det kr</w:t>
      </w:r>
      <w:r w:rsidRPr="0029567D">
        <w:t>ä</w:t>
      </w:r>
      <w:r w:rsidRPr="0029567D">
        <w:t>ver att vi kan</w:t>
      </w:r>
      <w:r w:rsidR="00B773CC" w:rsidRPr="0029567D">
        <w:t xml:space="preserve"> diskutera grundproblemen</w:t>
      </w:r>
      <w:r w:rsidR="00A00651" w:rsidRPr="0029567D">
        <w:t>, dv</w:t>
      </w:r>
      <w:r w:rsidRPr="0029567D">
        <w:t>s. maktfrågan.</w:t>
      </w:r>
      <w:r w:rsidR="00B773CC" w:rsidRPr="0029567D">
        <w:t xml:space="preserve"> </w:t>
      </w:r>
      <w:r w:rsidRPr="0029567D">
        <w:t>För att få ett forum för den politiska diskussionen måste det inrättas ett jämställ</w:t>
      </w:r>
      <w:r w:rsidRPr="0029567D">
        <w:t>d</w:t>
      </w:r>
      <w:r w:rsidRPr="0029567D">
        <w:t>hetsutskott i riksdagen. Utskottet ska tydliggöra hur könsmaktsordningen tar sig</w:t>
      </w:r>
      <w:r w:rsidR="00B773CC" w:rsidRPr="0029567D">
        <w:t xml:space="preserve"> </w:t>
      </w:r>
      <w:r w:rsidRPr="0029567D">
        <w:t>uttryck och samverkar inom olika politikområden och vara vägledande och uppföljande organ</w:t>
      </w:r>
      <w:r w:rsidR="00B773CC" w:rsidRPr="0029567D">
        <w:t xml:space="preserve"> </w:t>
      </w:r>
      <w:r w:rsidRPr="0029567D">
        <w:rPr>
          <w:szCs w:val="21"/>
        </w:rPr>
        <w:t>för övriga utskott.</w:t>
      </w:r>
      <w:r w:rsidR="00B773CC" w:rsidRPr="0029567D">
        <w:rPr>
          <w:szCs w:val="21"/>
        </w:rPr>
        <w:t xml:space="preserve"> </w:t>
      </w:r>
      <w:r w:rsidRPr="0029567D">
        <w:rPr>
          <w:szCs w:val="21"/>
        </w:rPr>
        <w:t>Därför bör riksdagsstyrelsen åte</w:t>
      </w:r>
      <w:r w:rsidRPr="0029567D">
        <w:rPr>
          <w:szCs w:val="21"/>
        </w:rPr>
        <w:t>r</w:t>
      </w:r>
      <w:r w:rsidRPr="0029567D">
        <w:rPr>
          <w:szCs w:val="21"/>
        </w:rPr>
        <w:t>komma med förslag till ändring av riksdagsordningen för inrättande av ett jämställdhetsu</w:t>
      </w:r>
      <w:r w:rsidRPr="0029567D">
        <w:rPr>
          <w:szCs w:val="21"/>
        </w:rPr>
        <w:t>t</w:t>
      </w:r>
      <w:r w:rsidRPr="0029567D">
        <w:rPr>
          <w:szCs w:val="21"/>
        </w:rPr>
        <w:t>skott. Detta bör riksdagen ge riksdagsstyrelsen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00651" w:rsidRPr="0029567D">
        <w:tblPrEx>
          <w:tblCellMar>
            <w:top w:w="0" w:type="dxa"/>
            <w:bottom w:w="0" w:type="dxa"/>
          </w:tblCellMar>
        </w:tblPrEx>
        <w:trPr>
          <w:cantSplit/>
        </w:trPr>
        <w:tc>
          <w:tcPr>
            <w:tcW w:w="3046" w:type="dxa"/>
          </w:tcPr>
          <w:p w:rsidR="00A00651" w:rsidRPr="0029567D" w:rsidRDefault="00A00651" w:rsidP="00A00651">
            <w:pPr>
              <w:pStyle w:val="UnderskriftDatum"/>
              <w:spacing w:before="240"/>
            </w:pPr>
            <w:r w:rsidRPr="0029567D">
              <w:t>Stockholm den 4 oktober 2005</w:t>
            </w:r>
          </w:p>
        </w:tc>
        <w:tc>
          <w:tcPr>
            <w:tcW w:w="3047" w:type="dxa"/>
          </w:tcPr>
          <w:p w:rsidR="00A00651" w:rsidRPr="0029567D" w:rsidRDefault="00A00651" w:rsidP="00A00651">
            <w:pPr>
              <w:pStyle w:val="Underskrifter"/>
              <w:spacing w:before="240"/>
            </w:pPr>
          </w:p>
        </w:tc>
      </w:tr>
      <w:tr w:rsidR="00A00651" w:rsidRPr="0029567D">
        <w:tblPrEx>
          <w:tblCellMar>
            <w:top w:w="0" w:type="dxa"/>
            <w:bottom w:w="0" w:type="dxa"/>
          </w:tblCellMar>
        </w:tblPrEx>
        <w:trPr>
          <w:cantSplit/>
        </w:trPr>
        <w:tc>
          <w:tcPr>
            <w:tcW w:w="3046" w:type="dxa"/>
          </w:tcPr>
          <w:p w:rsidR="00A00651" w:rsidRPr="0029567D" w:rsidRDefault="00A00651" w:rsidP="00A00651">
            <w:pPr>
              <w:pStyle w:val="Underskrifter"/>
            </w:pPr>
            <w:r w:rsidRPr="0029567D">
              <w:t>Gudrun Schyman (-)</w:t>
            </w:r>
          </w:p>
        </w:tc>
        <w:tc>
          <w:tcPr>
            <w:tcW w:w="3047" w:type="dxa"/>
          </w:tcPr>
          <w:p w:rsidR="00A00651" w:rsidRPr="0029567D" w:rsidRDefault="00A00651" w:rsidP="00A00651">
            <w:pPr>
              <w:pStyle w:val="Underskrifter"/>
            </w:pPr>
          </w:p>
        </w:tc>
      </w:tr>
    </w:tbl>
    <w:p w:rsidR="005E4D2D" w:rsidRPr="0029567D" w:rsidRDefault="005E4D2D" w:rsidP="00A00651">
      <w:pPr>
        <w:pStyle w:val="Normaltindrag"/>
      </w:pPr>
    </w:p>
    <w:sectPr w:rsidR="005E4D2D" w:rsidRPr="0029567D" w:rsidSect="00A006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3FC" w:rsidRPr="0029567D" w:rsidRDefault="004A43FC">
      <w:r w:rsidRPr="0029567D">
        <w:separator/>
      </w:r>
    </w:p>
  </w:endnote>
  <w:endnote w:type="continuationSeparator" w:id="0">
    <w:p w:rsidR="004A43FC" w:rsidRPr="0029567D" w:rsidRDefault="004A43FC">
      <w:r w:rsidRPr="002956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417" w:rsidRPr="0029567D" w:rsidRDefault="0029567D" w:rsidP="00A00651">
    <w:pPr>
      <w:pStyle w:val="Sidfot"/>
    </w:pPr>
    <w:r w:rsidRPr="002956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74692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417" w:rsidRDefault="00F93417">
                          <w:pPr>
                            <w:pStyle w:val="NormalS5sidnrV"/>
                          </w:pPr>
                          <w:r>
                            <w:fldChar w:fldCharType="begin"/>
                          </w:r>
                          <w:r>
                            <w:instrText xml:space="preserve"> PAGE *\charformat</w:instrText>
                          </w:r>
                          <w:r>
                            <w:fldChar w:fldCharType="separate"/>
                          </w:r>
                          <w:r w:rsidR="0013729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3417" w:rsidRDefault="00F93417">
                    <w:pPr>
                      <w:pStyle w:val="NormalS5sidnrV"/>
                    </w:pPr>
                    <w:r>
                      <w:fldChar w:fldCharType="begin"/>
                    </w:r>
                    <w:r>
                      <w:instrText xml:space="preserve"> PAGE *\charformat</w:instrText>
                    </w:r>
                    <w:r>
                      <w:fldChar w:fldCharType="separate"/>
                    </w:r>
                    <w:r w:rsidR="0013729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417" w:rsidRPr="0029567D" w:rsidRDefault="0029567D" w:rsidP="00A00651">
    <w:pPr>
      <w:pStyle w:val="Sidfot"/>
    </w:pPr>
    <w:r w:rsidRPr="002956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55368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417" w:rsidRDefault="00F93417">
                          <w:pPr>
                            <w:pStyle w:val="NormalS5sidnrH"/>
                            <w:ind w:right="0"/>
                          </w:pPr>
                          <w:r>
                            <w:fldChar w:fldCharType="begin"/>
                          </w:r>
                          <w:r>
                            <w:instrText xml:space="preserve"> PAGE *\charformat</w:instrText>
                          </w:r>
                          <w:r>
                            <w:fldChar w:fldCharType="separate"/>
                          </w:r>
                          <w:r w:rsidR="0013729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3417" w:rsidRDefault="00F93417">
                    <w:pPr>
                      <w:pStyle w:val="NormalS5sidnrH"/>
                      <w:ind w:right="0"/>
                    </w:pPr>
                    <w:r>
                      <w:fldChar w:fldCharType="begin"/>
                    </w:r>
                    <w:r>
                      <w:instrText xml:space="preserve"> PAGE *\charformat</w:instrText>
                    </w:r>
                    <w:r>
                      <w:fldChar w:fldCharType="separate"/>
                    </w:r>
                    <w:r w:rsidR="0013729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417" w:rsidRPr="0029567D" w:rsidRDefault="0029567D" w:rsidP="00A00651">
    <w:pPr>
      <w:pStyle w:val="Sidfot"/>
    </w:pPr>
    <w:r w:rsidRPr="002956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1279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417" w:rsidRDefault="00F93417">
                          <w:pPr>
                            <w:pStyle w:val="NormalS5sidnrH"/>
                            <w:ind w:right="0"/>
                          </w:pPr>
                          <w:r>
                            <w:fldChar w:fldCharType="begin"/>
                          </w:r>
                          <w:r>
                            <w:instrText xml:space="preserve"> PAGE *\charformat</w:instrText>
                          </w:r>
                          <w:r>
                            <w:fldChar w:fldCharType="separate"/>
                          </w:r>
                          <w:r w:rsidR="0013729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3417" w:rsidRDefault="00F93417">
                    <w:pPr>
                      <w:pStyle w:val="NormalS5sidnrH"/>
                      <w:ind w:right="0"/>
                    </w:pPr>
                    <w:r>
                      <w:fldChar w:fldCharType="begin"/>
                    </w:r>
                    <w:r>
                      <w:instrText xml:space="preserve"> PAGE *\charformat</w:instrText>
                    </w:r>
                    <w:r>
                      <w:fldChar w:fldCharType="separate"/>
                    </w:r>
                    <w:r w:rsidR="0013729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3FC" w:rsidRPr="0029567D" w:rsidRDefault="004A43FC">
      <w:r w:rsidRPr="0029567D">
        <w:separator/>
      </w:r>
    </w:p>
  </w:footnote>
  <w:footnote w:type="continuationSeparator" w:id="0">
    <w:p w:rsidR="004A43FC" w:rsidRPr="0029567D" w:rsidRDefault="004A43FC">
      <w:r w:rsidRPr="002956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417" w:rsidRPr="0029567D" w:rsidRDefault="0029567D" w:rsidP="00A00651">
    <w:pPr>
      <w:pStyle w:val="Sidhuvud"/>
    </w:pPr>
    <w:r w:rsidRPr="002956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45661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417" w:rsidRDefault="00F93417">
                          <w:pPr>
                            <w:pStyle w:val="KantRubrikS5V"/>
                          </w:pPr>
                          <w:r>
                            <w:fldChar w:fldCharType="begin"/>
                          </w:r>
                          <w:r>
                            <w:instrText xml:space="preserve"> DOCPROPERTY "YearUser" *\charformat </w:instrText>
                          </w:r>
                          <w:r>
                            <w:fldChar w:fldCharType="separate"/>
                          </w:r>
                          <w:r w:rsidR="00137291">
                            <w:t>2005/06</w:t>
                          </w:r>
                          <w:r>
                            <w:fldChar w:fldCharType="end"/>
                          </w:r>
                          <w:r>
                            <w:t>:</w:t>
                          </w:r>
                          <w:r>
                            <w:fldChar w:fldCharType="begin"/>
                          </w:r>
                          <w:r>
                            <w:instrText xml:space="preserve"> DOCPROPERTY "Motionsnummer" *\charformat </w:instrText>
                          </w:r>
                          <w:r>
                            <w:fldChar w:fldCharType="separate"/>
                          </w:r>
                          <w:r w:rsidR="00137291">
                            <w:t>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3417" w:rsidRDefault="00F93417">
                    <w:pPr>
                      <w:pStyle w:val="KantRubrikS5V"/>
                    </w:pPr>
                    <w:r>
                      <w:fldChar w:fldCharType="begin"/>
                    </w:r>
                    <w:r>
                      <w:instrText xml:space="preserve"> DOCPROPERTY "YearUser" *\charformat </w:instrText>
                    </w:r>
                    <w:r>
                      <w:fldChar w:fldCharType="separate"/>
                    </w:r>
                    <w:r w:rsidR="00137291">
                      <w:t>2005/06</w:t>
                    </w:r>
                    <w:r>
                      <w:fldChar w:fldCharType="end"/>
                    </w:r>
                    <w:r>
                      <w:t>:</w:t>
                    </w:r>
                    <w:r>
                      <w:fldChar w:fldCharType="begin"/>
                    </w:r>
                    <w:r>
                      <w:instrText xml:space="preserve"> DOCPROPERTY "Motionsnummer" *\charformat </w:instrText>
                    </w:r>
                    <w:r>
                      <w:fldChar w:fldCharType="separate"/>
                    </w:r>
                    <w:r w:rsidR="00137291">
                      <w:t>K357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417" w:rsidRPr="0029567D" w:rsidRDefault="0029567D" w:rsidP="00A00651">
    <w:pPr>
      <w:pStyle w:val="Sidhuvud"/>
    </w:pPr>
    <w:r w:rsidRPr="002956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53132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417" w:rsidRDefault="00F93417">
                          <w:pPr>
                            <w:pStyle w:val="KantRubrikS5H"/>
                            <w:ind w:right="0"/>
                          </w:pPr>
                          <w:r>
                            <w:fldChar w:fldCharType="begin"/>
                          </w:r>
                          <w:r>
                            <w:instrText xml:space="preserve"> DOCPROPERTY "YearUser" *\charformat </w:instrText>
                          </w:r>
                          <w:r>
                            <w:fldChar w:fldCharType="separate"/>
                          </w:r>
                          <w:r w:rsidR="00137291">
                            <w:t>2005/06</w:t>
                          </w:r>
                          <w:r>
                            <w:fldChar w:fldCharType="end"/>
                          </w:r>
                          <w:r>
                            <w:t>:</w:t>
                          </w:r>
                          <w:r>
                            <w:fldChar w:fldCharType="begin"/>
                          </w:r>
                          <w:r>
                            <w:instrText xml:space="preserve"> DOCPROPERTY "Motionsnummer" *\charformat </w:instrText>
                          </w:r>
                          <w:r>
                            <w:fldChar w:fldCharType="separate"/>
                          </w:r>
                          <w:r w:rsidR="00137291">
                            <w:t>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3417" w:rsidRDefault="00F93417">
                    <w:pPr>
                      <w:pStyle w:val="KantRubrikS5H"/>
                      <w:ind w:right="0"/>
                    </w:pPr>
                    <w:r>
                      <w:fldChar w:fldCharType="begin"/>
                    </w:r>
                    <w:r>
                      <w:instrText xml:space="preserve"> DOCPROPERTY "YearUser" *\charformat </w:instrText>
                    </w:r>
                    <w:r>
                      <w:fldChar w:fldCharType="separate"/>
                    </w:r>
                    <w:r w:rsidR="00137291">
                      <w:t>2005/06</w:t>
                    </w:r>
                    <w:r>
                      <w:fldChar w:fldCharType="end"/>
                    </w:r>
                    <w:r>
                      <w:t>:</w:t>
                    </w:r>
                    <w:r>
                      <w:fldChar w:fldCharType="begin"/>
                    </w:r>
                    <w:r>
                      <w:instrText xml:space="preserve"> DOCPROPERTY "Motionsnummer" *\charformat </w:instrText>
                    </w:r>
                    <w:r>
                      <w:fldChar w:fldCharType="separate"/>
                    </w:r>
                    <w:r w:rsidR="00137291">
                      <w:t>K357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417" w:rsidRPr="0029567D" w:rsidRDefault="00F93417">
    <w:pPr>
      <w:pStyle w:val="FSHNormal"/>
      <w:tabs>
        <w:tab w:val="right" w:pos="5840"/>
      </w:tabs>
    </w:pPr>
    <w:r w:rsidRPr="0029567D">
      <w:br/>
    </w:r>
    <w:r w:rsidRPr="0029567D">
      <w:fldChar w:fldCharType="begin" w:fldLock="1"/>
    </w:r>
    <w:r w:rsidRPr="0029567D">
      <w:instrText xml:space="preserve"> DOCPROPERTY</w:instrText>
    </w:r>
    <w:r w:rsidRPr="0029567D">
      <w:rPr>
        <w:sz w:val="18"/>
      </w:rPr>
      <w:instrText xml:space="preserve"> "YearUser" *\charformat </w:instrText>
    </w:r>
    <w:r w:rsidRPr="0029567D">
      <w:fldChar w:fldCharType="separate"/>
    </w:r>
    <w:r w:rsidR="00137291" w:rsidRPr="0029567D">
      <w:t>2005/06</w:t>
    </w:r>
    <w:r w:rsidRPr="0029567D">
      <w:fldChar w:fldCharType="end"/>
    </w:r>
    <w:r w:rsidRPr="0029567D">
      <w:t xml:space="preserve"> </w:t>
    </w:r>
    <w:r w:rsidRPr="0029567D">
      <w:tab/>
      <w:t xml:space="preserve">mnr: </w:t>
    </w:r>
    <w:r w:rsidRPr="0029567D">
      <w:fldChar w:fldCharType="begin" w:fldLock="1"/>
    </w:r>
    <w:r w:rsidRPr="0029567D">
      <w:instrText xml:space="preserve"> DOCPROPERTY</w:instrText>
    </w:r>
    <w:r w:rsidRPr="0029567D">
      <w:rPr>
        <w:sz w:val="18"/>
      </w:rPr>
      <w:instrText xml:space="preserve"> "Motionsnummer" *\charformat </w:instrText>
    </w:r>
    <w:r w:rsidRPr="0029567D">
      <w:fldChar w:fldCharType="separate"/>
    </w:r>
    <w:r w:rsidR="00137291" w:rsidRPr="0029567D">
      <w:t>K357</w:t>
    </w:r>
    <w:r w:rsidRPr="0029567D">
      <w:fldChar w:fldCharType="end"/>
    </w:r>
    <w:r w:rsidRPr="0029567D">
      <w:br/>
    </w:r>
    <w:r w:rsidRPr="0029567D">
      <w:fldChar w:fldCharType="begin" w:fldLock="1"/>
    </w:r>
    <w:r w:rsidRPr="0029567D">
      <w:instrText xml:space="preserve"> DOCPROPERTY</w:instrText>
    </w:r>
    <w:r w:rsidRPr="0029567D">
      <w:rPr>
        <w:sz w:val="18"/>
      </w:rPr>
      <w:instrText xml:space="preserve"> "Samling" *\charformat </w:instrText>
    </w:r>
    <w:r w:rsidRPr="0029567D">
      <w:fldChar w:fldCharType="end"/>
    </w:r>
    <w:r w:rsidRPr="0029567D">
      <w:tab/>
      <w:t xml:space="preserve">pnr: </w:t>
    </w:r>
    <w:r w:rsidRPr="0029567D">
      <w:fldChar w:fldCharType="begin" w:fldLock="1"/>
    </w:r>
    <w:r w:rsidRPr="0029567D">
      <w:instrText xml:space="preserve"> DOCPROPERTY</w:instrText>
    </w:r>
    <w:r w:rsidRPr="0029567D">
      <w:rPr>
        <w:sz w:val="18"/>
      </w:rPr>
      <w:instrText xml:space="preserve"> "Partinummer" *\charformat </w:instrText>
    </w:r>
    <w:r w:rsidRPr="0029567D">
      <w:fldChar w:fldCharType="separate"/>
    </w:r>
    <w:r w:rsidR="00137291" w:rsidRPr="0029567D">
      <w:t>-006</w:t>
    </w:r>
    <w:r w:rsidRPr="0029567D">
      <w:fldChar w:fldCharType="end"/>
    </w:r>
  </w:p>
  <w:p w:rsidR="00F93417" w:rsidRPr="0029567D" w:rsidRDefault="00F93417">
    <w:pPr>
      <w:pStyle w:val="FSHRub1"/>
    </w:pPr>
    <w:r w:rsidRPr="0029567D">
      <w:t>Motion till riksdagen</w:t>
    </w:r>
    <w:r w:rsidRPr="0029567D">
      <w:br/>
    </w:r>
    <w:r w:rsidRPr="0029567D">
      <w:fldChar w:fldCharType="begin" w:fldLock="1"/>
    </w:r>
    <w:r w:rsidRPr="0029567D">
      <w:instrText xml:space="preserve"> DOCPROPERTY "YearUser" *\charformat </w:instrText>
    </w:r>
    <w:r w:rsidRPr="0029567D">
      <w:fldChar w:fldCharType="separate"/>
    </w:r>
    <w:r w:rsidR="00137291" w:rsidRPr="0029567D">
      <w:t>2005/06</w:t>
    </w:r>
    <w:r w:rsidRPr="0029567D">
      <w:fldChar w:fldCharType="end"/>
    </w:r>
    <w:r w:rsidRPr="0029567D">
      <w:t>:</w:t>
    </w:r>
    <w:r w:rsidRPr="0029567D">
      <w:fldChar w:fldCharType="begin" w:fldLock="1"/>
    </w:r>
    <w:r w:rsidRPr="0029567D">
      <w:instrText xml:space="preserve"> DOCPROPERTY "Motionsnummer" *\charformat </w:instrText>
    </w:r>
    <w:r w:rsidRPr="0029567D">
      <w:fldChar w:fldCharType="separate"/>
    </w:r>
    <w:r w:rsidR="00137291" w:rsidRPr="0029567D">
      <w:t>K357</w:t>
    </w:r>
    <w:r w:rsidRPr="0029567D">
      <w:fldChar w:fldCharType="end"/>
    </w:r>
  </w:p>
  <w:p w:rsidR="00F93417" w:rsidRPr="0029567D" w:rsidRDefault="00F93417">
    <w:pPr>
      <w:pStyle w:val="FSHNormalS5"/>
    </w:pPr>
    <w:r w:rsidRPr="0029567D">
      <w:fldChar w:fldCharType="begin" w:fldLock="1"/>
    </w:r>
    <w:r w:rsidRPr="0029567D">
      <w:instrText xml:space="preserve"> DOCPROPERTY "MotionarText" *\charformat </w:instrText>
    </w:r>
    <w:r w:rsidRPr="0029567D">
      <w:fldChar w:fldCharType="separate"/>
    </w:r>
    <w:r w:rsidR="00137291" w:rsidRPr="0029567D">
      <w:t>av Gudrun Schyman (-)</w:t>
    </w:r>
    <w:r w:rsidRPr="0029567D">
      <w:fldChar w:fldCharType="end"/>
    </w:r>
    <w:r w:rsidRPr="0029567D">
      <w:br/>
    </w:r>
    <w:r w:rsidRPr="0029567D">
      <w:fldChar w:fldCharType="begin" w:fldLock="1"/>
    </w:r>
    <w:r w:rsidRPr="0029567D">
      <w:instrText xml:space="preserve"> DOCPROPERTY "SvarFrasKort" *\charformat </w:instrText>
    </w:r>
    <w:r w:rsidRPr="0029567D">
      <w:fldChar w:fldCharType="end"/>
    </w:r>
  </w:p>
  <w:p w:rsidR="00F93417" w:rsidRPr="0029567D" w:rsidRDefault="00F93417">
    <w:pPr>
      <w:pStyle w:val="FSHTitel"/>
    </w:pPr>
    <w:r w:rsidRPr="0029567D">
      <w:fldChar w:fldCharType="begin" w:fldLock="1"/>
    </w:r>
    <w:r w:rsidRPr="0029567D">
      <w:instrText xml:space="preserve"> DOCPROPERTY</w:instrText>
    </w:r>
    <w:r w:rsidRPr="0029567D">
      <w:rPr>
        <w:sz w:val="18"/>
      </w:rPr>
      <w:instrText xml:space="preserve"> "RubrikSvar" *\charformat </w:instrText>
    </w:r>
    <w:r w:rsidRPr="0029567D">
      <w:fldChar w:fldCharType="separate"/>
    </w:r>
    <w:r w:rsidR="00137291" w:rsidRPr="0029567D">
      <w:t>Jämställdhetspolitikens organisering</w:t>
    </w:r>
    <w:r w:rsidRPr="0029567D">
      <w:fldChar w:fldCharType="end"/>
    </w:r>
  </w:p>
  <w:p w:rsidR="00F93417" w:rsidRPr="0029567D" w:rsidRDefault="00F93417" w:rsidP="00A0065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8A63F4"/>
    <w:multiLevelType w:val="hybridMultilevel"/>
    <w:tmpl w:val="82CC3586"/>
    <w:lvl w:ilvl="0" w:tplc="7A3A9CB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BFC168D"/>
    <w:multiLevelType w:val="hybridMultilevel"/>
    <w:tmpl w:val="3B7C5300"/>
    <w:lvl w:ilvl="0" w:tplc="61F437E2">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0442382">
    <w:abstractNumId w:val="14"/>
  </w:num>
  <w:num w:numId="2" w16cid:durableId="2120485530">
    <w:abstractNumId w:val="10"/>
  </w:num>
  <w:num w:numId="3" w16cid:durableId="1630742818">
    <w:abstractNumId w:val="11"/>
  </w:num>
  <w:num w:numId="4" w16cid:durableId="1168524768">
    <w:abstractNumId w:val="13"/>
  </w:num>
  <w:num w:numId="5" w16cid:durableId="1398161651">
    <w:abstractNumId w:val="8"/>
  </w:num>
  <w:num w:numId="6" w16cid:durableId="1652712739">
    <w:abstractNumId w:val="3"/>
  </w:num>
  <w:num w:numId="7" w16cid:durableId="1016928097">
    <w:abstractNumId w:val="2"/>
  </w:num>
  <w:num w:numId="8" w16cid:durableId="199704227">
    <w:abstractNumId w:val="1"/>
  </w:num>
  <w:num w:numId="9" w16cid:durableId="769550913">
    <w:abstractNumId w:val="0"/>
  </w:num>
  <w:num w:numId="10" w16cid:durableId="391125689">
    <w:abstractNumId w:val="9"/>
  </w:num>
  <w:num w:numId="11" w16cid:durableId="1357273328">
    <w:abstractNumId w:val="7"/>
  </w:num>
  <w:num w:numId="12" w16cid:durableId="1173834223">
    <w:abstractNumId w:val="6"/>
  </w:num>
  <w:num w:numId="13" w16cid:durableId="208223043">
    <w:abstractNumId w:val="5"/>
  </w:num>
  <w:num w:numId="14" w16cid:durableId="1120034807">
    <w:abstractNumId w:val="4"/>
  </w:num>
  <w:num w:numId="15" w16cid:durableId="1055352120">
    <w:abstractNumId w:val="15"/>
  </w:num>
  <w:num w:numId="16" w16cid:durableId="1839465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B773CC"/>
    <w:rsid w:val="0004381F"/>
    <w:rsid w:val="00064BC3"/>
    <w:rsid w:val="00066775"/>
    <w:rsid w:val="00072FB9"/>
    <w:rsid w:val="00100531"/>
    <w:rsid w:val="00137291"/>
    <w:rsid w:val="00201DFB"/>
    <w:rsid w:val="00204A63"/>
    <w:rsid w:val="00212FF1"/>
    <w:rsid w:val="00230193"/>
    <w:rsid w:val="0025068A"/>
    <w:rsid w:val="002818D3"/>
    <w:rsid w:val="0029567D"/>
    <w:rsid w:val="002C33ED"/>
    <w:rsid w:val="002D11A8"/>
    <w:rsid w:val="00380A5E"/>
    <w:rsid w:val="003B3498"/>
    <w:rsid w:val="00445271"/>
    <w:rsid w:val="004A0504"/>
    <w:rsid w:val="004A43FC"/>
    <w:rsid w:val="004E38D9"/>
    <w:rsid w:val="0058629C"/>
    <w:rsid w:val="005A18A0"/>
    <w:rsid w:val="005B145B"/>
    <w:rsid w:val="005E4D2D"/>
    <w:rsid w:val="006F6079"/>
    <w:rsid w:val="00740D6D"/>
    <w:rsid w:val="00794149"/>
    <w:rsid w:val="007B67A7"/>
    <w:rsid w:val="007C6092"/>
    <w:rsid w:val="00A00651"/>
    <w:rsid w:val="00A053C6"/>
    <w:rsid w:val="00B041A8"/>
    <w:rsid w:val="00B13BF0"/>
    <w:rsid w:val="00B773CC"/>
    <w:rsid w:val="00C1285C"/>
    <w:rsid w:val="00C27B7D"/>
    <w:rsid w:val="00CF7A43"/>
    <w:rsid w:val="00D051D4"/>
    <w:rsid w:val="00D1174F"/>
    <w:rsid w:val="00DC6C70"/>
    <w:rsid w:val="00DE38D0"/>
    <w:rsid w:val="00E22893"/>
    <w:rsid w:val="00E360DE"/>
    <w:rsid w:val="00E75D28"/>
    <w:rsid w:val="00E84F25"/>
    <w:rsid w:val="00F814F9"/>
    <w:rsid w:val="00F93417"/>
    <w:rsid w:val="00FA3374"/>
    <w:rsid w:val="00FD78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E2B0F2-9F50-4C58-BA59-3C27D3C0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773CC"/>
    <w:pPr>
      <w:spacing w:before="125" w:line="250" w:lineRule="atLeast"/>
      <w:jc w:val="both"/>
    </w:pPr>
    <w:rPr>
      <w:sz w:val="19"/>
      <w:lang w:val="sv-SE" w:eastAsia="sv-SE"/>
    </w:rPr>
  </w:style>
  <w:style w:type="paragraph" w:styleId="Rubrik1">
    <w:name w:val="heading 1"/>
    <w:basedOn w:val="Normal"/>
    <w:next w:val="Normal"/>
    <w:qFormat/>
    <w:rsid w:val="00B773C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773CC"/>
    <w:pPr>
      <w:spacing w:before="500" w:line="250" w:lineRule="exact"/>
      <w:outlineLvl w:val="1"/>
    </w:pPr>
    <w:rPr>
      <w:sz w:val="27"/>
    </w:rPr>
  </w:style>
  <w:style w:type="paragraph" w:styleId="Rubrik3">
    <w:name w:val="heading 3"/>
    <w:aliases w:val="Mellanrubrik"/>
    <w:basedOn w:val="Rubrik2"/>
    <w:next w:val="Normal"/>
    <w:qFormat/>
    <w:rsid w:val="00B773CC"/>
    <w:pPr>
      <w:spacing w:before="250" w:after="0"/>
      <w:outlineLvl w:val="2"/>
    </w:pPr>
    <w:rPr>
      <w:b/>
      <w:sz w:val="21"/>
    </w:rPr>
  </w:style>
  <w:style w:type="paragraph" w:styleId="Rubrik4">
    <w:name w:val="heading 4"/>
    <w:aliases w:val="KursivRubrik"/>
    <w:basedOn w:val="Rubrik3"/>
    <w:next w:val="Normal"/>
    <w:qFormat/>
    <w:rsid w:val="00B773CC"/>
    <w:pPr>
      <w:outlineLvl w:val="3"/>
    </w:pPr>
    <w:rPr>
      <w:b w:val="0"/>
      <w:i/>
    </w:rPr>
  </w:style>
  <w:style w:type="paragraph" w:styleId="Rubrik5">
    <w:name w:val="heading 5"/>
    <w:aliases w:val="PackadFetRubrik,PackadKursivRubrik"/>
    <w:basedOn w:val="Rubrik4"/>
    <w:next w:val="Normal"/>
    <w:qFormat/>
    <w:rsid w:val="00B773CC"/>
    <w:pPr>
      <w:spacing w:before="125"/>
      <w:outlineLvl w:val="4"/>
    </w:pPr>
    <w:rPr>
      <w:i w:val="0"/>
      <w:sz w:val="19"/>
    </w:rPr>
  </w:style>
  <w:style w:type="paragraph" w:styleId="Rubrik6">
    <w:name w:val="heading 6"/>
    <w:basedOn w:val="Rubrik5"/>
    <w:next w:val="Normal"/>
    <w:qFormat/>
    <w:rsid w:val="00B773CC"/>
    <w:pPr>
      <w:spacing w:before="50" w:line="200" w:lineRule="exact"/>
      <w:outlineLvl w:val="5"/>
    </w:pPr>
    <w:rPr>
      <w:caps/>
      <w:sz w:val="14"/>
    </w:rPr>
  </w:style>
  <w:style w:type="paragraph" w:styleId="Rubrik7">
    <w:name w:val="heading 7"/>
    <w:basedOn w:val="Rubrik6"/>
    <w:next w:val="Normal"/>
    <w:qFormat/>
    <w:rsid w:val="00B773CC"/>
    <w:pPr>
      <w:spacing w:before="0"/>
      <w:outlineLvl w:val="6"/>
    </w:pPr>
  </w:style>
  <w:style w:type="paragraph" w:styleId="Rubrik8">
    <w:name w:val="heading 8"/>
    <w:basedOn w:val="Rubrik7"/>
    <w:next w:val="Normal"/>
    <w:qFormat/>
    <w:rsid w:val="00B773CC"/>
    <w:pPr>
      <w:outlineLvl w:val="7"/>
    </w:pPr>
  </w:style>
  <w:style w:type="paragraph" w:styleId="Rubrik9">
    <w:name w:val="heading 9"/>
    <w:basedOn w:val="Rubrik8"/>
    <w:next w:val="Normal"/>
    <w:qFormat/>
    <w:rsid w:val="00B773CC"/>
    <w:pPr>
      <w:outlineLvl w:val="8"/>
    </w:pPr>
  </w:style>
  <w:style w:type="character" w:default="1" w:styleId="Standardstycketeckensnitt">
    <w:name w:val="Default Paragraph Font"/>
    <w:semiHidden/>
    <w:rsid w:val="00B773C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773CC"/>
  </w:style>
  <w:style w:type="paragraph" w:styleId="Normaltindrag">
    <w:name w:val="Normal Indent"/>
    <w:aliases w:val="Normal_indrag,Normal Indrag"/>
    <w:basedOn w:val="Normal"/>
    <w:rsid w:val="00B773CC"/>
    <w:pPr>
      <w:spacing w:before="0"/>
      <w:ind w:firstLine="227"/>
    </w:pPr>
  </w:style>
  <w:style w:type="paragraph" w:styleId="Citat">
    <w:name w:val="Quote"/>
    <w:basedOn w:val="Normal"/>
    <w:next w:val="Normal"/>
    <w:qFormat/>
    <w:rsid w:val="00B773CC"/>
    <w:pPr>
      <w:spacing w:line="200" w:lineRule="exact"/>
      <w:ind w:left="340"/>
    </w:pPr>
  </w:style>
  <w:style w:type="paragraph" w:customStyle="1" w:styleId="Citatindrag">
    <w:name w:val="Citat_indrag"/>
    <w:aliases w:val="Packad"/>
    <w:basedOn w:val="Citat"/>
    <w:rsid w:val="00B773CC"/>
    <w:pPr>
      <w:spacing w:before="0"/>
      <w:ind w:firstLine="227"/>
    </w:pPr>
  </w:style>
  <w:style w:type="paragraph" w:customStyle="1" w:styleId="FSHNormal">
    <w:name w:val="FSH_Normal"/>
    <w:semiHidden/>
    <w:rsid w:val="00B773C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773CC"/>
    <w:pPr>
      <w:spacing w:line="240" w:lineRule="auto"/>
    </w:pPr>
  </w:style>
  <w:style w:type="paragraph" w:customStyle="1" w:styleId="FSHNormalS5">
    <w:name w:val="FSH_NormalS5"/>
    <w:basedOn w:val="FSHNormal"/>
    <w:next w:val="FSHNormal"/>
    <w:semiHidden/>
    <w:rsid w:val="00B773CC"/>
    <w:pPr>
      <w:keepNext/>
      <w:keepLines/>
      <w:widowControl/>
      <w:spacing w:before="230" w:after="520" w:line="250" w:lineRule="exact"/>
    </w:pPr>
    <w:rPr>
      <w:b/>
      <w:sz w:val="27"/>
    </w:rPr>
  </w:style>
  <w:style w:type="paragraph" w:customStyle="1" w:styleId="FSHNormL">
    <w:name w:val="FSH_NormLÖ"/>
    <w:basedOn w:val="FSHNormal"/>
    <w:next w:val="FSHNormal"/>
    <w:semiHidden/>
    <w:rsid w:val="00B773CC"/>
    <w:pPr>
      <w:pBdr>
        <w:top w:val="single" w:sz="12" w:space="1" w:color="auto"/>
      </w:pBdr>
    </w:pPr>
  </w:style>
  <w:style w:type="paragraph" w:customStyle="1" w:styleId="FSHRub1">
    <w:name w:val="FSH_Rub1"/>
    <w:aliases w:val="Rubrik1_S5,Huvudrubrik"/>
    <w:basedOn w:val="FSHNormal"/>
    <w:next w:val="FSHNormal"/>
    <w:semiHidden/>
    <w:rsid w:val="00B773C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773CC"/>
    <w:pPr>
      <w:spacing w:before="240" w:after="80" w:line="360" w:lineRule="exact"/>
    </w:pPr>
    <w:rPr>
      <w:sz w:val="36"/>
    </w:rPr>
  </w:style>
  <w:style w:type="paragraph" w:customStyle="1" w:styleId="FSHTitel">
    <w:name w:val="FSH_Titel"/>
    <w:aliases w:val="Dokumentrubrik"/>
    <w:basedOn w:val="FSHRub1"/>
    <w:next w:val="FSHNormal"/>
    <w:semiHidden/>
    <w:rsid w:val="00B773CC"/>
    <w:pPr>
      <w:pBdr>
        <w:bottom w:val="single" w:sz="4" w:space="3" w:color="auto"/>
      </w:pBdr>
      <w:spacing w:before="0" w:after="80" w:line="400" w:lineRule="exact"/>
    </w:pPr>
    <w:rPr>
      <w:sz w:val="40"/>
    </w:rPr>
  </w:style>
  <w:style w:type="paragraph" w:customStyle="1" w:styleId="Hemstlrubrik">
    <w:name w:val="Hemstl_rubrik"/>
    <w:basedOn w:val="Rubrik1"/>
    <w:next w:val="Normal"/>
    <w:rsid w:val="00A00651"/>
    <w:pPr>
      <w:spacing w:after="250"/>
    </w:pPr>
  </w:style>
  <w:style w:type="paragraph" w:customStyle="1" w:styleId="KantRubrikS5H">
    <w:name w:val="KantRubrikS5H"/>
    <w:semiHidden/>
    <w:rsid w:val="00B773C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773CC"/>
    <w:pPr>
      <w:spacing w:line="200" w:lineRule="exact"/>
    </w:pPr>
  </w:style>
  <w:style w:type="paragraph" w:customStyle="1" w:styleId="KantRubrikS5V">
    <w:name w:val="KantRubrikS5V"/>
    <w:basedOn w:val="KantRubrikS5H"/>
    <w:semiHidden/>
    <w:rsid w:val="00B773CC"/>
    <w:pPr>
      <w:tabs>
        <w:tab w:val="right" w:pos="1814"/>
        <w:tab w:val="left" w:pos="1899"/>
      </w:tabs>
      <w:ind w:right="0"/>
      <w:jc w:val="left"/>
    </w:pPr>
  </w:style>
  <w:style w:type="paragraph" w:customStyle="1" w:styleId="KantRubrikS5Vrad2">
    <w:name w:val="KantRubrikS5Vrad2"/>
    <w:basedOn w:val="KantRubrikS5V"/>
    <w:semiHidden/>
    <w:rsid w:val="00B773CC"/>
    <w:pPr>
      <w:tabs>
        <w:tab w:val="clear" w:pos="1814"/>
        <w:tab w:val="clear" w:pos="1899"/>
        <w:tab w:val="right" w:pos="1418"/>
        <w:tab w:val="left" w:pos="1503"/>
      </w:tabs>
    </w:pPr>
  </w:style>
  <w:style w:type="paragraph" w:customStyle="1" w:styleId="Lagtext">
    <w:name w:val="Lagtext"/>
    <w:basedOn w:val="Lagtextrubrik"/>
    <w:next w:val="Lagtextindrag"/>
    <w:rsid w:val="00B773CC"/>
    <w:pPr>
      <w:spacing w:before="0"/>
    </w:pPr>
    <w:rPr>
      <w:sz w:val="19"/>
    </w:rPr>
  </w:style>
  <w:style w:type="paragraph" w:customStyle="1" w:styleId="Lagtextrubrik">
    <w:name w:val="Lagtext_rubrik"/>
    <w:basedOn w:val="Normal"/>
    <w:next w:val="Normal"/>
    <w:rsid w:val="00B773CC"/>
    <w:pPr>
      <w:suppressAutoHyphens/>
      <w:spacing w:line="220" w:lineRule="exact"/>
    </w:pPr>
    <w:rPr>
      <w:i/>
      <w:sz w:val="21"/>
    </w:rPr>
  </w:style>
  <w:style w:type="paragraph" w:customStyle="1" w:styleId="Lagtextindrag">
    <w:name w:val="Lagtext_indrag"/>
    <w:basedOn w:val="Lagtext"/>
    <w:rsid w:val="00B773CC"/>
    <w:pPr>
      <w:ind w:firstLine="170"/>
    </w:pPr>
  </w:style>
  <w:style w:type="paragraph" w:customStyle="1" w:styleId="NormalA4fot">
    <w:name w:val="Normal_A4fot"/>
    <w:basedOn w:val="Normal"/>
    <w:semiHidden/>
    <w:rsid w:val="00B773CC"/>
    <w:pPr>
      <w:spacing w:before="240" w:line="240" w:lineRule="auto"/>
      <w:jc w:val="center"/>
    </w:pPr>
  </w:style>
  <w:style w:type="paragraph" w:customStyle="1" w:styleId="NormalA4sidnr">
    <w:name w:val="Normal_A4sidnr"/>
    <w:basedOn w:val="Normal"/>
    <w:semiHidden/>
    <w:rsid w:val="00B773CC"/>
    <w:pPr>
      <w:spacing w:after="240"/>
      <w:jc w:val="center"/>
    </w:pPr>
  </w:style>
  <w:style w:type="paragraph" w:customStyle="1" w:styleId="NormalS5sidnrH">
    <w:name w:val="Normal_S5sidnrH"/>
    <w:basedOn w:val="Normal"/>
    <w:semiHidden/>
    <w:rsid w:val="00B773CC"/>
    <w:pPr>
      <w:spacing w:before="0" w:line="240" w:lineRule="auto"/>
      <w:ind w:right="57"/>
      <w:jc w:val="right"/>
    </w:pPr>
  </w:style>
  <w:style w:type="paragraph" w:customStyle="1" w:styleId="NormalS5sidnrV">
    <w:name w:val="Normal_S5sidnrV"/>
    <w:basedOn w:val="NormalS5sidnrH"/>
    <w:semiHidden/>
    <w:rsid w:val="00B773CC"/>
    <w:pPr>
      <w:tabs>
        <w:tab w:val="right" w:pos="1814"/>
        <w:tab w:val="left" w:pos="1899"/>
      </w:tabs>
      <w:ind w:right="0"/>
      <w:jc w:val="left"/>
    </w:pPr>
  </w:style>
  <w:style w:type="paragraph" w:customStyle="1" w:styleId="Normal00">
    <w:name w:val="Normal00"/>
    <w:basedOn w:val="Normal"/>
    <w:semiHidden/>
    <w:rsid w:val="00B773CC"/>
    <w:pPr>
      <w:spacing w:before="0" w:line="240" w:lineRule="auto"/>
      <w:jc w:val="left"/>
    </w:pPr>
  </w:style>
  <w:style w:type="paragraph" w:customStyle="1" w:styleId="PunktlistaBomb">
    <w:name w:val="Punktlista_Bomb"/>
    <w:aliases w:val="Bomb"/>
    <w:basedOn w:val="Normal"/>
    <w:rsid w:val="00B773CC"/>
    <w:pPr>
      <w:numPr>
        <w:numId w:val="2"/>
      </w:numPr>
    </w:pPr>
  </w:style>
  <w:style w:type="paragraph" w:customStyle="1" w:styleId="PunktlistaNummer">
    <w:name w:val="Punktlista_Nummer"/>
    <w:aliases w:val="Nummerlista"/>
    <w:basedOn w:val="Normal"/>
    <w:rsid w:val="00B773CC"/>
    <w:pPr>
      <w:numPr>
        <w:numId w:val="3"/>
      </w:numPr>
    </w:pPr>
  </w:style>
  <w:style w:type="paragraph" w:customStyle="1" w:styleId="PunktlistaTankstreck">
    <w:name w:val="Punktlista_Tankstreck"/>
    <w:aliases w:val="Tankstreck"/>
    <w:basedOn w:val="Normal"/>
    <w:rsid w:val="00B773CC"/>
    <w:pPr>
      <w:numPr>
        <w:numId w:val="4"/>
      </w:numPr>
    </w:pPr>
  </w:style>
  <w:style w:type="paragraph" w:customStyle="1" w:styleId="RubrikSammanf">
    <w:name w:val="RubrikSammanf"/>
    <w:basedOn w:val="Rubrik1"/>
    <w:next w:val="Normal"/>
    <w:rsid w:val="00B773CC"/>
  </w:style>
  <w:style w:type="paragraph" w:customStyle="1" w:styleId="RubrikInnehllsf">
    <w:name w:val="RubrikInnehållsf"/>
    <w:basedOn w:val="RubrikSammanf"/>
    <w:next w:val="Normal"/>
    <w:rsid w:val="00B773CC"/>
  </w:style>
  <w:style w:type="paragraph" w:customStyle="1" w:styleId="Tabellochbildrubrik">
    <w:name w:val="Tabell och bildrubrik"/>
    <w:basedOn w:val="Normal"/>
    <w:next w:val="Normal"/>
    <w:rsid w:val="00B773CC"/>
    <w:pPr>
      <w:suppressAutoHyphens/>
      <w:spacing w:before="300" w:line="200" w:lineRule="exact"/>
      <w:jc w:val="left"/>
    </w:pPr>
    <w:rPr>
      <w:caps/>
      <w:sz w:val="14"/>
    </w:rPr>
  </w:style>
  <w:style w:type="paragraph" w:customStyle="1" w:styleId="Underskrifter">
    <w:name w:val="Underskrifter"/>
    <w:basedOn w:val="Normal"/>
    <w:rsid w:val="00B773CC"/>
    <w:pPr>
      <w:keepNext/>
      <w:keepLines/>
      <w:suppressAutoHyphens/>
      <w:spacing w:before="0" w:after="40" w:line="250" w:lineRule="exact"/>
    </w:pPr>
    <w:rPr>
      <w:i/>
    </w:rPr>
  </w:style>
  <w:style w:type="paragraph" w:customStyle="1" w:styleId="UnderskriftDatum">
    <w:name w:val="UnderskriftDatum"/>
    <w:basedOn w:val="Underskrifter"/>
    <w:next w:val="Underskrifter"/>
    <w:rsid w:val="00B773CC"/>
    <w:pPr>
      <w:spacing w:before="250" w:after="125"/>
    </w:pPr>
    <w:rPr>
      <w:i w:val="0"/>
    </w:rPr>
  </w:style>
  <w:style w:type="paragraph" w:styleId="Sidhuvud">
    <w:name w:val="header"/>
    <w:basedOn w:val="Normal"/>
    <w:semiHidden/>
    <w:rsid w:val="00B773CC"/>
    <w:pPr>
      <w:tabs>
        <w:tab w:val="center" w:pos="4536"/>
        <w:tab w:val="right" w:pos="9072"/>
      </w:tabs>
    </w:pPr>
  </w:style>
  <w:style w:type="paragraph" w:styleId="Sidfot">
    <w:name w:val="footer"/>
    <w:basedOn w:val="Normal"/>
    <w:semiHidden/>
    <w:rsid w:val="00B773CC"/>
    <w:pPr>
      <w:tabs>
        <w:tab w:val="center" w:pos="4536"/>
        <w:tab w:val="right" w:pos="9072"/>
      </w:tabs>
    </w:pPr>
  </w:style>
  <w:style w:type="paragraph" w:styleId="Innehll1">
    <w:name w:val="toc 1"/>
    <w:basedOn w:val="Normal"/>
    <w:next w:val="Innehll2"/>
    <w:semiHidden/>
    <w:rsid w:val="00B773CC"/>
    <w:pPr>
      <w:tabs>
        <w:tab w:val="right" w:leader="dot" w:pos="5953"/>
      </w:tabs>
      <w:suppressAutoHyphens/>
      <w:spacing w:before="0"/>
      <w:ind w:right="567"/>
      <w:jc w:val="left"/>
    </w:pPr>
  </w:style>
  <w:style w:type="paragraph" w:styleId="Innehll2">
    <w:name w:val="toc 2"/>
    <w:basedOn w:val="Innehll1"/>
    <w:next w:val="Innehll3"/>
    <w:semiHidden/>
    <w:rsid w:val="00B773CC"/>
    <w:pPr>
      <w:ind w:left="284"/>
    </w:pPr>
  </w:style>
  <w:style w:type="paragraph" w:styleId="Innehll3">
    <w:name w:val="toc 3"/>
    <w:basedOn w:val="Innehll2"/>
    <w:next w:val="Innehll4"/>
    <w:semiHidden/>
    <w:rsid w:val="00B773CC"/>
    <w:pPr>
      <w:ind w:left="567"/>
    </w:pPr>
  </w:style>
  <w:style w:type="paragraph" w:styleId="Innehll4">
    <w:name w:val="toc 4"/>
    <w:basedOn w:val="Innehll3"/>
    <w:next w:val="Normal"/>
    <w:semiHidden/>
    <w:rsid w:val="00B773CC"/>
  </w:style>
  <w:style w:type="paragraph" w:customStyle="1" w:styleId="Hemstlatt">
    <w:name w:val="Hemstl_att"/>
    <w:aliases w:val="HemstPunkt,HemstPunktFlera,HemställansPunkt,Förslagstext"/>
    <w:basedOn w:val="Normal"/>
    <w:next w:val="Normal"/>
    <w:rsid w:val="00A00651"/>
    <w:pPr>
      <w:keepLines/>
      <w:numPr>
        <w:numId w:val="16"/>
      </w:numPr>
      <w:spacing w:before="0"/>
    </w:pPr>
  </w:style>
  <w:style w:type="paragraph" w:styleId="Datum">
    <w:name w:val="Date"/>
    <w:basedOn w:val="Normal"/>
    <w:next w:val="Normal"/>
    <w:semiHidden/>
    <w:rsid w:val="00B773CC"/>
  </w:style>
  <w:style w:type="character" w:styleId="Hyperlnk">
    <w:name w:val="Hyperlink"/>
    <w:basedOn w:val="Standardstycketeckensnitt"/>
    <w:semiHidden/>
    <w:rsid w:val="00B773CC"/>
    <w:rPr>
      <w:color w:val="0000FF"/>
      <w:u w:val="single"/>
    </w:rPr>
  </w:style>
  <w:style w:type="paragraph" w:styleId="Indragetstycke">
    <w:name w:val="Block Text"/>
    <w:basedOn w:val="Normal"/>
    <w:semiHidden/>
    <w:rsid w:val="00B773CC"/>
    <w:pPr>
      <w:spacing w:after="120"/>
      <w:ind w:left="1440" w:right="1440"/>
    </w:pPr>
  </w:style>
  <w:style w:type="paragraph" w:styleId="Innehll5">
    <w:name w:val="toc 5"/>
    <w:basedOn w:val="Innehll4"/>
    <w:next w:val="Normal"/>
    <w:semiHidden/>
    <w:rsid w:val="00B773CC"/>
  </w:style>
  <w:style w:type="paragraph" w:styleId="Lista">
    <w:name w:val="List"/>
    <w:basedOn w:val="Normal"/>
    <w:semiHidden/>
    <w:rsid w:val="00B773CC"/>
    <w:pPr>
      <w:ind w:left="283" w:hanging="283"/>
    </w:pPr>
  </w:style>
  <w:style w:type="paragraph" w:styleId="Normalwebb">
    <w:name w:val="Normal (Web)"/>
    <w:basedOn w:val="Normal"/>
    <w:semiHidden/>
    <w:rsid w:val="00B773CC"/>
    <w:rPr>
      <w:szCs w:val="24"/>
    </w:rPr>
  </w:style>
  <w:style w:type="paragraph" w:styleId="Numreradlista">
    <w:name w:val="List Number"/>
    <w:basedOn w:val="Normal"/>
    <w:semiHidden/>
    <w:rsid w:val="00B773CC"/>
    <w:pPr>
      <w:numPr>
        <w:numId w:val="5"/>
      </w:numPr>
    </w:pPr>
  </w:style>
  <w:style w:type="paragraph" w:styleId="Punktlista">
    <w:name w:val="List Bullet"/>
    <w:basedOn w:val="Normal"/>
    <w:semiHidden/>
    <w:rsid w:val="00B773CC"/>
    <w:pPr>
      <w:numPr>
        <w:numId w:val="10"/>
      </w:numPr>
    </w:pPr>
  </w:style>
  <w:style w:type="character" w:styleId="Radnummer">
    <w:name w:val="line number"/>
    <w:basedOn w:val="Standardstycketeckensnitt"/>
    <w:semiHidden/>
    <w:rsid w:val="00B773CC"/>
  </w:style>
  <w:style w:type="character" w:styleId="Sidnummer">
    <w:name w:val="page number"/>
    <w:basedOn w:val="Standardstycketeckensnitt"/>
    <w:semiHidden/>
    <w:rsid w:val="00B773CC"/>
  </w:style>
  <w:style w:type="paragraph" w:styleId="Signatur">
    <w:name w:val="Signature"/>
    <w:basedOn w:val="Normal"/>
    <w:semiHidden/>
    <w:rsid w:val="00B773CC"/>
    <w:pPr>
      <w:ind w:left="4252"/>
    </w:pPr>
  </w:style>
  <w:style w:type="paragraph" w:styleId="Underrubrik">
    <w:name w:val="Subtitle"/>
    <w:basedOn w:val="Normal"/>
    <w:qFormat/>
    <w:rsid w:val="00B773C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463</Words>
  <Characters>2964</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K357</vt:lpstr>
    </vt:vector>
  </TitlesOfParts>
  <Company>Riksdagen</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K357</dc:title>
  <dc:subject>K357</dc:subject>
  <dc:creator>Riksdagen</dc:creator>
  <cp:keywords>Riksdagen</cp:keywords>
  <dc:description/>
  <cp:lastModifiedBy>Lars Brink</cp:lastModifiedBy>
  <cp:revision>2</cp:revision>
  <cp:lastPrinted>2006-01-13T13:44:00Z</cp:lastPrinted>
  <dcterms:created xsi:type="dcterms:W3CDTF">2025-12-16T19:39:00Z</dcterms:created>
  <dcterms:modified xsi:type="dcterms:W3CDTF">2025-12-16T19:39:00Z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GS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Jämställdhetspolitikens organisering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Jämställdhetspolitikens organisering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-006</vt:lpwstr>
  </property>
  <property fmtid="{D5CDD505-2E9C-101B-9397-08002B2CF9AE}" pid="18" name="ArbRubr">
    <vt:lpwstr/>
  </property>
  <property fmtid="{D5CDD505-2E9C-101B-9397-08002B2CF9AE}" pid="19" name="Partilogo">
    <vt:lpwstr>-</vt:lpwstr>
  </property>
  <property fmtid="{D5CDD505-2E9C-101B-9397-08002B2CF9AE}" pid="20" name="PartiVal">
    <vt:lpwstr>-</vt:lpwstr>
  </property>
  <property fmtid="{D5CDD505-2E9C-101B-9397-08002B2CF9AE}" pid="21" name="partibeteckning">
    <vt:lpwstr>-</vt:lpwstr>
  </property>
  <property fmtid="{D5CDD505-2E9C-101B-9397-08002B2CF9AE}" pid="22" name="avs-org">
    <vt:lpwstr>-</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Gudrun Schyman (-)</vt:lpwstr>
  </property>
  <property fmtid="{D5CDD505-2E9C-101B-9397-08002B2CF9AE}" pid="26" name="MotionarLista">
    <vt:lpwstr>Schyman, Gudrun (-)</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Gudrun Schyman (-)</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
  </property>
  <property fmtid="{D5CDD505-2E9C-101B-9397-08002B2CF9AE}" pid="45" name="ReservUID">
    <vt:lpwstr>birgitta lundblad</vt:lpwstr>
  </property>
  <property fmtid="{D5CDD505-2E9C-101B-9397-08002B2CF9AE}" pid="46" name="MotionID">
    <vt:lpwstr>20052006000000060069</vt:lpwstr>
  </property>
  <property fmtid="{D5CDD505-2E9C-101B-9397-08002B2CF9AE}" pid="47" name="datum">
    <vt:lpwstr>051004</vt:lpwstr>
  </property>
  <property fmtid="{D5CDD505-2E9C-101B-9397-08002B2CF9AE}" pid="48" name="avsändar-e-post">
    <vt:lpwstr/>
  </property>
  <property fmtid="{D5CDD505-2E9C-101B-9397-08002B2CF9AE}" pid="49" name="id">
    <vt:lpwstr>20052006000000060069</vt:lpwstr>
  </property>
  <property fmtid="{D5CDD505-2E9C-101B-9397-08002B2CF9AE}" pid="50" name="nummer">
    <vt:lpwstr>357</vt:lpwstr>
  </property>
  <property fmtid="{D5CDD505-2E9C-101B-9397-08002B2CF9AE}" pid="51" name="utskottsbeteckning">
    <vt:lpwstr>K</vt:lpwstr>
  </property>
</Properties>
</file>