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B1CEB89B7744678A86E2B5C5BA9296"/>
        </w:placeholder>
        <w15:appearance w15:val="hidden"/>
        <w:text/>
      </w:sdtPr>
      <w:sdtEndPr/>
      <w:sdtContent>
        <w:p w:rsidRPr="009B062B" w:rsidR="00AF30DD" w:rsidP="009B062B" w:rsidRDefault="00AF30DD" w14:paraId="59EF20C8" w14:textId="77777777">
          <w:pPr>
            <w:pStyle w:val="RubrikFrslagTIllRiksdagsbeslut"/>
          </w:pPr>
          <w:r w:rsidRPr="009B062B">
            <w:t>Förslag till riksdagsbeslut</w:t>
          </w:r>
        </w:p>
      </w:sdtContent>
    </w:sdt>
    <w:sdt>
      <w:sdtPr>
        <w:alias w:val="Yrkande 1"/>
        <w:tag w:val="c4ea9867-cd48-4dde-9b5c-9675ccd71d91"/>
        <w:id w:val="270975066"/>
        <w:lock w:val="sdtLocked"/>
      </w:sdtPr>
      <w:sdtEndPr/>
      <w:sdtContent>
        <w:p w:rsidR="00103D2C" w:rsidRDefault="00246594" w14:paraId="59EF20C9" w14:textId="77777777">
          <w:pPr>
            <w:pStyle w:val="Frslagstext"/>
          </w:pPr>
          <w:r>
            <w:t>Riksdagen ställer sig bakom det som anförs i motionen om bokföringshjälp till småföretagare och tillkännager detta för regeringen.</w:t>
          </w:r>
        </w:p>
      </w:sdtContent>
    </w:sdt>
    <w:sdt>
      <w:sdtPr>
        <w:alias w:val="Yrkande 2"/>
        <w:tag w:val="03ce4465-6c89-4b94-a3d5-251c10081b6e"/>
        <w:id w:val="-1337220867"/>
        <w:lock w:val="sdtLocked"/>
      </w:sdtPr>
      <w:sdtEndPr/>
      <w:sdtContent>
        <w:p w:rsidR="00103D2C" w:rsidRDefault="00246594" w14:paraId="59EF20CA"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c3f6a0d5-878e-4f66-877d-5a12d3f48eac"/>
        <w:id w:val="1787081758"/>
        <w:lock w:val="sdtLocked"/>
      </w:sdtPr>
      <w:sdtEndPr/>
      <w:sdtContent>
        <w:p w:rsidR="00103D2C" w:rsidRDefault="00246594" w14:paraId="59EF20CB" w14:textId="77777777">
          <w:pPr>
            <w:pStyle w:val="Frslagstext"/>
          </w:pPr>
          <w:r>
            <w:t>Riksdagen ställer sig bakom det som anförs i motionen om att se över möjligheten till en bokföringstjänst kopplad direkt till Skatteverket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C012BC2BE54A609AF39E13A4DB287B"/>
        </w:placeholder>
        <w15:appearance w15:val="hidden"/>
        <w:text/>
      </w:sdtPr>
      <w:sdtEndPr/>
      <w:sdtContent>
        <w:p w:rsidRPr="009B062B" w:rsidR="006D79C9" w:rsidP="00333E95" w:rsidRDefault="006D79C9" w14:paraId="59EF20CC" w14:textId="77777777">
          <w:pPr>
            <w:pStyle w:val="Rubrik1"/>
          </w:pPr>
          <w:r>
            <w:t>Motivering</w:t>
          </w:r>
        </w:p>
      </w:sdtContent>
    </w:sdt>
    <w:p w:rsidR="0061177E" w:rsidP="0061177E" w:rsidRDefault="0061177E" w14:paraId="59EF20CD" w14:textId="551C8742">
      <w:pPr>
        <w:pStyle w:val="Normalutanindragellerluft"/>
      </w:pPr>
      <w:r>
        <w:t>Fyra av fem nya jobb kommer ifrån småföretagen. Vi är många som sagt det, och vi är många som tänker så när vi arbetar för ett bättre företagsklimat i Sverige. Från de allra minsta företagen till de absolut största har det börjat med en idé som till</w:t>
      </w:r>
      <w:r w:rsidR="00AB1C49">
        <w:t xml:space="preserve"> </w:t>
      </w:r>
      <w:r>
        <w:t>slut blev verklighet som följd av att en eller flera personer trodde på något så mycket att de avlade tid och ork för sitt nya projekt. I många fall handlar det om hårt slit, stora privata uppoffringar så väl socialt som ekonomiskt och naturligtvis tålamod för att få ett företag på fötter. De som försöker med detta förtjänar en eloge, men också tacksamhet, eftersom det är dessa som bygger Sverige. Det minsta vi från politikens sida då kan göra är att underlätta för dem, och göra det enklare för fler att våga göra verklighet av sina idéer.</w:t>
      </w:r>
    </w:p>
    <w:p w:rsidRPr="00AB1C49" w:rsidR="0061177E" w:rsidP="00AB1C49" w:rsidRDefault="0061177E" w14:paraId="59EF20CF" w14:textId="77777777">
      <w:r w:rsidRPr="00AB1C49">
        <w:t xml:space="preserve">Ett av de stora stressmomenten som enskild näringsidkare eller småföretagare är processen kring bokföringen och deklarationen. Oavsett hur väl det går för företaget eller hur duktig och </w:t>
      </w:r>
      <w:r w:rsidRPr="00AB1C49">
        <w:lastRenderedPageBreak/>
        <w:t>driven företagaren är, kan många hålla med om detta som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w:t>
      </w:r>
    </w:p>
    <w:p w:rsidR="00652B73" w:rsidP="00AB1C49" w:rsidRDefault="0061177E" w14:paraId="59EF20D1" w14:textId="7B0B150B">
      <w:r w:rsidRPr="00AB1C49">
        <w:t>För de småföretagare som själva har hand om dessa delar borde det rimligtvis finnas en möjlighet att syssla med bokföring som per automatik sköter deklarationen, när det är dags. Riksdagen bör därför ge regeringen i uppgift att låta Skatteverket se över möjligheten till en synkroniserad/integrerad bokföringstjänst på sin hemsida där deklarationen sker per automatik baserat på bokföringen.</w:t>
      </w:r>
    </w:p>
    <w:bookmarkStart w:name="_GoBack" w:id="1"/>
    <w:bookmarkEnd w:id="1"/>
    <w:p w:rsidRPr="00AB1C49" w:rsidR="00AB1C49" w:rsidP="00AB1C49" w:rsidRDefault="00AB1C49" w14:paraId="733342ED" w14:textId="77777777"/>
    <w:sdt>
      <w:sdtPr>
        <w:rPr>
          <w:i/>
          <w:noProof/>
        </w:rPr>
        <w:alias w:val="CC_Underskrifter"/>
        <w:tag w:val="CC_Underskrifter"/>
        <w:id w:val="583496634"/>
        <w:lock w:val="sdtContentLocked"/>
        <w:placeholder>
          <w:docPart w:val="E2065851EC2B413892515540A8D5D985"/>
        </w:placeholder>
        <w15:appearance w15:val="hidden"/>
      </w:sdtPr>
      <w:sdtEndPr>
        <w:rPr>
          <w:i w:val="0"/>
          <w:noProof w:val="0"/>
        </w:rPr>
      </w:sdtEndPr>
      <w:sdtContent>
        <w:p w:rsidR="004801AC" w:rsidP="00153AC7" w:rsidRDefault="00AB1C49" w14:paraId="59EF20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E51D2" w:rsidRDefault="00FE51D2" w14:paraId="59EF20D6" w14:textId="77777777"/>
    <w:sectPr w:rsidR="00FE51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F20D8" w14:textId="77777777" w:rsidR="00542377" w:rsidRDefault="00542377" w:rsidP="000C1CAD">
      <w:pPr>
        <w:spacing w:line="240" w:lineRule="auto"/>
      </w:pPr>
      <w:r>
        <w:separator/>
      </w:r>
    </w:p>
  </w:endnote>
  <w:endnote w:type="continuationSeparator" w:id="0">
    <w:p w14:paraId="59EF20D9" w14:textId="77777777" w:rsidR="00542377" w:rsidRDefault="00542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20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20DF" w14:textId="12290B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1C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F20D6" w14:textId="77777777" w:rsidR="00542377" w:rsidRDefault="00542377" w:rsidP="000C1CAD">
      <w:pPr>
        <w:spacing w:line="240" w:lineRule="auto"/>
      </w:pPr>
      <w:r>
        <w:separator/>
      </w:r>
    </w:p>
  </w:footnote>
  <w:footnote w:type="continuationSeparator" w:id="0">
    <w:p w14:paraId="59EF20D7" w14:textId="77777777" w:rsidR="00542377" w:rsidRDefault="005423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EF20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EF20E9" wp14:anchorId="59EF2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1C49" w14:paraId="59EF20EA" w14:textId="77777777">
                          <w:pPr>
                            <w:jc w:val="right"/>
                          </w:pPr>
                          <w:sdt>
                            <w:sdtPr>
                              <w:alias w:val="CC_Noformat_Partikod"/>
                              <w:tag w:val="CC_Noformat_Partikod"/>
                              <w:id w:val="-53464382"/>
                              <w:placeholder>
                                <w:docPart w:val="3EA743328A1E41918234F218297C5D5E"/>
                              </w:placeholder>
                              <w:text/>
                            </w:sdtPr>
                            <w:sdtEndPr/>
                            <w:sdtContent>
                              <w:r w:rsidR="0061177E">
                                <w:t>SD</w:t>
                              </w:r>
                            </w:sdtContent>
                          </w:sdt>
                          <w:sdt>
                            <w:sdtPr>
                              <w:alias w:val="CC_Noformat_Partinummer"/>
                              <w:tag w:val="CC_Noformat_Partinummer"/>
                              <w:id w:val="-1709555926"/>
                              <w:placeholder>
                                <w:docPart w:val="82888F670FDC4CD3B8F21D4F9892938B"/>
                              </w:placeholder>
                              <w:text/>
                            </w:sdtPr>
                            <w:sdtEndPr/>
                            <w:sdtContent>
                              <w:r w:rsidR="00F2620C">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F2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1C49" w14:paraId="59EF20EA" w14:textId="77777777">
                    <w:pPr>
                      <w:jc w:val="right"/>
                    </w:pPr>
                    <w:sdt>
                      <w:sdtPr>
                        <w:alias w:val="CC_Noformat_Partikod"/>
                        <w:tag w:val="CC_Noformat_Partikod"/>
                        <w:id w:val="-53464382"/>
                        <w:placeholder>
                          <w:docPart w:val="3EA743328A1E41918234F218297C5D5E"/>
                        </w:placeholder>
                        <w:text/>
                      </w:sdtPr>
                      <w:sdtEndPr/>
                      <w:sdtContent>
                        <w:r w:rsidR="0061177E">
                          <w:t>SD</w:t>
                        </w:r>
                      </w:sdtContent>
                    </w:sdt>
                    <w:sdt>
                      <w:sdtPr>
                        <w:alias w:val="CC_Noformat_Partinummer"/>
                        <w:tag w:val="CC_Noformat_Partinummer"/>
                        <w:id w:val="-1709555926"/>
                        <w:placeholder>
                          <w:docPart w:val="82888F670FDC4CD3B8F21D4F9892938B"/>
                        </w:placeholder>
                        <w:text/>
                      </w:sdtPr>
                      <w:sdtEndPr/>
                      <w:sdtContent>
                        <w:r w:rsidR="00F2620C">
                          <w:t>242</w:t>
                        </w:r>
                      </w:sdtContent>
                    </w:sdt>
                  </w:p>
                </w:txbxContent>
              </v:textbox>
              <w10:wrap anchorx="page"/>
            </v:shape>
          </w:pict>
        </mc:Fallback>
      </mc:AlternateContent>
    </w:r>
  </w:p>
  <w:p w:rsidRPr="00293C4F" w:rsidR="004F35FE" w:rsidP="00776B74" w:rsidRDefault="004F35FE" w14:paraId="59EF20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1C49" w14:paraId="59EF20DC" w14:textId="77777777">
    <w:pPr>
      <w:jc w:val="right"/>
    </w:pPr>
    <w:sdt>
      <w:sdtPr>
        <w:alias w:val="CC_Noformat_Partikod"/>
        <w:tag w:val="CC_Noformat_Partikod"/>
        <w:id w:val="559911109"/>
        <w:placeholder>
          <w:docPart w:val="82888F670FDC4CD3B8F21D4F9892938B"/>
        </w:placeholder>
        <w:text/>
      </w:sdtPr>
      <w:sdtEndPr/>
      <w:sdtContent>
        <w:r w:rsidR="0061177E">
          <w:t>SD</w:t>
        </w:r>
      </w:sdtContent>
    </w:sdt>
    <w:sdt>
      <w:sdtPr>
        <w:alias w:val="CC_Noformat_Partinummer"/>
        <w:tag w:val="CC_Noformat_Partinummer"/>
        <w:id w:val="1197820850"/>
        <w:text/>
      </w:sdtPr>
      <w:sdtEndPr/>
      <w:sdtContent>
        <w:r w:rsidR="00F2620C">
          <w:t>242</w:t>
        </w:r>
      </w:sdtContent>
    </w:sdt>
  </w:p>
  <w:p w:rsidR="004F35FE" w:rsidP="00776B74" w:rsidRDefault="004F35FE" w14:paraId="59EF20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1C49" w14:paraId="59EF20E0" w14:textId="77777777">
    <w:pPr>
      <w:jc w:val="right"/>
    </w:pPr>
    <w:sdt>
      <w:sdtPr>
        <w:alias w:val="CC_Noformat_Partikod"/>
        <w:tag w:val="CC_Noformat_Partikod"/>
        <w:id w:val="1471015553"/>
        <w:text/>
      </w:sdtPr>
      <w:sdtEndPr/>
      <w:sdtContent>
        <w:r w:rsidR="0061177E">
          <w:t>SD</w:t>
        </w:r>
      </w:sdtContent>
    </w:sdt>
    <w:sdt>
      <w:sdtPr>
        <w:alias w:val="CC_Noformat_Partinummer"/>
        <w:tag w:val="CC_Noformat_Partinummer"/>
        <w:id w:val="-2014525982"/>
        <w:text/>
      </w:sdtPr>
      <w:sdtEndPr/>
      <w:sdtContent>
        <w:r w:rsidR="00F2620C">
          <w:t>242</w:t>
        </w:r>
      </w:sdtContent>
    </w:sdt>
  </w:p>
  <w:p w:rsidR="004F35FE" w:rsidP="00A314CF" w:rsidRDefault="00AB1C49" w14:paraId="59EF20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1C49" w14:paraId="59EF20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1C49" w14:paraId="59EF20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:2070</w:t>
        </w:r>
      </w:sdtContent>
    </w:sdt>
  </w:p>
  <w:p w:rsidR="004F35FE" w:rsidP="00E03A3D" w:rsidRDefault="00AB1C49" w14:paraId="59EF20E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61177E" w14:paraId="59EF20E5" w14:textId="77777777">
        <w:pPr>
          <w:pStyle w:val="FSHRub2"/>
        </w:pPr>
        <w:r>
          <w:t>Småföretagares bokförings- och deklarationsmöjligheter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9EF20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D2C"/>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AC7"/>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594"/>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977"/>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C4D"/>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7EF"/>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A61"/>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377"/>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77E"/>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C49"/>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20C"/>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1D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EF20C7"/>
  <w15:chartTrackingRefBased/>
  <w15:docId w15:val="{78566F3B-4190-4091-AE52-D2ACCC95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0519">
      <w:bodyDiv w:val="1"/>
      <w:marLeft w:val="0"/>
      <w:marRight w:val="0"/>
      <w:marTop w:val="0"/>
      <w:marBottom w:val="0"/>
      <w:divBdr>
        <w:top w:val="none" w:sz="0" w:space="0" w:color="auto"/>
        <w:left w:val="none" w:sz="0" w:space="0" w:color="auto"/>
        <w:bottom w:val="none" w:sz="0" w:space="0" w:color="auto"/>
        <w:right w:val="none" w:sz="0" w:space="0" w:color="auto"/>
      </w:divBdr>
    </w:div>
    <w:div w:id="15930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B1CEB89B7744678A86E2B5C5BA9296"/>
        <w:category>
          <w:name w:val="Allmänt"/>
          <w:gallery w:val="placeholder"/>
        </w:category>
        <w:types>
          <w:type w:val="bbPlcHdr"/>
        </w:types>
        <w:behaviors>
          <w:behavior w:val="content"/>
        </w:behaviors>
        <w:guid w:val="{ABDAAB5A-5798-44FC-B912-B822AA403B3D}"/>
      </w:docPartPr>
      <w:docPartBody>
        <w:p w:rsidR="009815CC" w:rsidRDefault="009F4971">
          <w:pPr>
            <w:pStyle w:val="31B1CEB89B7744678A86E2B5C5BA9296"/>
          </w:pPr>
          <w:r w:rsidRPr="005A0A93">
            <w:rPr>
              <w:rStyle w:val="Platshllartext"/>
            </w:rPr>
            <w:t>Förslag till riksdagsbeslut</w:t>
          </w:r>
        </w:p>
      </w:docPartBody>
    </w:docPart>
    <w:docPart>
      <w:docPartPr>
        <w:name w:val="E2C012BC2BE54A609AF39E13A4DB287B"/>
        <w:category>
          <w:name w:val="Allmänt"/>
          <w:gallery w:val="placeholder"/>
        </w:category>
        <w:types>
          <w:type w:val="bbPlcHdr"/>
        </w:types>
        <w:behaviors>
          <w:behavior w:val="content"/>
        </w:behaviors>
        <w:guid w:val="{A0B3F6AF-9D49-4A4C-BE36-8829D50ED31D}"/>
      </w:docPartPr>
      <w:docPartBody>
        <w:p w:rsidR="009815CC" w:rsidRDefault="009F4971">
          <w:pPr>
            <w:pStyle w:val="E2C012BC2BE54A609AF39E13A4DB287B"/>
          </w:pPr>
          <w:r w:rsidRPr="005A0A93">
            <w:rPr>
              <w:rStyle w:val="Platshllartext"/>
            </w:rPr>
            <w:t>Motivering</w:t>
          </w:r>
        </w:p>
      </w:docPartBody>
    </w:docPart>
    <w:docPart>
      <w:docPartPr>
        <w:name w:val="3EA743328A1E41918234F218297C5D5E"/>
        <w:category>
          <w:name w:val="Allmänt"/>
          <w:gallery w:val="placeholder"/>
        </w:category>
        <w:types>
          <w:type w:val="bbPlcHdr"/>
        </w:types>
        <w:behaviors>
          <w:behavior w:val="content"/>
        </w:behaviors>
        <w:guid w:val="{8C332814-0C88-4A77-8E23-8B78737F90C6}"/>
      </w:docPartPr>
      <w:docPartBody>
        <w:p w:rsidR="009815CC" w:rsidRDefault="009F4971">
          <w:pPr>
            <w:pStyle w:val="3EA743328A1E41918234F218297C5D5E"/>
          </w:pPr>
          <w:r>
            <w:rPr>
              <w:rStyle w:val="Platshllartext"/>
            </w:rPr>
            <w:t xml:space="preserve"> </w:t>
          </w:r>
        </w:p>
      </w:docPartBody>
    </w:docPart>
    <w:docPart>
      <w:docPartPr>
        <w:name w:val="82888F670FDC4CD3B8F21D4F9892938B"/>
        <w:category>
          <w:name w:val="Allmänt"/>
          <w:gallery w:val="placeholder"/>
        </w:category>
        <w:types>
          <w:type w:val="bbPlcHdr"/>
        </w:types>
        <w:behaviors>
          <w:behavior w:val="content"/>
        </w:behaviors>
        <w:guid w:val="{302D1398-4976-4C13-8466-61627B73D795}"/>
      </w:docPartPr>
      <w:docPartBody>
        <w:p w:rsidR="009815CC" w:rsidRDefault="009F4971">
          <w:pPr>
            <w:pStyle w:val="82888F670FDC4CD3B8F21D4F9892938B"/>
          </w:pPr>
          <w:r>
            <w:t xml:space="preserve"> </w:t>
          </w:r>
        </w:p>
      </w:docPartBody>
    </w:docPart>
    <w:docPart>
      <w:docPartPr>
        <w:name w:val="E2065851EC2B413892515540A8D5D985"/>
        <w:category>
          <w:name w:val="Allmänt"/>
          <w:gallery w:val="placeholder"/>
        </w:category>
        <w:types>
          <w:type w:val="bbPlcHdr"/>
        </w:types>
        <w:behaviors>
          <w:behavior w:val="content"/>
        </w:behaviors>
        <w:guid w:val="{5BFCE374-95FF-4595-AC2E-CD12F02E8701}"/>
      </w:docPartPr>
      <w:docPartBody>
        <w:p w:rsidR="00000000" w:rsidRDefault="00E034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71"/>
    <w:rsid w:val="009815CC"/>
    <w:rsid w:val="009F49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B1CEB89B7744678A86E2B5C5BA9296">
    <w:name w:val="31B1CEB89B7744678A86E2B5C5BA9296"/>
  </w:style>
  <w:style w:type="paragraph" w:customStyle="1" w:styleId="C32D59FFD5EB421FBAE4AB8147261474">
    <w:name w:val="C32D59FFD5EB421FBAE4AB8147261474"/>
  </w:style>
  <w:style w:type="paragraph" w:customStyle="1" w:styleId="3D05619B7B32428BBB9A93134060602C">
    <w:name w:val="3D05619B7B32428BBB9A93134060602C"/>
  </w:style>
  <w:style w:type="paragraph" w:customStyle="1" w:styleId="E2C012BC2BE54A609AF39E13A4DB287B">
    <w:name w:val="E2C012BC2BE54A609AF39E13A4DB287B"/>
  </w:style>
  <w:style w:type="paragraph" w:customStyle="1" w:styleId="84FE77DED7904E37A6E87712D16AAE43">
    <w:name w:val="84FE77DED7904E37A6E87712D16AAE43"/>
  </w:style>
  <w:style w:type="paragraph" w:customStyle="1" w:styleId="3EA743328A1E41918234F218297C5D5E">
    <w:name w:val="3EA743328A1E41918234F218297C5D5E"/>
  </w:style>
  <w:style w:type="paragraph" w:customStyle="1" w:styleId="82888F670FDC4CD3B8F21D4F9892938B">
    <w:name w:val="82888F670FDC4CD3B8F21D4F98929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8DFBB-2B9A-4F97-8933-798908359256}"/>
</file>

<file path=customXml/itemProps2.xml><?xml version="1.0" encoding="utf-8"?>
<ds:datastoreItem xmlns:ds="http://schemas.openxmlformats.org/officeDocument/2006/customXml" ds:itemID="{057DC688-E34B-4B39-84E9-94F643F5F920}"/>
</file>

<file path=customXml/itemProps3.xml><?xml version="1.0" encoding="utf-8"?>
<ds:datastoreItem xmlns:ds="http://schemas.openxmlformats.org/officeDocument/2006/customXml" ds:itemID="{1131688F-B7FC-49C6-8F68-F6FECC81E1D6}"/>
</file>

<file path=docProps/app.xml><?xml version="1.0" encoding="utf-8"?>
<Properties xmlns="http://schemas.openxmlformats.org/officeDocument/2006/extended-properties" xmlns:vt="http://schemas.openxmlformats.org/officeDocument/2006/docPropsVTypes">
  <Template>Normal</Template>
  <TotalTime>7</TotalTime>
  <Pages>2</Pages>
  <Words>421</Words>
  <Characters>2191</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