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212D72">
        <w:tblPrEx>
          <w:tblCellMar>
            <w:top w:w="0" w:type="dxa"/>
            <w:bottom w:w="0" w:type="dxa"/>
          </w:tblCellMar>
        </w:tblPrEx>
        <w:trPr>
          <w:cantSplit/>
          <w:trHeight w:val="1720"/>
        </w:trPr>
        <w:tc>
          <w:tcPr>
            <w:tcW w:w="6024" w:type="dxa"/>
            <w:gridSpan w:val="2"/>
          </w:tcPr>
          <w:p w:rsidR="000C6E9C" w:rsidRPr="00212D72" w:rsidRDefault="008752BB" w:rsidP="0020634B">
            <w:pPr>
              <w:pStyle w:val="HuvudRubrik"/>
            </w:pPr>
            <w:r w:rsidRPr="00212D72">
              <w:t>Framställning till riksdagen</w:t>
            </w:r>
          </w:p>
          <w:p w:rsidR="000C6E9C" w:rsidRPr="00212D72" w:rsidRDefault="009D29CD" w:rsidP="006D0187">
            <w:pPr>
              <w:pStyle w:val="HuvudRubrikRad2"/>
            </w:pPr>
            <w:bookmarkStart w:id="0" w:name="BetänkandeNr"/>
            <w:bookmarkEnd w:id="0"/>
            <w:r w:rsidRPr="00212D72">
              <w:t>2007/08</w:t>
            </w:r>
            <w:r w:rsidR="000C6E9C" w:rsidRPr="00212D72">
              <w:t>:</w:t>
            </w:r>
            <w:r w:rsidRPr="00212D72">
              <w:t>RRS27</w:t>
            </w:r>
          </w:p>
        </w:tc>
        <w:tc>
          <w:tcPr>
            <w:tcW w:w="1418" w:type="dxa"/>
            <w:tcBorders>
              <w:bottom w:val="nil"/>
            </w:tcBorders>
          </w:tcPr>
          <w:p w:rsidR="000C6E9C" w:rsidRPr="00212D72" w:rsidRDefault="00212D72">
            <w:pPr>
              <w:spacing w:line="230" w:lineRule="auto"/>
              <w:jc w:val="center"/>
            </w:pPr>
            <w:r w:rsidRPr="00212D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212D72" w:rsidRDefault="000C6E9C">
            <w:pPr>
              <w:pStyle w:val="Normaltindrag"/>
              <w:jc w:val="center"/>
            </w:pPr>
          </w:p>
          <w:p w:rsidR="000C6E9C" w:rsidRPr="00212D72" w:rsidRDefault="000C6E9C">
            <w:pPr>
              <w:pStyle w:val="StatusSida1"/>
            </w:pPr>
          </w:p>
          <w:p w:rsidR="000C6E9C" w:rsidRPr="00212D72" w:rsidRDefault="000C6E9C">
            <w:pPr>
              <w:pStyle w:val="UtskriftsdatumSida1"/>
              <w:framePr w:wrap="around"/>
            </w:pPr>
          </w:p>
        </w:tc>
      </w:tr>
      <w:tr w:rsidR="000C6E9C" w:rsidRPr="00212D72">
        <w:tblPrEx>
          <w:tblCellMar>
            <w:top w:w="0" w:type="dxa"/>
            <w:bottom w:w="0" w:type="dxa"/>
          </w:tblCellMar>
        </w:tblPrEx>
        <w:trPr>
          <w:cantSplit/>
        </w:trPr>
        <w:tc>
          <w:tcPr>
            <w:tcW w:w="6024" w:type="dxa"/>
            <w:gridSpan w:val="2"/>
            <w:tcBorders>
              <w:bottom w:val="single" w:sz="4" w:space="0" w:color="auto"/>
            </w:tcBorders>
          </w:tcPr>
          <w:p w:rsidR="000C6E9C" w:rsidRPr="00212D72" w:rsidRDefault="008752BB">
            <w:pPr>
              <w:pStyle w:val="DokumentRubrik"/>
              <w:rPr>
                <w:noProof w:val="0"/>
              </w:rPr>
            </w:pPr>
            <w:bookmarkStart w:id="1" w:name="Huvudrubrik"/>
            <w:bookmarkEnd w:id="1"/>
            <w:r w:rsidRPr="00212D72">
              <w:rPr>
                <w:noProof w:val="0"/>
              </w:rPr>
              <w:t xml:space="preserve">Riksrevisionens styrelses framställning angående </w:t>
            </w:r>
            <w:r w:rsidR="002865FE" w:rsidRPr="00212D72">
              <w:rPr>
                <w:noProof w:val="0"/>
              </w:rPr>
              <w:t>regeringens och Sidas hantering av budgetstöd</w:t>
            </w:r>
          </w:p>
        </w:tc>
        <w:tc>
          <w:tcPr>
            <w:tcW w:w="1418" w:type="dxa"/>
            <w:tcBorders>
              <w:bottom w:val="nil"/>
            </w:tcBorders>
          </w:tcPr>
          <w:p w:rsidR="000C6E9C" w:rsidRPr="00212D72" w:rsidRDefault="000C6E9C"/>
        </w:tc>
      </w:tr>
      <w:tr w:rsidR="000C6E9C" w:rsidRPr="00212D72">
        <w:tblPrEx>
          <w:tblCellMar>
            <w:top w:w="0" w:type="dxa"/>
            <w:bottom w:w="0" w:type="dxa"/>
          </w:tblCellMar>
        </w:tblPrEx>
        <w:trPr>
          <w:cantSplit/>
          <w:trHeight w:hRule="exact" w:val="360"/>
        </w:trPr>
        <w:tc>
          <w:tcPr>
            <w:tcW w:w="3012" w:type="dxa"/>
          </w:tcPr>
          <w:p w:rsidR="000C6E9C" w:rsidRPr="00212D72" w:rsidRDefault="000C6E9C"/>
        </w:tc>
        <w:tc>
          <w:tcPr>
            <w:tcW w:w="3012" w:type="dxa"/>
          </w:tcPr>
          <w:p w:rsidR="000C6E9C" w:rsidRPr="00212D72" w:rsidRDefault="000C6E9C"/>
        </w:tc>
        <w:tc>
          <w:tcPr>
            <w:tcW w:w="1418" w:type="dxa"/>
          </w:tcPr>
          <w:p w:rsidR="000C6E9C" w:rsidRPr="00212D72" w:rsidRDefault="000C6E9C"/>
        </w:tc>
      </w:tr>
    </w:tbl>
    <w:p w:rsidR="000C6E9C" w:rsidRPr="00212D72" w:rsidRDefault="000C6E9C"/>
    <w:p w:rsidR="008752BB" w:rsidRPr="00212D72" w:rsidRDefault="008752BB" w:rsidP="008752BB">
      <w:pPr>
        <w:pStyle w:val="Rubrik1"/>
        <w:spacing w:after="180"/>
        <w:rPr>
          <w:noProof w:val="0"/>
        </w:rPr>
      </w:pPr>
      <w:bookmarkStart w:id="2" w:name="_Toc191341438"/>
      <w:r w:rsidRPr="00212D72">
        <w:rPr>
          <w:noProof w:val="0"/>
        </w:rPr>
        <w:t>Sammanfattning</w:t>
      </w:r>
      <w:bookmarkEnd w:id="2"/>
    </w:p>
    <w:p w:rsidR="00730DBF" w:rsidRPr="00212D72" w:rsidRDefault="00730DBF" w:rsidP="00730DBF">
      <w:r w:rsidRPr="00212D72">
        <w:t xml:space="preserve">Riksrevisionen har granskat regeringens och Sidas hantering av budgetstödet samt regeringens återrapportering till riksdagen om budgetstödet. Resultatet av granskningen har redovisats i rapporten </w:t>
      </w:r>
      <w:r w:rsidRPr="00212D72">
        <w:rPr>
          <w:i/>
        </w:rPr>
        <w:t>Bistånd genom budgetstöd</w:t>
      </w:r>
      <w:r w:rsidR="00650B3B" w:rsidRPr="00212D72">
        <w:rPr>
          <w:i/>
        </w:rPr>
        <w:t xml:space="preserve"> –</w:t>
      </w:r>
      <w:r w:rsidRPr="00212D72">
        <w:rPr>
          <w:i/>
        </w:rPr>
        <w:t xml:space="preserve"> r</w:t>
      </w:r>
      <w:r w:rsidRPr="00212D72">
        <w:rPr>
          <w:i/>
        </w:rPr>
        <w:t>e</w:t>
      </w:r>
      <w:r w:rsidRPr="00212D72">
        <w:rPr>
          <w:i/>
        </w:rPr>
        <w:t xml:space="preserve">geringens och Sidas hantering av en central biståndsform </w:t>
      </w:r>
      <w:r w:rsidRPr="00212D72">
        <w:t>(RiR 2007:31).</w:t>
      </w:r>
    </w:p>
    <w:p w:rsidR="00730DBF" w:rsidRPr="00212D72" w:rsidRDefault="00730DBF" w:rsidP="00730DBF">
      <w:pPr>
        <w:pStyle w:val="Normaltindrag"/>
      </w:pPr>
      <w:r w:rsidRPr="00212D72">
        <w:t>Riksrevisionen konstaterar att Sidas beslut om budgetstöd till sju av åtta länder inte har föregåtts av att regeringen gjort de överväganden om budge</w:t>
      </w:r>
      <w:r w:rsidRPr="00212D72">
        <w:t>t</w:t>
      </w:r>
      <w:r w:rsidRPr="00212D72">
        <w:t>stöd som den enligt sina egna riktlinjer ska göra. R</w:t>
      </w:r>
      <w:r w:rsidRPr="00212D72">
        <w:t>e</w:t>
      </w:r>
      <w:r w:rsidRPr="00212D72">
        <w:t>geringen har därmed enligt Riksrevisionen delegerat ett stort ansvar till Sida</w:t>
      </w:r>
      <w:r w:rsidR="00E96D00" w:rsidRPr="00212D72">
        <w:t>. Regeringen har inte heller följt upp Sidas hantering</w:t>
      </w:r>
      <w:r w:rsidRPr="00212D72">
        <w:t>. Riksrevisionen har också funnit att regerin</w:t>
      </w:r>
      <w:r w:rsidRPr="00212D72">
        <w:t>g</w:t>
      </w:r>
      <w:r w:rsidRPr="00212D72">
        <w:t>ens riktlinjer på några punkter innehåller oklarh</w:t>
      </w:r>
      <w:r w:rsidRPr="00212D72">
        <w:t>e</w:t>
      </w:r>
      <w:r w:rsidRPr="00212D72">
        <w:t xml:space="preserve">ter. </w:t>
      </w:r>
    </w:p>
    <w:p w:rsidR="00730DBF" w:rsidRPr="00212D72" w:rsidRDefault="00E96D00" w:rsidP="00730DBF">
      <w:pPr>
        <w:pStyle w:val="Normaltindrag"/>
      </w:pPr>
      <w:r w:rsidRPr="00212D72">
        <w:t>Granskningen visar vidare</w:t>
      </w:r>
      <w:r w:rsidR="00730DBF" w:rsidRPr="00212D72">
        <w:t xml:space="preserve"> att Sidas underlag inför beslut om budgetstöd innehåller brister</w:t>
      </w:r>
      <w:r w:rsidRPr="00212D72">
        <w:t xml:space="preserve"> samt att</w:t>
      </w:r>
      <w:r w:rsidR="00730DBF" w:rsidRPr="00212D72">
        <w:t xml:space="preserve"> regeringens återra</w:t>
      </w:r>
      <w:r w:rsidR="00730DBF" w:rsidRPr="00212D72">
        <w:t>p</w:t>
      </w:r>
      <w:r w:rsidR="00730DBF" w:rsidRPr="00212D72">
        <w:t>portering till riksdagen inte ger en rättvisande bild av riskerna med budge</w:t>
      </w:r>
      <w:r w:rsidR="00730DBF" w:rsidRPr="00212D72">
        <w:t>t</w:t>
      </w:r>
      <w:r w:rsidR="00730DBF" w:rsidRPr="00212D72">
        <w:t xml:space="preserve">stöd. </w:t>
      </w:r>
    </w:p>
    <w:p w:rsidR="00730DBF" w:rsidRPr="00212D72" w:rsidRDefault="00730DBF" w:rsidP="00730DBF">
      <w:pPr>
        <w:pStyle w:val="Normaltindrag"/>
      </w:pPr>
      <w:r w:rsidRPr="00212D72">
        <w:t xml:space="preserve">Styrelsen </w:t>
      </w:r>
      <w:r w:rsidR="002E7F13" w:rsidRPr="00212D72">
        <w:t>anser att processerna inför att budgetstöd beviljas måste förbät</w:t>
      </w:r>
      <w:r w:rsidR="002E7F13" w:rsidRPr="00212D72">
        <w:t>t</w:t>
      </w:r>
      <w:r w:rsidR="002E7F13" w:rsidRPr="00212D72">
        <w:t>ras för att minska riskerna för att bistånd inte används för det ändamål det är avsett. Styrelsen anser</w:t>
      </w:r>
      <w:r w:rsidR="00E96D00" w:rsidRPr="00212D72">
        <w:t xml:space="preserve"> därför</w:t>
      </w:r>
      <w:r w:rsidR="002E7F13" w:rsidRPr="00212D72">
        <w:t xml:space="preserve"> att regeringen skyndsamt bör besluta om sama</w:t>
      </w:r>
      <w:r w:rsidR="002E7F13" w:rsidRPr="00212D72">
        <w:t>r</w:t>
      </w:r>
      <w:r w:rsidR="002E7F13" w:rsidRPr="00212D72">
        <w:t>betsstrate</w:t>
      </w:r>
      <w:r w:rsidR="00650B3B" w:rsidRPr="00212D72">
        <w:t xml:space="preserve">gier för samtliga länder som </w:t>
      </w:r>
      <w:r w:rsidR="002E7F13" w:rsidRPr="00212D72">
        <w:t>tar</w:t>
      </w:r>
      <w:r w:rsidR="00650B3B" w:rsidRPr="00212D72">
        <w:t xml:space="preserve"> emot</w:t>
      </w:r>
      <w:r w:rsidR="002E7F13" w:rsidRPr="00212D72">
        <w:t xml:space="preserve"> budgetstöd samt säkerställ</w:t>
      </w:r>
      <w:r w:rsidR="00E96D00" w:rsidRPr="00212D72">
        <w:t>a</w:t>
      </w:r>
      <w:r w:rsidR="002E7F13" w:rsidRPr="00212D72">
        <w:t xml:space="preserve"> att besluten i övrigt är väl underbyggda</w:t>
      </w:r>
      <w:r w:rsidR="009D29CD" w:rsidRPr="00212D72">
        <w:t xml:space="preserve"> och i enlighet med riksdagens intenti</w:t>
      </w:r>
      <w:r w:rsidR="009D29CD" w:rsidRPr="00212D72">
        <w:t>o</w:t>
      </w:r>
      <w:r w:rsidR="009D29CD" w:rsidRPr="00212D72">
        <w:t>ner</w:t>
      </w:r>
      <w:r w:rsidR="002E7F13" w:rsidRPr="00212D72">
        <w:t>. Regeringen bör också enligt styrelsens uppfattning förbättra återrapport</w:t>
      </w:r>
      <w:r w:rsidR="002E7F13" w:rsidRPr="00212D72">
        <w:t>e</w:t>
      </w:r>
      <w:r w:rsidR="002E7F13" w:rsidRPr="00212D72">
        <w:t>ringen till riksdagen vad gäller effe</w:t>
      </w:r>
      <w:r w:rsidR="002E7F13" w:rsidRPr="00212D72">
        <w:t>k</w:t>
      </w:r>
      <w:r w:rsidR="002E7F13" w:rsidRPr="00212D72">
        <w:t xml:space="preserve">terna av och riskerna med budgetstöd. </w:t>
      </w:r>
    </w:p>
    <w:p w:rsidR="008752BB" w:rsidRPr="00212D72" w:rsidRDefault="008752BB" w:rsidP="008752BB">
      <w:bookmarkStart w:id="3" w:name="TextStart"/>
      <w:bookmarkEnd w:id="3"/>
    </w:p>
    <w:p w:rsidR="008752BB" w:rsidRPr="00212D72" w:rsidRDefault="008752BB" w:rsidP="008752BB">
      <w:pPr>
        <w:pStyle w:val="Normaltindrag"/>
      </w:pPr>
    </w:p>
    <w:p w:rsidR="008752BB" w:rsidRPr="00212D72" w:rsidRDefault="008752BB" w:rsidP="008752BB">
      <w:pPr>
        <w:pStyle w:val="Normaltindrag"/>
        <w:sectPr w:rsidR="008752BB" w:rsidRPr="00212D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52BB" w:rsidRPr="00212D72" w:rsidRDefault="008752BB" w:rsidP="008752BB">
      <w:pPr>
        <w:pStyle w:val="Rubrik1"/>
        <w:rPr>
          <w:noProof w:val="0"/>
        </w:rPr>
      </w:pPr>
      <w:bookmarkStart w:id="4" w:name="_Toc191341439"/>
      <w:r w:rsidRPr="00212D72">
        <w:rPr>
          <w:noProof w:val="0"/>
        </w:rPr>
        <w:lastRenderedPageBreak/>
        <w:t>Innehållsförteckning</w:t>
      </w:r>
      <w:bookmarkEnd w:id="4"/>
    </w:p>
    <w:p w:rsidR="00410C87" w:rsidRPr="00212D72" w:rsidRDefault="00410C87">
      <w:pPr>
        <w:pStyle w:val="Innehll1"/>
        <w:rPr>
          <w:sz w:val="24"/>
          <w:szCs w:val="24"/>
        </w:rPr>
      </w:pPr>
      <w:r w:rsidRPr="00212D72">
        <w:t>Sammanfattning</w:t>
      </w:r>
      <w:r w:rsidRPr="00212D72">
        <w:tab/>
        <w:t>1</w:t>
      </w:r>
    </w:p>
    <w:p w:rsidR="00410C87" w:rsidRPr="00212D72" w:rsidRDefault="00410C87">
      <w:pPr>
        <w:pStyle w:val="Innehll1"/>
        <w:rPr>
          <w:sz w:val="24"/>
          <w:szCs w:val="24"/>
        </w:rPr>
      </w:pPr>
      <w:r w:rsidRPr="00212D72">
        <w:t>Innehållsförteckning</w:t>
      </w:r>
      <w:r w:rsidRPr="00212D72">
        <w:tab/>
        <w:t>2</w:t>
      </w:r>
    </w:p>
    <w:p w:rsidR="00410C87" w:rsidRPr="00212D72" w:rsidRDefault="00410C87">
      <w:pPr>
        <w:pStyle w:val="Innehll1"/>
        <w:rPr>
          <w:sz w:val="24"/>
          <w:szCs w:val="24"/>
        </w:rPr>
      </w:pPr>
      <w:r w:rsidRPr="00212D72">
        <w:t>Styrelsens förslag</w:t>
      </w:r>
      <w:r w:rsidRPr="00212D72">
        <w:tab/>
        <w:t>3</w:t>
      </w:r>
    </w:p>
    <w:p w:rsidR="00410C87" w:rsidRPr="00212D72" w:rsidRDefault="00410C87">
      <w:pPr>
        <w:pStyle w:val="Innehll1"/>
        <w:rPr>
          <w:sz w:val="24"/>
          <w:szCs w:val="24"/>
        </w:rPr>
      </w:pPr>
      <w:r w:rsidRPr="00212D72">
        <w:t>Riksrevisionens granskning</w:t>
      </w:r>
      <w:r w:rsidRPr="00212D72">
        <w:tab/>
        <w:t>4</w:t>
      </w:r>
    </w:p>
    <w:p w:rsidR="00410C87" w:rsidRPr="00212D72" w:rsidRDefault="00410C87">
      <w:pPr>
        <w:pStyle w:val="Innehll2"/>
        <w:rPr>
          <w:sz w:val="24"/>
          <w:szCs w:val="24"/>
        </w:rPr>
      </w:pPr>
      <w:r w:rsidRPr="00212D72">
        <w:t>Bakgrund</w:t>
      </w:r>
      <w:r w:rsidRPr="00212D72">
        <w:tab/>
        <w:t>4</w:t>
      </w:r>
    </w:p>
    <w:p w:rsidR="00410C87" w:rsidRPr="00212D72" w:rsidRDefault="00410C87">
      <w:pPr>
        <w:pStyle w:val="Innehll3"/>
        <w:rPr>
          <w:sz w:val="24"/>
          <w:szCs w:val="24"/>
        </w:rPr>
      </w:pPr>
      <w:r w:rsidRPr="00212D72">
        <w:t>Politik för internationellt utvecklingsarbete</w:t>
      </w:r>
      <w:r w:rsidRPr="00212D72">
        <w:tab/>
        <w:t>4</w:t>
      </w:r>
    </w:p>
    <w:p w:rsidR="00410C87" w:rsidRPr="00212D72" w:rsidRDefault="00410C87">
      <w:pPr>
        <w:pStyle w:val="Innehll3"/>
        <w:rPr>
          <w:sz w:val="24"/>
          <w:szCs w:val="24"/>
        </w:rPr>
      </w:pPr>
      <w:r w:rsidRPr="00212D72">
        <w:t>Principerna för budgetstöd</w:t>
      </w:r>
      <w:r w:rsidRPr="00212D72">
        <w:tab/>
        <w:t>4</w:t>
      </w:r>
    </w:p>
    <w:p w:rsidR="00410C87" w:rsidRPr="00212D72" w:rsidRDefault="00410C87">
      <w:pPr>
        <w:pStyle w:val="Innehll3"/>
        <w:rPr>
          <w:sz w:val="24"/>
          <w:szCs w:val="24"/>
        </w:rPr>
      </w:pPr>
      <w:r w:rsidRPr="00212D72">
        <w:t>Samarbetsstrategier</w:t>
      </w:r>
      <w:r w:rsidRPr="00212D72">
        <w:tab/>
        <w:t>5</w:t>
      </w:r>
    </w:p>
    <w:p w:rsidR="00410C87" w:rsidRPr="00212D72" w:rsidRDefault="00410C87">
      <w:pPr>
        <w:pStyle w:val="Innehll3"/>
        <w:rPr>
          <w:sz w:val="24"/>
          <w:szCs w:val="24"/>
        </w:rPr>
      </w:pPr>
      <w:r w:rsidRPr="00212D72">
        <w:t>Riktlinjer för budgetstöd</w:t>
      </w:r>
      <w:r w:rsidRPr="00212D72">
        <w:tab/>
        <w:t>5</w:t>
      </w:r>
    </w:p>
    <w:p w:rsidR="00410C87" w:rsidRPr="00212D72" w:rsidRDefault="00410C87">
      <w:pPr>
        <w:pStyle w:val="Innehll2"/>
        <w:rPr>
          <w:sz w:val="24"/>
          <w:szCs w:val="24"/>
        </w:rPr>
      </w:pPr>
      <w:r w:rsidRPr="00212D72">
        <w:t>Revisionsfrågor</w:t>
      </w:r>
      <w:r w:rsidRPr="00212D72">
        <w:tab/>
        <w:t>6</w:t>
      </w:r>
    </w:p>
    <w:p w:rsidR="00410C87" w:rsidRPr="00212D72" w:rsidRDefault="00410C87">
      <w:pPr>
        <w:pStyle w:val="Innehll2"/>
        <w:rPr>
          <w:sz w:val="24"/>
          <w:szCs w:val="24"/>
        </w:rPr>
      </w:pPr>
      <w:r w:rsidRPr="00212D72">
        <w:t>Riksrevisionens iakttagelser och slutsatser</w:t>
      </w:r>
      <w:r w:rsidRPr="00212D72">
        <w:tab/>
        <w:t>6</w:t>
      </w:r>
    </w:p>
    <w:p w:rsidR="00410C87" w:rsidRPr="00212D72" w:rsidRDefault="00410C87">
      <w:pPr>
        <w:pStyle w:val="Innehll3"/>
        <w:rPr>
          <w:sz w:val="24"/>
          <w:szCs w:val="24"/>
        </w:rPr>
      </w:pPr>
      <w:r w:rsidRPr="00212D72">
        <w:t>Regeringens delegationsbeslut till Sida var otillräckligt underbyggt</w:t>
      </w:r>
      <w:r w:rsidRPr="00212D72">
        <w:tab/>
        <w:t>6</w:t>
      </w:r>
    </w:p>
    <w:p w:rsidR="00410C87" w:rsidRPr="00212D72" w:rsidRDefault="00410C87">
      <w:pPr>
        <w:pStyle w:val="Innehll3"/>
        <w:rPr>
          <w:sz w:val="24"/>
          <w:szCs w:val="24"/>
        </w:rPr>
      </w:pPr>
      <w:r w:rsidRPr="00212D72">
        <w:t>Regeringens uppföljning av budgetstödet brister</w:t>
      </w:r>
      <w:r w:rsidRPr="00212D72">
        <w:tab/>
        <w:t>7</w:t>
      </w:r>
    </w:p>
    <w:p w:rsidR="00410C87" w:rsidRPr="00212D72" w:rsidRDefault="00410C87">
      <w:pPr>
        <w:pStyle w:val="Innehll3"/>
        <w:rPr>
          <w:sz w:val="24"/>
          <w:szCs w:val="24"/>
        </w:rPr>
      </w:pPr>
      <w:r w:rsidRPr="00212D72">
        <w:t>Regeringens riktlinjer för budgetstöd är omfattande och har oklar utformning</w:t>
      </w:r>
      <w:r w:rsidRPr="00212D72">
        <w:tab/>
        <w:t>8</w:t>
      </w:r>
    </w:p>
    <w:p w:rsidR="00410C87" w:rsidRPr="00212D72" w:rsidRDefault="00410C87">
      <w:pPr>
        <w:pStyle w:val="Innehll3"/>
        <w:rPr>
          <w:sz w:val="24"/>
          <w:szCs w:val="24"/>
        </w:rPr>
      </w:pPr>
      <w:r w:rsidRPr="00212D72">
        <w:t>Sidas beslut om budgetstöd är inte tillräckligt väl underbyggda</w:t>
      </w:r>
      <w:r w:rsidRPr="00212D72">
        <w:tab/>
        <w:t>8</w:t>
      </w:r>
    </w:p>
    <w:p w:rsidR="00410C87" w:rsidRPr="00212D72" w:rsidRDefault="00410C87">
      <w:pPr>
        <w:pStyle w:val="Innehll3"/>
        <w:rPr>
          <w:sz w:val="24"/>
          <w:szCs w:val="24"/>
        </w:rPr>
      </w:pPr>
      <w:r w:rsidRPr="00212D72">
        <w:t>Sidas tillämpning av regeringens riktlinjer för budgetstöd är oklar</w:t>
      </w:r>
      <w:r w:rsidRPr="00212D72">
        <w:tab/>
        <w:t>9</w:t>
      </w:r>
    </w:p>
    <w:p w:rsidR="00410C87" w:rsidRPr="00212D72" w:rsidRDefault="00410C87">
      <w:pPr>
        <w:pStyle w:val="Innehll3"/>
        <w:rPr>
          <w:sz w:val="24"/>
          <w:szCs w:val="24"/>
        </w:rPr>
      </w:pPr>
      <w:r w:rsidRPr="00212D72">
        <w:t>Regeringens återrapportering till riksdagen ger en alltför ensidig bild av budgetstödet</w:t>
      </w:r>
      <w:r w:rsidRPr="00212D72">
        <w:tab/>
        <w:t>10</w:t>
      </w:r>
    </w:p>
    <w:p w:rsidR="00410C87" w:rsidRPr="00212D72" w:rsidRDefault="00410C87">
      <w:pPr>
        <w:pStyle w:val="Innehll2"/>
        <w:rPr>
          <w:sz w:val="24"/>
          <w:szCs w:val="24"/>
        </w:rPr>
      </w:pPr>
      <w:r w:rsidRPr="00212D72">
        <w:t>Riksrevisionens rekommendationer</w:t>
      </w:r>
      <w:r w:rsidRPr="00212D72">
        <w:tab/>
        <w:t>10</w:t>
      </w:r>
    </w:p>
    <w:p w:rsidR="00410C87" w:rsidRPr="00212D72" w:rsidRDefault="00410C87">
      <w:pPr>
        <w:pStyle w:val="Innehll3"/>
        <w:rPr>
          <w:sz w:val="24"/>
          <w:szCs w:val="24"/>
        </w:rPr>
      </w:pPr>
      <w:r w:rsidRPr="00212D72">
        <w:t>Riksrevisionens rekommendationer till regeringen</w:t>
      </w:r>
      <w:r w:rsidRPr="00212D72">
        <w:tab/>
        <w:t>10</w:t>
      </w:r>
    </w:p>
    <w:p w:rsidR="00410C87" w:rsidRPr="00212D72" w:rsidRDefault="00410C87">
      <w:pPr>
        <w:pStyle w:val="Innehll3"/>
        <w:rPr>
          <w:sz w:val="24"/>
          <w:szCs w:val="24"/>
        </w:rPr>
      </w:pPr>
      <w:r w:rsidRPr="00212D72">
        <w:t>Riksrevisionens rekommendationer till Sida</w:t>
      </w:r>
      <w:r w:rsidRPr="00212D72">
        <w:tab/>
        <w:t>11</w:t>
      </w:r>
    </w:p>
    <w:p w:rsidR="00410C87" w:rsidRPr="00212D72" w:rsidRDefault="00410C87">
      <w:pPr>
        <w:pStyle w:val="Innehll1"/>
        <w:rPr>
          <w:sz w:val="24"/>
          <w:szCs w:val="24"/>
        </w:rPr>
      </w:pPr>
      <w:r w:rsidRPr="00212D72">
        <w:t>Styrelsens överväganden</w:t>
      </w:r>
      <w:r w:rsidRPr="00212D72">
        <w:tab/>
        <w:t>12</w:t>
      </w:r>
    </w:p>
    <w:p w:rsidR="00410C87" w:rsidRPr="00212D72" w:rsidRDefault="00410C87">
      <w:pPr>
        <w:pStyle w:val="Innehll2"/>
        <w:rPr>
          <w:sz w:val="24"/>
          <w:szCs w:val="24"/>
        </w:rPr>
      </w:pPr>
      <w:r w:rsidRPr="00212D72">
        <w:t>Beslut om samarbetsstrategier</w:t>
      </w:r>
      <w:r w:rsidRPr="00212D72">
        <w:tab/>
        <w:t>12</w:t>
      </w:r>
    </w:p>
    <w:p w:rsidR="00410C87" w:rsidRPr="00212D72" w:rsidRDefault="00410C87">
      <w:pPr>
        <w:pStyle w:val="Innehll2"/>
        <w:rPr>
          <w:sz w:val="24"/>
          <w:szCs w:val="24"/>
        </w:rPr>
      </w:pPr>
      <w:r w:rsidRPr="00212D72">
        <w:t>Väl underbyggda beslut om budgetstöd</w:t>
      </w:r>
      <w:r w:rsidRPr="00212D72">
        <w:tab/>
        <w:t>12</w:t>
      </w:r>
    </w:p>
    <w:p w:rsidR="00410C87" w:rsidRPr="00212D72" w:rsidRDefault="00410C87">
      <w:pPr>
        <w:pStyle w:val="Innehll2"/>
        <w:rPr>
          <w:sz w:val="24"/>
          <w:szCs w:val="24"/>
        </w:rPr>
      </w:pPr>
      <w:r w:rsidRPr="00212D72">
        <w:t>Förbättrad återrapportering till riksdagen</w:t>
      </w:r>
      <w:r w:rsidRPr="00212D72">
        <w:tab/>
        <w:t>13</w:t>
      </w:r>
    </w:p>
    <w:p w:rsidR="00410C87" w:rsidRPr="00212D72" w:rsidRDefault="00410C87">
      <w:pPr>
        <w:pStyle w:val="Innehll2"/>
        <w:rPr>
          <w:sz w:val="24"/>
          <w:szCs w:val="24"/>
        </w:rPr>
      </w:pPr>
      <w:r w:rsidRPr="00212D72">
        <w:t>Styrelsens förslag</w:t>
      </w:r>
      <w:r w:rsidRPr="00212D72">
        <w:tab/>
        <w:t>13</w:t>
      </w:r>
    </w:p>
    <w:p w:rsidR="008752BB" w:rsidRPr="00212D72" w:rsidRDefault="008752BB" w:rsidP="008752BB"/>
    <w:p w:rsidR="008752BB" w:rsidRPr="00212D72" w:rsidRDefault="008752BB" w:rsidP="008752BB">
      <w:pPr>
        <w:pStyle w:val="Normaltindrag"/>
        <w:sectPr w:rsidR="008752BB" w:rsidRPr="00212D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52BB" w:rsidRPr="00212D72" w:rsidRDefault="008752BB" w:rsidP="008752BB">
      <w:pPr>
        <w:pStyle w:val="Rubrik1"/>
        <w:rPr>
          <w:noProof w:val="0"/>
        </w:rPr>
      </w:pPr>
      <w:bookmarkStart w:id="5" w:name="_Toc191341440"/>
      <w:r w:rsidRPr="00212D72">
        <w:rPr>
          <w:noProof w:val="0"/>
        </w:rPr>
        <w:t>Styrelsens förslag</w:t>
      </w:r>
      <w:bookmarkEnd w:id="5"/>
    </w:p>
    <w:p w:rsidR="008752BB" w:rsidRPr="00212D72" w:rsidRDefault="008752BB" w:rsidP="008752BB">
      <w:r w:rsidRPr="00212D72">
        <w:t xml:space="preserve">Med hänvisning till de motiveringar som framförs under </w:t>
      </w:r>
      <w:r w:rsidR="00DC071B" w:rsidRPr="00212D72">
        <w:t>S</w:t>
      </w:r>
      <w:r w:rsidRPr="00212D72">
        <w:t>tyrelses öve</w:t>
      </w:r>
      <w:r w:rsidRPr="00212D72">
        <w:t>r</w:t>
      </w:r>
      <w:r w:rsidRPr="00212D72">
        <w:t>väganden föreslår styrelse</w:t>
      </w:r>
      <w:r w:rsidR="00DC071B" w:rsidRPr="00212D72">
        <w:t>n</w:t>
      </w:r>
      <w:r w:rsidRPr="00212D72">
        <w:t xml:space="preserve"> följande:</w:t>
      </w:r>
    </w:p>
    <w:p w:rsidR="008752BB" w:rsidRPr="00212D72" w:rsidRDefault="008752BB" w:rsidP="008752BB">
      <w:pPr>
        <w:pStyle w:val="Normaltindrag"/>
      </w:pPr>
    </w:p>
    <w:p w:rsidR="008752BB" w:rsidRPr="00212D72" w:rsidRDefault="00DC071B" w:rsidP="00DC071B">
      <w:pPr>
        <w:pStyle w:val="Frslagspunkt"/>
        <w:rPr>
          <w:noProof w:val="0"/>
        </w:rPr>
      </w:pPr>
      <w:bookmarkStart w:id="6" w:name="Nästa_Hpunkt"/>
      <w:bookmarkEnd w:id="6"/>
      <w:r w:rsidRPr="00212D72">
        <w:rPr>
          <w:noProof w:val="0"/>
        </w:rPr>
        <w:t>1.</w:t>
      </w:r>
      <w:r w:rsidRPr="00212D72">
        <w:rPr>
          <w:noProof w:val="0"/>
        </w:rPr>
        <w:tab/>
        <w:t>Beslut om samarbetsstrategier</w:t>
      </w:r>
    </w:p>
    <w:p w:rsidR="00DC071B" w:rsidRPr="00212D72" w:rsidRDefault="00DC071B" w:rsidP="00DC071B">
      <w:pPr>
        <w:pStyle w:val="Frslagstext"/>
      </w:pPr>
      <w:r w:rsidRPr="00212D72">
        <w:t>Riksdagen tillkännager för regeringen som sin mening vad styrelsen a</w:t>
      </w:r>
      <w:r w:rsidRPr="00212D72">
        <w:t>n</w:t>
      </w:r>
      <w:r w:rsidRPr="00212D72">
        <w:t>fört om att regeringen skyndsamt bör besluta om samarbetsstrategier för de l</w:t>
      </w:r>
      <w:r w:rsidR="00677607" w:rsidRPr="00212D72">
        <w:t>änder som erhåller bistånd genom budgetstöd</w:t>
      </w:r>
      <w:r w:rsidRPr="00212D72">
        <w:t>.</w:t>
      </w:r>
    </w:p>
    <w:p w:rsidR="00DC071B" w:rsidRPr="00212D72" w:rsidRDefault="00DC071B" w:rsidP="00DC071B">
      <w:pPr>
        <w:pStyle w:val="Frslagspunkt"/>
        <w:rPr>
          <w:noProof w:val="0"/>
        </w:rPr>
      </w:pPr>
      <w:r w:rsidRPr="00212D72">
        <w:rPr>
          <w:noProof w:val="0"/>
        </w:rPr>
        <w:t>2.</w:t>
      </w:r>
      <w:r w:rsidRPr="00212D72">
        <w:rPr>
          <w:noProof w:val="0"/>
        </w:rPr>
        <w:tab/>
        <w:t>Väl underbyggda beslut om budget</w:t>
      </w:r>
      <w:r w:rsidR="00677607" w:rsidRPr="00212D72">
        <w:rPr>
          <w:noProof w:val="0"/>
        </w:rPr>
        <w:t>stöd</w:t>
      </w:r>
    </w:p>
    <w:p w:rsidR="00DC071B" w:rsidRPr="00212D72" w:rsidRDefault="00DC071B" w:rsidP="00DC071B">
      <w:pPr>
        <w:pStyle w:val="Frslagstext"/>
      </w:pPr>
      <w:r w:rsidRPr="00212D72">
        <w:t>Riksdagen tillkännager för regeringen som sin mening vad styrelsen a</w:t>
      </w:r>
      <w:r w:rsidRPr="00212D72">
        <w:t>n</w:t>
      </w:r>
      <w:r w:rsidRPr="00212D72">
        <w:t xml:space="preserve">fört om att </w:t>
      </w:r>
      <w:r w:rsidR="00C824B8" w:rsidRPr="00212D72">
        <w:t xml:space="preserve">regeringen bör säkerställa att besluten om </w:t>
      </w:r>
      <w:r w:rsidR="00677607" w:rsidRPr="00212D72">
        <w:t xml:space="preserve">bistånd genom </w:t>
      </w:r>
      <w:r w:rsidR="00C824B8" w:rsidRPr="00212D72">
        <w:t>bu</w:t>
      </w:r>
      <w:r w:rsidR="00C824B8" w:rsidRPr="00212D72">
        <w:t>d</w:t>
      </w:r>
      <w:r w:rsidR="00C824B8" w:rsidRPr="00212D72">
        <w:t>get</w:t>
      </w:r>
      <w:r w:rsidR="00677607" w:rsidRPr="00212D72">
        <w:t>stöd</w:t>
      </w:r>
      <w:r w:rsidR="00C824B8" w:rsidRPr="00212D72">
        <w:t xml:space="preserve"> är väl underbyggda</w:t>
      </w:r>
      <w:r w:rsidRPr="00212D72">
        <w:t xml:space="preserve">. </w:t>
      </w:r>
    </w:p>
    <w:p w:rsidR="00DC071B" w:rsidRPr="00212D72" w:rsidRDefault="00650B3B" w:rsidP="00DC071B">
      <w:pPr>
        <w:pStyle w:val="Frslagspunkt"/>
        <w:rPr>
          <w:noProof w:val="0"/>
        </w:rPr>
      </w:pPr>
      <w:r w:rsidRPr="00212D72">
        <w:rPr>
          <w:noProof w:val="0"/>
        </w:rPr>
        <w:t>3</w:t>
      </w:r>
      <w:r w:rsidR="00DC071B" w:rsidRPr="00212D72">
        <w:rPr>
          <w:noProof w:val="0"/>
        </w:rPr>
        <w:t>.</w:t>
      </w:r>
      <w:r w:rsidR="00DC071B" w:rsidRPr="00212D72">
        <w:rPr>
          <w:noProof w:val="0"/>
        </w:rPr>
        <w:tab/>
      </w:r>
      <w:r w:rsidR="00402B85" w:rsidRPr="00212D72">
        <w:rPr>
          <w:noProof w:val="0"/>
        </w:rPr>
        <w:t>Förb</w:t>
      </w:r>
      <w:r w:rsidR="00DC071B" w:rsidRPr="00212D72">
        <w:rPr>
          <w:noProof w:val="0"/>
        </w:rPr>
        <w:t>ättr</w:t>
      </w:r>
      <w:r w:rsidR="00402B85" w:rsidRPr="00212D72">
        <w:rPr>
          <w:noProof w:val="0"/>
        </w:rPr>
        <w:t>a</w:t>
      </w:r>
      <w:r w:rsidR="00BC4410" w:rsidRPr="00212D72">
        <w:rPr>
          <w:noProof w:val="0"/>
        </w:rPr>
        <w:t>d</w:t>
      </w:r>
      <w:r w:rsidR="00DC071B" w:rsidRPr="00212D72">
        <w:rPr>
          <w:noProof w:val="0"/>
        </w:rPr>
        <w:t xml:space="preserve"> återrapportering</w:t>
      </w:r>
      <w:r w:rsidR="00743487" w:rsidRPr="00212D72">
        <w:rPr>
          <w:noProof w:val="0"/>
        </w:rPr>
        <w:t xml:space="preserve"> till riksdagen</w:t>
      </w:r>
    </w:p>
    <w:p w:rsidR="00DC071B" w:rsidRPr="00212D72" w:rsidRDefault="00DC071B" w:rsidP="00DC071B">
      <w:pPr>
        <w:pStyle w:val="Frslagstext"/>
      </w:pPr>
      <w:r w:rsidRPr="00212D72">
        <w:t>Riksdagen tillkännager för regeringen som sin mening vad styrelsen a</w:t>
      </w:r>
      <w:r w:rsidRPr="00212D72">
        <w:t>n</w:t>
      </w:r>
      <w:r w:rsidRPr="00212D72">
        <w:t xml:space="preserve">fört om att </w:t>
      </w:r>
      <w:r w:rsidR="00C824B8" w:rsidRPr="00212D72">
        <w:t xml:space="preserve">regeringen bör </w:t>
      </w:r>
      <w:r w:rsidR="00402B85" w:rsidRPr="00212D72">
        <w:t>förbättra åter</w:t>
      </w:r>
      <w:r w:rsidR="00810696" w:rsidRPr="00212D72">
        <w:t>rapporteringen till riksdagen om</w:t>
      </w:r>
      <w:r w:rsidR="00402B85" w:rsidRPr="00212D72">
        <w:t xml:space="preserve"> </w:t>
      </w:r>
      <w:r w:rsidR="00743487" w:rsidRPr="00212D72">
        <w:t>effekterna av och ris</w:t>
      </w:r>
      <w:r w:rsidR="00402B85" w:rsidRPr="00212D72">
        <w:t>kerna med budgetstöd</w:t>
      </w:r>
      <w:r w:rsidRPr="00212D72">
        <w:t xml:space="preserve">. </w:t>
      </w:r>
    </w:p>
    <w:p w:rsidR="00DC071B" w:rsidRPr="00212D72" w:rsidRDefault="00DC071B" w:rsidP="00DC071B">
      <w:pPr>
        <w:pStyle w:val="Frslagstext"/>
      </w:pPr>
    </w:p>
    <w:p w:rsidR="008752BB" w:rsidRPr="00212D72" w:rsidRDefault="008752BB" w:rsidP="008752BB">
      <w:pPr>
        <w:pStyle w:val="Normaltindrag"/>
      </w:pPr>
    </w:p>
    <w:p w:rsidR="008752BB" w:rsidRPr="00212D72" w:rsidRDefault="00DC071B" w:rsidP="008752BB">
      <w:pPr>
        <w:pStyle w:val="Utskriftsdatum"/>
      </w:pPr>
      <w:r w:rsidRPr="00212D72">
        <w:t xml:space="preserve">Stockholm den 20 februari 2008 </w:t>
      </w:r>
    </w:p>
    <w:p w:rsidR="008752BB" w:rsidRPr="00212D72" w:rsidRDefault="008752BB" w:rsidP="008752BB">
      <w:r w:rsidRPr="00212D72">
        <w:t>På Riksrevisionens styrelses vägnar</w:t>
      </w:r>
    </w:p>
    <w:p w:rsidR="008752BB" w:rsidRPr="00212D72" w:rsidRDefault="008752BB" w:rsidP="008752BB">
      <w:pPr>
        <w:pStyle w:val="Normaltindrag"/>
      </w:pPr>
      <w:bookmarkStart w:id="7" w:name="Ordförande"/>
      <w:bookmarkEnd w:id="7"/>
    </w:p>
    <w:p w:rsidR="008752BB" w:rsidRPr="00212D72" w:rsidRDefault="008752BB" w:rsidP="008752BB">
      <w:pPr>
        <w:pStyle w:val="Normaltindrag"/>
      </w:pPr>
      <w:bookmarkStart w:id="8" w:name="Deltagare"/>
      <w:bookmarkEnd w:id="8"/>
    </w:p>
    <w:p w:rsidR="00410C87" w:rsidRPr="00212D72" w:rsidRDefault="00410C87" w:rsidP="001A027F">
      <w:pPr>
        <w:rPr>
          <w:i/>
        </w:rPr>
      </w:pPr>
    </w:p>
    <w:p w:rsidR="00410C87" w:rsidRPr="00212D72" w:rsidRDefault="00410C87" w:rsidP="001A027F">
      <w:pPr>
        <w:rPr>
          <w:i/>
        </w:rPr>
      </w:pPr>
    </w:p>
    <w:p w:rsidR="001A027F" w:rsidRPr="00212D72" w:rsidRDefault="001A027F" w:rsidP="001A027F">
      <w:pPr>
        <w:rPr>
          <w:i/>
        </w:rPr>
      </w:pPr>
      <w:r w:rsidRPr="00212D72">
        <w:rPr>
          <w:i/>
        </w:rPr>
        <w:t>Eva Flyborg</w:t>
      </w:r>
    </w:p>
    <w:p w:rsidR="001A027F" w:rsidRPr="00212D72" w:rsidRDefault="001A027F" w:rsidP="001A027F">
      <w:pPr>
        <w:pStyle w:val="Normaltindrag"/>
      </w:pPr>
    </w:p>
    <w:p w:rsidR="001A027F" w:rsidRPr="00212D72" w:rsidRDefault="001A027F" w:rsidP="001A027F">
      <w:pPr>
        <w:pStyle w:val="Normaltindrag"/>
      </w:pPr>
    </w:p>
    <w:p w:rsidR="001A027F" w:rsidRPr="00212D72" w:rsidRDefault="001A027F" w:rsidP="001A027F">
      <w:pPr>
        <w:pStyle w:val="Normaltindrag"/>
        <w:rPr>
          <w:i/>
        </w:rPr>
      </w:pPr>
      <w:r w:rsidRPr="00212D72">
        <w:tab/>
      </w:r>
      <w:r w:rsidRPr="00212D72">
        <w:tab/>
      </w:r>
      <w:r w:rsidRPr="00212D72">
        <w:tab/>
      </w:r>
      <w:r w:rsidRPr="00212D72">
        <w:rPr>
          <w:i/>
        </w:rPr>
        <w:t>Anna Aspegren</w:t>
      </w:r>
    </w:p>
    <w:p w:rsidR="001A027F" w:rsidRPr="00212D72" w:rsidRDefault="001A027F" w:rsidP="001A027F">
      <w:pPr>
        <w:pStyle w:val="Normaltindrag"/>
        <w:rPr>
          <w:i/>
        </w:rPr>
      </w:pPr>
    </w:p>
    <w:p w:rsidR="001A027F" w:rsidRPr="00212D72" w:rsidRDefault="001A027F" w:rsidP="001A027F">
      <w:pPr>
        <w:pStyle w:val="Normaltindrag"/>
        <w:rPr>
          <w:i/>
        </w:rPr>
      </w:pPr>
    </w:p>
    <w:p w:rsidR="001A027F" w:rsidRPr="00212D72" w:rsidRDefault="001A027F" w:rsidP="001A027F">
      <w:pPr>
        <w:pStyle w:val="Normaltindrag"/>
        <w:rPr>
          <w:i/>
        </w:rPr>
      </w:pPr>
    </w:p>
    <w:p w:rsidR="00410C87" w:rsidRPr="00212D72" w:rsidRDefault="00410C87" w:rsidP="00D44021">
      <w:pPr>
        <w:pStyle w:val="Deltagare"/>
        <w:rPr>
          <w:noProof w:val="0"/>
        </w:rPr>
      </w:pPr>
      <w:r w:rsidRPr="00212D72">
        <w:rPr>
          <w:noProof w:val="0"/>
        </w:rPr>
        <w:t xml:space="preserve">Följande ledamöter har deltagit i beslutet: Eva Flyborg (fp), Anne-Marie Pålsson (m), Carina Adolfsson Elgestam (s), Ewa Thalén Finné (m), </w:t>
      </w:r>
      <w:smartTag w:uri="urn:schemas-microsoft-com:office:smarttags" w:element="PersonName">
        <w:r w:rsidRPr="00212D72">
          <w:rPr>
            <w:noProof w:val="0"/>
          </w:rPr>
          <w:t>Alf Erik</w:t>
        </w:r>
        <w:r w:rsidRPr="00212D72">
          <w:rPr>
            <w:noProof w:val="0"/>
          </w:rPr>
          <w:t>s</w:t>
        </w:r>
        <w:r w:rsidRPr="00212D72">
          <w:rPr>
            <w:noProof w:val="0"/>
          </w:rPr>
          <w:t>son</w:t>
        </w:r>
      </w:smartTag>
      <w:r w:rsidRPr="00212D72">
        <w:rPr>
          <w:noProof w:val="0"/>
        </w:rPr>
        <w:t xml:space="preserve"> (s), </w:t>
      </w:r>
      <w:smartTag w:uri="urn:schemas-microsoft-com:office:smarttags" w:element="PersonName">
        <w:r w:rsidRPr="00212D72">
          <w:rPr>
            <w:noProof w:val="0"/>
          </w:rPr>
          <w:t>Per Rosengren</w:t>
        </w:r>
      </w:smartTag>
      <w:r w:rsidRPr="00212D72">
        <w:rPr>
          <w:noProof w:val="0"/>
        </w:rPr>
        <w:t xml:space="preserve"> (v), </w:t>
      </w:r>
      <w:smartTag w:uri="urn:schemas-microsoft-com:office:smarttags" w:element="PersonName">
        <w:r w:rsidRPr="00212D72">
          <w:rPr>
            <w:noProof w:val="0"/>
          </w:rPr>
          <w:t>Margareta Andersson</w:t>
        </w:r>
      </w:smartTag>
      <w:r w:rsidRPr="00212D72">
        <w:rPr>
          <w:noProof w:val="0"/>
        </w:rPr>
        <w:t xml:space="preserve"> (c), Helena Hillar Rosenqvist (mp), </w:t>
      </w:r>
      <w:smartTag w:uri="urn:schemas-microsoft-com:office:smarttags" w:element="PersonName">
        <w:r w:rsidRPr="00212D72">
          <w:rPr>
            <w:noProof w:val="0"/>
          </w:rPr>
          <w:t>Rose-Marie Frebran</w:t>
        </w:r>
      </w:smartTag>
      <w:r w:rsidRPr="00212D72">
        <w:rPr>
          <w:noProof w:val="0"/>
        </w:rPr>
        <w:t xml:space="preserve"> (kd), </w:t>
      </w:r>
      <w:smartTag w:uri="urn:schemas-microsoft-com:office:smarttags" w:element="PersonName">
        <w:r w:rsidRPr="00212D72">
          <w:rPr>
            <w:noProof w:val="0"/>
          </w:rPr>
          <w:t>Leif Pettersson</w:t>
        </w:r>
      </w:smartTag>
      <w:r w:rsidRPr="00212D72">
        <w:rPr>
          <w:noProof w:val="0"/>
        </w:rPr>
        <w:t xml:space="preserve"> (s) och </w:t>
      </w:r>
      <w:smartTag w:uri="urn:schemas-microsoft-com:office:smarttags" w:element="PersonName">
        <w:r w:rsidRPr="00212D72">
          <w:rPr>
            <w:noProof w:val="0"/>
          </w:rPr>
          <w:t>Lennart He</w:t>
        </w:r>
        <w:r w:rsidRPr="00212D72">
          <w:rPr>
            <w:noProof w:val="0"/>
          </w:rPr>
          <w:t>d</w:t>
        </w:r>
        <w:r w:rsidRPr="00212D72">
          <w:rPr>
            <w:noProof w:val="0"/>
          </w:rPr>
          <w:t>quist</w:t>
        </w:r>
      </w:smartTag>
      <w:r w:rsidRPr="00212D72">
        <w:rPr>
          <w:noProof w:val="0"/>
        </w:rPr>
        <w:t xml:space="preserve"> (m).</w:t>
      </w:r>
    </w:p>
    <w:p w:rsidR="008752BB" w:rsidRPr="00212D72" w:rsidRDefault="008752BB" w:rsidP="008752BB">
      <w:pPr>
        <w:pStyle w:val="Normaltindrag"/>
      </w:pPr>
    </w:p>
    <w:p w:rsidR="008752BB" w:rsidRPr="00212D72" w:rsidRDefault="008752BB" w:rsidP="008752BB">
      <w:pPr>
        <w:pStyle w:val="Normaltindrag"/>
        <w:sectPr w:rsidR="008752BB" w:rsidRPr="00212D7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752BB" w:rsidRPr="00212D72" w:rsidRDefault="008752BB" w:rsidP="008752BB">
      <w:pPr>
        <w:pStyle w:val="Rubrik1"/>
        <w:rPr>
          <w:noProof w:val="0"/>
        </w:rPr>
      </w:pPr>
      <w:bookmarkStart w:id="9" w:name="_Toc191341441"/>
      <w:r w:rsidRPr="00212D72">
        <w:rPr>
          <w:noProof w:val="0"/>
        </w:rPr>
        <w:t>Riksrevisionens granskning</w:t>
      </w:r>
      <w:bookmarkEnd w:id="9"/>
    </w:p>
    <w:p w:rsidR="00A705DD" w:rsidRPr="00212D72" w:rsidRDefault="00A705DD" w:rsidP="00A705DD">
      <w:r w:rsidRPr="00212D72">
        <w:t>Riksrevisionen har granskat regeringens och Sidas hantering av budgetst</w:t>
      </w:r>
      <w:r w:rsidRPr="00212D72">
        <w:t>ö</w:t>
      </w:r>
      <w:r w:rsidRPr="00212D72">
        <w:t>det samt regeringens återrapportering till riksdagen om budgetstödet. Resu</w:t>
      </w:r>
      <w:r w:rsidRPr="00212D72">
        <w:t>l</w:t>
      </w:r>
      <w:r w:rsidRPr="00212D72">
        <w:t xml:space="preserve">tatet av granskningen har redovisats i rapporten </w:t>
      </w:r>
      <w:r w:rsidRPr="00212D72">
        <w:rPr>
          <w:i/>
        </w:rPr>
        <w:t>Bistånd genom budgetstöd – r</w:t>
      </w:r>
      <w:r w:rsidRPr="00212D72">
        <w:rPr>
          <w:i/>
        </w:rPr>
        <w:t>e</w:t>
      </w:r>
      <w:r w:rsidRPr="00212D72">
        <w:rPr>
          <w:i/>
        </w:rPr>
        <w:t xml:space="preserve">geringens och Sidas hantering av en central biståndsform </w:t>
      </w:r>
      <w:r w:rsidRPr="00212D72">
        <w:t>(RiR 2007:31) och publicerades i december 2007.</w:t>
      </w:r>
    </w:p>
    <w:p w:rsidR="00A705DD" w:rsidRPr="00212D72" w:rsidRDefault="00A705DD" w:rsidP="00A705DD">
      <w:pPr>
        <w:pStyle w:val="Rubrik2"/>
      </w:pPr>
      <w:bookmarkStart w:id="10" w:name="_Toc191341442"/>
      <w:r w:rsidRPr="00212D72">
        <w:t>Bakgrund</w:t>
      </w:r>
      <w:bookmarkEnd w:id="10"/>
    </w:p>
    <w:p w:rsidR="00A705DD" w:rsidRPr="00212D72" w:rsidRDefault="00A705DD" w:rsidP="00A705DD">
      <w:pPr>
        <w:pStyle w:val="Rubrik3"/>
        <w:rPr>
          <w:noProof w:val="0"/>
        </w:rPr>
      </w:pPr>
      <w:bookmarkStart w:id="11" w:name="_Toc191341443"/>
      <w:r w:rsidRPr="00212D72">
        <w:rPr>
          <w:noProof w:val="0"/>
        </w:rPr>
        <w:t>Politik för internationellt utvecklingsarbete</w:t>
      </w:r>
      <w:bookmarkEnd w:id="11"/>
    </w:p>
    <w:p w:rsidR="00A705DD" w:rsidRPr="00212D72" w:rsidRDefault="00A705DD" w:rsidP="00A705DD">
      <w:r w:rsidRPr="00212D72">
        <w:t xml:space="preserve">I december 2003 fattade riksdagen beslut om en ny politik för internationellt utvecklingsarbete </w:t>
      </w:r>
      <w:r w:rsidRPr="00212D72">
        <w:rPr>
          <w:i/>
        </w:rPr>
        <w:t>Gemensamt ansvar: Sveriges politik för global utvec</w:t>
      </w:r>
      <w:r w:rsidRPr="00212D72">
        <w:rPr>
          <w:i/>
        </w:rPr>
        <w:t>k</w:t>
      </w:r>
      <w:r w:rsidRPr="00212D72">
        <w:rPr>
          <w:i/>
        </w:rPr>
        <w:t>ling</w:t>
      </w:r>
      <w:r w:rsidRPr="00212D72">
        <w:t>.</w:t>
      </w:r>
      <w:r w:rsidRPr="00212D72">
        <w:rPr>
          <w:rStyle w:val="Fotnotsreferens"/>
        </w:rPr>
        <w:footnoteReference w:id="1"/>
      </w:r>
      <w:r w:rsidRPr="00212D72">
        <w:t xml:space="preserve"> Politiken syftar till att skapa en grund för en sammanhållen svensk pol</w:t>
      </w:r>
      <w:r w:rsidRPr="00212D72">
        <w:t>i</w:t>
      </w:r>
      <w:r w:rsidRPr="00212D72">
        <w:t>tik för global utveckling (PGU) som i sin tur ska bidra till att uppnå FN:s millenni</w:t>
      </w:r>
      <w:r w:rsidRPr="00212D72">
        <w:t>e</w:t>
      </w:r>
      <w:r w:rsidRPr="00212D72">
        <w:t>mål att andelen fattiga i vär</w:t>
      </w:r>
      <w:r w:rsidRPr="00212D72">
        <w:t>l</w:t>
      </w:r>
      <w:r w:rsidRPr="00212D72">
        <w:t xml:space="preserve">den ska halveras mellan åren 1990 och 2015. </w:t>
      </w:r>
    </w:p>
    <w:p w:rsidR="00A705DD" w:rsidRPr="00212D72" w:rsidRDefault="00A705DD" w:rsidP="00A705DD">
      <w:pPr>
        <w:pStyle w:val="Normaltindrag"/>
      </w:pPr>
      <w:r w:rsidRPr="00212D72">
        <w:t>Svensk utvecklingspolitik ska genomsyras av två huvudperspektiv: rätti</w:t>
      </w:r>
      <w:r w:rsidRPr="00212D72">
        <w:t>g</w:t>
      </w:r>
      <w:r w:rsidRPr="00212D72">
        <w:t>hetsperspektivet och fa</w:t>
      </w:r>
      <w:r w:rsidRPr="00212D72">
        <w:t>t</w:t>
      </w:r>
      <w:r w:rsidRPr="00212D72">
        <w:t>tiga människors syn på utveckling vilket innebär att det är de fattigas behov, intressen och förutsättningar som ska vara styrande i u</w:t>
      </w:r>
      <w:r w:rsidRPr="00212D72">
        <w:t>t</w:t>
      </w:r>
      <w:r w:rsidRPr="00212D72">
        <w:t>vecklingssamarbetet.</w:t>
      </w:r>
    </w:p>
    <w:p w:rsidR="00A705DD" w:rsidRPr="00212D72" w:rsidRDefault="00A705DD" w:rsidP="00A705DD">
      <w:pPr>
        <w:pStyle w:val="Rubrik3"/>
        <w:rPr>
          <w:noProof w:val="0"/>
        </w:rPr>
      </w:pPr>
      <w:bookmarkStart w:id="12" w:name="_Toc191341444"/>
      <w:r w:rsidRPr="00212D72">
        <w:rPr>
          <w:noProof w:val="0"/>
        </w:rPr>
        <w:t>Principerna för budgetstöd</w:t>
      </w:r>
      <w:bookmarkEnd w:id="12"/>
    </w:p>
    <w:p w:rsidR="00A705DD" w:rsidRPr="00212D72" w:rsidRDefault="00A705DD" w:rsidP="00A705DD">
      <w:r w:rsidRPr="00212D72">
        <w:t>Budgetstöd är ett finansiellt stöd till ett fattigt lands statsbudget i syfte att stödja landets fattigdomsbekämpning. Bakom stödformen ligger antaga</w:t>
      </w:r>
      <w:r w:rsidRPr="00212D72">
        <w:t>n</w:t>
      </w:r>
      <w:r w:rsidRPr="00212D72">
        <w:t>det att bistånd blir mer effektivt om det mer styrs av mottagarlandets egna prior</w:t>
      </w:r>
      <w:r w:rsidRPr="00212D72">
        <w:t>i</w:t>
      </w:r>
      <w:r w:rsidRPr="00212D72">
        <w:t xml:space="preserve">teringar och mindre av givarnas krav. Enligt propositionen </w:t>
      </w:r>
      <w:r w:rsidRPr="00212D72">
        <w:rPr>
          <w:i/>
        </w:rPr>
        <w:t>Gemensamt a</w:t>
      </w:r>
      <w:r w:rsidRPr="00212D72">
        <w:rPr>
          <w:i/>
        </w:rPr>
        <w:t>n</w:t>
      </w:r>
      <w:r w:rsidRPr="00212D72">
        <w:rPr>
          <w:i/>
        </w:rPr>
        <w:t xml:space="preserve">svar: Sveriges politik för global utveckling </w:t>
      </w:r>
      <w:r w:rsidRPr="00212D72">
        <w:t>bör användning av budgetstöd öka i takt med att ländernas kapacitet att genomföra och rapportera den egna statliga verksamheten ökar. Ur mottagarla</w:t>
      </w:r>
      <w:r w:rsidRPr="00212D72">
        <w:t>n</w:t>
      </w:r>
      <w:r w:rsidRPr="00212D72">
        <w:t xml:space="preserve">dets perspektiv är det viktigt att budgetstödet är förutsägbart. Detta kräver att beslut om budgetstöd baseras på långsiktiga ställningstaganden som i sin tur vilar på grundlig analys. </w:t>
      </w:r>
    </w:p>
    <w:p w:rsidR="00A705DD" w:rsidRPr="00212D72" w:rsidRDefault="00A705DD" w:rsidP="00A705DD">
      <w:pPr>
        <w:pStyle w:val="Normaltindrag"/>
      </w:pPr>
      <w:r w:rsidRPr="00212D72">
        <w:t>Riksdagen anger att Sveriges bistånd i första hand ska gå till de fattigaste länderna. Riksdagen har också markerat vikten av att regeringen skapar föru</w:t>
      </w:r>
      <w:r w:rsidRPr="00212D72">
        <w:t>t</w:t>
      </w:r>
      <w:r w:rsidRPr="00212D72">
        <w:t xml:space="preserve">sättningar för väl underbyggda beslut om budgetstöd eftersom det utgör ett stöd till mottagarlandets samlade politik. </w:t>
      </w:r>
    </w:p>
    <w:p w:rsidR="00A705DD" w:rsidRPr="00212D72" w:rsidRDefault="00A705DD" w:rsidP="00A705DD">
      <w:pPr>
        <w:pStyle w:val="Normaltindrag"/>
      </w:pPr>
      <w:r w:rsidRPr="00212D72">
        <w:t>Budgetstödets effektivitet beror dels på hur den politiska viljan i mottaga</w:t>
      </w:r>
      <w:r w:rsidRPr="00212D72">
        <w:t>r</w:t>
      </w:r>
      <w:r w:rsidRPr="00212D72">
        <w:t>landet att genomföra åtgärder för att minska fattigdomen ser ut, dels på hur e</w:t>
      </w:r>
      <w:r w:rsidRPr="00212D72">
        <w:t>f</w:t>
      </w:r>
      <w:r w:rsidRPr="00212D72">
        <w:t>fektivt den ekonomiska politiken och den offentliga finansiella styrningen i mottagarlandet fungerar. Mottagarlandet måste också ha en strategi för fatti</w:t>
      </w:r>
      <w:r w:rsidRPr="00212D72">
        <w:t>g</w:t>
      </w:r>
      <w:r w:rsidRPr="00212D72">
        <w:t>domsbekämpning vars innehåll bedöms som trovärdigt och relevant. Överv</w:t>
      </w:r>
      <w:r w:rsidRPr="00212D72">
        <w:t>ä</w:t>
      </w:r>
      <w:r w:rsidRPr="00212D72">
        <w:t>gandet om budgetstöd ska göras inom ramen för en samlad bedömning av vilka samarbet</w:t>
      </w:r>
      <w:r w:rsidRPr="00212D72">
        <w:t>s</w:t>
      </w:r>
      <w:r w:rsidRPr="00212D72">
        <w:t xml:space="preserve">former som är passande i ett land. </w:t>
      </w:r>
    </w:p>
    <w:p w:rsidR="00A705DD" w:rsidRPr="00212D72" w:rsidRDefault="00A705DD" w:rsidP="00A705DD">
      <w:pPr>
        <w:pStyle w:val="Normaltindrag"/>
      </w:pPr>
      <w:r w:rsidRPr="00212D72">
        <w:t>Regeringen avgör vilka länder som kan komma i fråga för budgetstöd. R</w:t>
      </w:r>
      <w:r w:rsidRPr="00212D72">
        <w:t>e</w:t>
      </w:r>
      <w:r w:rsidRPr="00212D72">
        <w:t>geringen har bemynd</w:t>
      </w:r>
      <w:r w:rsidRPr="00212D72">
        <w:t>i</w:t>
      </w:r>
      <w:r w:rsidRPr="00212D72">
        <w:t xml:space="preserve">gat Sida att bereda och ingå avtal om samt att betala ut budgetstöd. Under 2006 betalade Sida ut 862 miljoner kronor i generellt budgetstöd. </w:t>
      </w:r>
    </w:p>
    <w:p w:rsidR="00A705DD" w:rsidRPr="00212D72" w:rsidRDefault="00A705DD" w:rsidP="00A705DD">
      <w:pPr>
        <w:pStyle w:val="Rubrik3"/>
        <w:rPr>
          <w:noProof w:val="0"/>
        </w:rPr>
      </w:pPr>
      <w:bookmarkStart w:id="13" w:name="_Toc191341445"/>
      <w:r w:rsidRPr="00212D72">
        <w:rPr>
          <w:noProof w:val="0"/>
        </w:rPr>
        <w:t>Samarbetsstrategier</w:t>
      </w:r>
      <w:bookmarkEnd w:id="13"/>
    </w:p>
    <w:p w:rsidR="00A705DD" w:rsidRPr="00212D72" w:rsidRDefault="00A705DD" w:rsidP="00A705DD">
      <w:r w:rsidRPr="00212D72">
        <w:t>I april 2005 beslutade regeringen om riktlinjer för samarbetsstrategier.</w:t>
      </w:r>
      <w:r w:rsidRPr="00212D72">
        <w:rPr>
          <w:rStyle w:val="Fotnotsreferens"/>
        </w:rPr>
        <w:footnoteReference w:id="2"/>
      </w:r>
      <w:r w:rsidRPr="00212D72">
        <w:t xml:space="preserve"> Sa</w:t>
      </w:r>
      <w:r w:rsidRPr="00212D72">
        <w:t>m</w:t>
      </w:r>
      <w:r w:rsidRPr="00212D72">
        <w:t>arbetsstrategierna ska innehålla mål och inriktning för hela utvecklingssama</w:t>
      </w:r>
      <w:r w:rsidRPr="00212D72">
        <w:t>r</w:t>
      </w:r>
      <w:r w:rsidRPr="00212D72">
        <w:t>betet och därmed fungera som regeringens planeringsinstrument för att genomföra politiken för internationellt utveckling</w:t>
      </w:r>
      <w:r w:rsidRPr="00212D72">
        <w:t>s</w:t>
      </w:r>
      <w:r w:rsidRPr="00212D72">
        <w:t>arbete. Strategin ska vara nära kopplad till mottagarlandets egen fattigdomsb</w:t>
      </w:r>
      <w:r w:rsidRPr="00212D72">
        <w:t>e</w:t>
      </w:r>
      <w:r w:rsidRPr="00212D72">
        <w:t>kämpning och alltmer samordnas med övriga givares strategier för utvecklingssamarbete i det akt</w:t>
      </w:r>
      <w:r w:rsidRPr="00212D72">
        <w:t>u</w:t>
      </w:r>
      <w:r w:rsidRPr="00212D72">
        <w:t>ella landet. Det är med strategierna som regeringen styr det långsiktiga u</w:t>
      </w:r>
      <w:r w:rsidRPr="00212D72">
        <w:t>t</w:t>
      </w:r>
      <w:r w:rsidRPr="00212D72">
        <w:t>vecklingssa</w:t>
      </w:r>
      <w:r w:rsidRPr="00212D72">
        <w:t>m</w:t>
      </w:r>
      <w:r w:rsidRPr="00212D72">
        <w:t>arbetet med enskilda länder.</w:t>
      </w:r>
    </w:p>
    <w:p w:rsidR="00A705DD" w:rsidRPr="00212D72" w:rsidRDefault="00A85497" w:rsidP="00A705DD">
      <w:pPr>
        <w:pStyle w:val="Normaltindrag"/>
      </w:pPr>
      <w:r w:rsidRPr="00212D72">
        <w:t xml:space="preserve">I budgetbetänkande 2005/06:UU2 välkomnar utrikesutskottet </w:t>
      </w:r>
      <w:r w:rsidR="00FA04C8" w:rsidRPr="00212D72">
        <w:t xml:space="preserve">regeringens </w:t>
      </w:r>
      <w:r w:rsidRPr="00212D72">
        <w:t>arbete med att ta fram planeringsinstrument</w:t>
      </w:r>
      <w:r w:rsidRPr="00212D72">
        <w:rPr>
          <w:i/>
        </w:rPr>
        <w:t xml:space="preserve"> </w:t>
      </w:r>
      <w:r w:rsidRPr="00212D72">
        <w:t>som ligger i linje med politiken för global utveckling, däribland de under 2005 antagna riktlinjerna för sama</w:t>
      </w:r>
      <w:r w:rsidRPr="00212D72">
        <w:t>r</w:t>
      </w:r>
      <w:r w:rsidRPr="00212D72">
        <w:t>bet</w:t>
      </w:r>
      <w:r w:rsidRPr="00212D72">
        <w:t>s</w:t>
      </w:r>
      <w:r w:rsidRPr="00212D72">
        <w:t xml:space="preserve">strategier. </w:t>
      </w:r>
      <w:r w:rsidR="00A705DD" w:rsidRPr="00212D72">
        <w:t>Utrikesutskottet framhåller att regeringens överväganden om bu</w:t>
      </w:r>
      <w:r w:rsidR="00A705DD" w:rsidRPr="00212D72">
        <w:t>d</w:t>
      </w:r>
      <w:r w:rsidR="00A705DD" w:rsidRPr="00212D72">
        <w:t>getstöd ska ingå som en integrerad del i arbetet med att ta fram en ny samarbetsstrategi. Utskottet pekar också på de problem som ofta finns i u</w:t>
      </w:r>
      <w:r w:rsidR="00A705DD" w:rsidRPr="00212D72">
        <w:t>t</w:t>
      </w:r>
      <w:r w:rsidR="00A705DD" w:rsidRPr="00212D72">
        <w:t>vecklingssamarbete med fattiga län</w:t>
      </w:r>
      <w:r w:rsidR="00677607" w:rsidRPr="00212D72">
        <w:t>der. Vad gäller budgetstöd</w:t>
      </w:r>
      <w:r w:rsidR="00A705DD" w:rsidRPr="00212D72">
        <w:t xml:space="preserve"> drar utskottet slu</w:t>
      </w:r>
      <w:r w:rsidR="00A705DD" w:rsidRPr="00212D72">
        <w:t>t</w:t>
      </w:r>
      <w:r w:rsidR="00A705DD" w:rsidRPr="00212D72">
        <w:t>satsen att – eftersom sådant stöd är ett stöd till mottagarlandets samlade politik – sådant bistånd ställer särskilda krav på analys och på väl avvägda bedömningar av risker och potentiella fördelar i jämförelse med andra stö</w:t>
      </w:r>
      <w:r w:rsidR="00A705DD" w:rsidRPr="00212D72">
        <w:t>d</w:t>
      </w:r>
      <w:r w:rsidR="00A705DD" w:rsidRPr="00212D72">
        <w:t>former.</w:t>
      </w:r>
      <w:r w:rsidR="00A705DD" w:rsidRPr="00212D72">
        <w:rPr>
          <w:rStyle w:val="Fotnotsreferens"/>
        </w:rPr>
        <w:footnoteReference w:id="3"/>
      </w:r>
    </w:p>
    <w:p w:rsidR="00A705DD" w:rsidRPr="00212D72" w:rsidRDefault="00A705DD" w:rsidP="00A705DD">
      <w:pPr>
        <w:pStyle w:val="Normaltindrag"/>
      </w:pPr>
      <w:r w:rsidRPr="00212D72">
        <w:t xml:space="preserve">Budgetstödet omfattas också av </w:t>
      </w:r>
      <w:r w:rsidR="0007482E" w:rsidRPr="00212D72">
        <w:t xml:space="preserve">riktlinjerna för </w:t>
      </w:r>
      <w:r w:rsidRPr="00212D72">
        <w:t>samarbetsstrategierna. R</w:t>
      </w:r>
      <w:r w:rsidRPr="00212D72">
        <w:t>e</w:t>
      </w:r>
      <w:r w:rsidRPr="00212D72">
        <w:t>geringens ställningstagande till budgetstöd sker som en integrerad del i besl</w:t>
      </w:r>
      <w:r w:rsidRPr="00212D72">
        <w:t>u</w:t>
      </w:r>
      <w:r w:rsidRPr="00212D72">
        <w:t>tet om en ny samarbetsstrategi. Samarbetsstrategierna ersatte de tidigare landstrategie</w:t>
      </w:r>
      <w:r w:rsidRPr="00212D72">
        <w:t>r</w:t>
      </w:r>
      <w:r w:rsidRPr="00212D72">
        <w:t>na.</w:t>
      </w:r>
    </w:p>
    <w:p w:rsidR="00A705DD" w:rsidRPr="00212D72" w:rsidRDefault="00A705DD" w:rsidP="00A705DD">
      <w:pPr>
        <w:pStyle w:val="Normaltindrag"/>
      </w:pPr>
      <w:r w:rsidRPr="00212D72">
        <w:t>I samband med att de nya riktlinjerna för samarbetsstrategier antogs besl</w:t>
      </w:r>
      <w:r w:rsidRPr="00212D72">
        <w:t>u</w:t>
      </w:r>
      <w:r w:rsidRPr="00212D72">
        <w:t xml:space="preserve">tades att en översyn skulle göras efter tre år. </w:t>
      </w:r>
    </w:p>
    <w:p w:rsidR="00A705DD" w:rsidRPr="00212D72" w:rsidRDefault="00A705DD" w:rsidP="00A705DD">
      <w:pPr>
        <w:pStyle w:val="Rubrik3"/>
        <w:rPr>
          <w:noProof w:val="0"/>
        </w:rPr>
      </w:pPr>
      <w:bookmarkStart w:id="14" w:name="_Toc191341446"/>
      <w:r w:rsidRPr="00212D72">
        <w:rPr>
          <w:noProof w:val="0"/>
        </w:rPr>
        <w:t>Riktlinjer för budgetstöd</w:t>
      </w:r>
      <w:bookmarkEnd w:id="14"/>
    </w:p>
    <w:p w:rsidR="00A705DD" w:rsidRPr="00212D72" w:rsidRDefault="0007482E" w:rsidP="00A705DD">
      <w:r w:rsidRPr="00212D72">
        <w:t>Till regeringens riktlinjer för</w:t>
      </w:r>
      <w:r w:rsidR="00A705DD" w:rsidRPr="00212D72">
        <w:t xml:space="preserve"> samarbetsstrategierna bifogades också nya och mer omfattande rik</w:t>
      </w:r>
      <w:r w:rsidR="00A705DD" w:rsidRPr="00212D72">
        <w:t>t</w:t>
      </w:r>
      <w:r w:rsidR="00A705DD" w:rsidRPr="00212D72">
        <w:t xml:space="preserve">linjer för budgetstödet. Syftet med riktlinjerna är att de ska förtydliga och komplettera </w:t>
      </w:r>
      <w:r w:rsidRPr="00212D72">
        <w:t xml:space="preserve">riktlinjerna för </w:t>
      </w:r>
      <w:r w:rsidR="00A705DD" w:rsidRPr="00212D72">
        <w:t>samarbetsstrategier när det gäller hantering och b</w:t>
      </w:r>
      <w:r w:rsidR="00A705DD" w:rsidRPr="00212D72">
        <w:t>e</w:t>
      </w:r>
      <w:r w:rsidR="00A705DD" w:rsidRPr="00212D72">
        <w:t xml:space="preserve">dömning av budgetstöd. </w:t>
      </w:r>
    </w:p>
    <w:p w:rsidR="00A705DD" w:rsidRPr="00212D72" w:rsidRDefault="00A705DD" w:rsidP="00A705DD">
      <w:pPr>
        <w:pStyle w:val="Normaltindrag"/>
      </w:pPr>
      <w:r w:rsidRPr="00212D72">
        <w:t>Huvudkraven är att det i mottagarlandet måste finnas en nationellt ägd str</w:t>
      </w:r>
      <w:r w:rsidRPr="00212D72">
        <w:t>a</w:t>
      </w:r>
      <w:r w:rsidRPr="00212D72">
        <w:t>tegi för fattigdomsbekämpning vars innehåll bedöms som trovärdigt och relevant, att det överlag finns en positiv u</w:t>
      </w:r>
      <w:r w:rsidRPr="00212D72">
        <w:t>t</w:t>
      </w:r>
      <w:r w:rsidRPr="00212D72">
        <w:t>veckling av systemen för offentlig finansiell styrning samt ett trovärdigt reformprogram för att åtgärda bri</w:t>
      </w:r>
      <w:r w:rsidRPr="00212D72">
        <w:t>s</w:t>
      </w:r>
      <w:r w:rsidRPr="00212D72">
        <w:t>ter. Dessutom måste den ekonomiska politiken i mottagarlandet vara ansvarsfull och långsiktigt hållbar. I riktlinjerna ges det för varje huvudkrav en närmare beskrivning av vilka faktorer som ska ingå i underlaget för beslut om budge</w:t>
      </w:r>
      <w:r w:rsidRPr="00212D72">
        <w:t>t</w:t>
      </w:r>
      <w:r w:rsidRPr="00212D72">
        <w:t xml:space="preserve">stöd. </w:t>
      </w:r>
    </w:p>
    <w:p w:rsidR="00A705DD" w:rsidRPr="00212D72" w:rsidRDefault="00A705DD" w:rsidP="00A705DD">
      <w:pPr>
        <w:pStyle w:val="Normaltindrag"/>
      </w:pPr>
      <w:r w:rsidRPr="00212D72">
        <w:t>I maj 2005 bemyndigade regeringen Sida att bereda, fatta beslut om, ingå avtal om och utbetala budgetstöd till tio namngivna länder inom ramen för gällande land- eller regionstrategis giltighetstid. I beslutet anger regerin</w:t>
      </w:r>
      <w:r w:rsidRPr="00212D72">
        <w:t>g</w:t>
      </w:r>
      <w:r w:rsidRPr="00212D72">
        <w:t>en att budgetstödet ska styras av riktlinjerna för samarbetsstrat</w:t>
      </w:r>
      <w:r w:rsidRPr="00212D72">
        <w:t>e</w:t>
      </w:r>
      <w:r w:rsidRPr="00212D72">
        <w:t xml:space="preserve">gier. </w:t>
      </w:r>
    </w:p>
    <w:p w:rsidR="00A705DD" w:rsidRPr="00212D72" w:rsidRDefault="00A705DD" w:rsidP="00A705DD">
      <w:r w:rsidRPr="00212D72">
        <w:t>Riksrevisionens årliga revision har i revisionspromemorior riktat kritik mot hur budgetstödet b</w:t>
      </w:r>
      <w:r w:rsidRPr="00212D72">
        <w:t>e</w:t>
      </w:r>
      <w:r w:rsidRPr="00212D72">
        <w:t>reds på ambassaderna i Moçambique och Tanzania, de två största svenska budgetstödländerna. Kritiken handlade bl.a. om otydliga krit</w:t>
      </w:r>
      <w:r w:rsidRPr="00212D72">
        <w:t>e</w:t>
      </w:r>
      <w:r w:rsidRPr="00212D72">
        <w:t>rier vid b</w:t>
      </w:r>
      <w:r w:rsidRPr="00212D72">
        <w:t>e</w:t>
      </w:r>
      <w:r w:rsidRPr="00212D72">
        <w:t xml:space="preserve">dömningen av budgetstöd. </w:t>
      </w:r>
    </w:p>
    <w:p w:rsidR="00A705DD" w:rsidRPr="00212D72" w:rsidRDefault="00A705DD" w:rsidP="00A705DD">
      <w:pPr>
        <w:pStyle w:val="Rubrik2"/>
      </w:pPr>
      <w:bookmarkStart w:id="15" w:name="_Toc191341447"/>
      <w:r w:rsidRPr="00212D72">
        <w:t>Revisionsfrågor</w:t>
      </w:r>
      <w:bookmarkEnd w:id="15"/>
    </w:p>
    <w:p w:rsidR="00A705DD" w:rsidRPr="00212D72" w:rsidRDefault="00A705DD" w:rsidP="00A705DD">
      <w:r w:rsidRPr="00212D72">
        <w:t xml:space="preserve">Granskningen utgår från de riktlinjer för samarbetsstrategier som regeringen beslutade om i april 2005. Huvudfokus i granskningen ligger på regeringens styrning av budgetstödet samt hur Sida tillämpat kriterierna för </w:t>
      </w:r>
      <w:r w:rsidR="0007482E" w:rsidRPr="00212D72">
        <w:t>budgetstöd</w:t>
      </w:r>
      <w:r w:rsidRPr="00212D72">
        <w:t>. Grans</w:t>
      </w:r>
      <w:r w:rsidRPr="00212D72">
        <w:t>k</w:t>
      </w:r>
      <w:r w:rsidRPr="00212D72">
        <w:t>ningen behandlar också Sidas beredning och uppföljning inför beslut om utbetalning av budgetstöd samt regeringens rapportering till riksd</w:t>
      </w:r>
      <w:r w:rsidRPr="00212D72">
        <w:t>a</w:t>
      </w:r>
      <w:r w:rsidRPr="00212D72">
        <w:t>gen.</w:t>
      </w:r>
    </w:p>
    <w:p w:rsidR="00A705DD" w:rsidRPr="00212D72" w:rsidRDefault="00A705DD" w:rsidP="00A705DD">
      <w:r w:rsidRPr="00212D72">
        <w:t>Riksrevisionen har ställt följande revisionsfrågor:</w:t>
      </w:r>
    </w:p>
    <w:p w:rsidR="00E67AAF" w:rsidRPr="00212D72" w:rsidRDefault="00A705DD" w:rsidP="00D44021">
      <w:pPr>
        <w:numPr>
          <w:ilvl w:val="0"/>
          <w:numId w:val="13"/>
        </w:numPr>
        <w:tabs>
          <w:tab w:val="clear" w:pos="360"/>
        </w:tabs>
        <w:ind w:left="227" w:hanging="227"/>
        <w:rPr>
          <w:i/>
        </w:rPr>
      </w:pPr>
      <w:r w:rsidRPr="00212D72">
        <w:rPr>
          <w:i/>
        </w:rPr>
        <w:t>Är regeringens beslut om budgetstöd väl underbyggda?</w:t>
      </w:r>
    </w:p>
    <w:p w:rsidR="00E67AAF" w:rsidRPr="00212D72" w:rsidRDefault="00A705DD" w:rsidP="00D44021">
      <w:pPr>
        <w:numPr>
          <w:ilvl w:val="0"/>
          <w:numId w:val="13"/>
        </w:numPr>
        <w:tabs>
          <w:tab w:val="clear" w:pos="360"/>
        </w:tabs>
        <w:spacing w:before="0"/>
        <w:ind w:left="227" w:hanging="227"/>
        <w:rPr>
          <w:i/>
        </w:rPr>
      </w:pPr>
      <w:r w:rsidRPr="00212D72">
        <w:rPr>
          <w:i/>
        </w:rPr>
        <w:t>Gör Sida bedömningar av förutsättningarna för budgetstöd som är väl underbyggda och kons</w:t>
      </w:r>
      <w:r w:rsidRPr="00212D72">
        <w:rPr>
          <w:i/>
        </w:rPr>
        <w:t>e</w:t>
      </w:r>
      <w:r w:rsidRPr="00212D72">
        <w:rPr>
          <w:i/>
        </w:rPr>
        <w:t>kventa?</w:t>
      </w:r>
    </w:p>
    <w:p w:rsidR="00A705DD" w:rsidRPr="00212D72" w:rsidRDefault="00A705DD" w:rsidP="00D44021">
      <w:pPr>
        <w:numPr>
          <w:ilvl w:val="0"/>
          <w:numId w:val="13"/>
        </w:numPr>
        <w:tabs>
          <w:tab w:val="clear" w:pos="360"/>
        </w:tabs>
        <w:spacing w:before="0"/>
        <w:ind w:left="227" w:hanging="227"/>
        <w:rPr>
          <w:i/>
        </w:rPr>
      </w:pPr>
      <w:r w:rsidRPr="00212D72">
        <w:rPr>
          <w:i/>
        </w:rPr>
        <w:t>Är regeringens rapportering till riksdagen om budgetstödet rät</w:t>
      </w:r>
      <w:r w:rsidRPr="00212D72">
        <w:rPr>
          <w:i/>
        </w:rPr>
        <w:t>t</w:t>
      </w:r>
      <w:r w:rsidRPr="00212D72">
        <w:rPr>
          <w:i/>
        </w:rPr>
        <w:t>visande?</w:t>
      </w:r>
      <w:r w:rsidR="00E67AAF" w:rsidRPr="00212D72">
        <w:rPr>
          <w:i/>
        </w:rPr>
        <w:tab/>
      </w:r>
    </w:p>
    <w:p w:rsidR="00A705DD" w:rsidRPr="00212D72" w:rsidRDefault="00A705DD" w:rsidP="00A705DD">
      <w:r w:rsidRPr="00212D72">
        <w:t>Riksrevisionens granskning avser budgetstöd som beslutats av regeringen och Sida fr</w:t>
      </w:r>
      <w:r w:rsidR="00E67AAF" w:rsidRPr="00212D72">
        <w:t>.</w:t>
      </w:r>
      <w:r w:rsidRPr="00212D72">
        <w:t>o</w:t>
      </w:r>
      <w:r w:rsidR="00E67AAF" w:rsidRPr="00212D72">
        <w:t>.</w:t>
      </w:r>
      <w:r w:rsidRPr="00212D72">
        <w:t>m</w:t>
      </w:r>
      <w:r w:rsidR="00E67AAF" w:rsidRPr="00212D72">
        <w:t xml:space="preserve">. </w:t>
      </w:r>
      <w:r w:rsidRPr="00212D72">
        <w:t>2005 t.o.m. november 2006. Den omfattar budge</w:t>
      </w:r>
      <w:r w:rsidRPr="00212D72">
        <w:t>t</w:t>
      </w:r>
      <w:r w:rsidRPr="00212D72">
        <w:t>stöd till Mali, Burkina Faso, Tanzania, Rwanda, Moçambique, Nicaragua, Uganda och Zambia.</w:t>
      </w:r>
    </w:p>
    <w:p w:rsidR="00A705DD" w:rsidRPr="00212D72" w:rsidRDefault="00A705DD" w:rsidP="00A705DD">
      <w:pPr>
        <w:pStyle w:val="Rubrik2"/>
      </w:pPr>
      <w:bookmarkStart w:id="16" w:name="_Toc191341448"/>
      <w:r w:rsidRPr="00212D72">
        <w:t>Riksrevisionens iakttagelser och slutsatser</w:t>
      </w:r>
      <w:bookmarkEnd w:id="16"/>
    </w:p>
    <w:p w:rsidR="00A705DD" w:rsidRPr="00212D72" w:rsidRDefault="00A705DD" w:rsidP="00A705DD">
      <w:pPr>
        <w:pStyle w:val="Rubrik3"/>
        <w:rPr>
          <w:noProof w:val="0"/>
        </w:rPr>
      </w:pPr>
      <w:bookmarkStart w:id="17" w:name="_Toc191341449"/>
      <w:r w:rsidRPr="00212D72">
        <w:rPr>
          <w:noProof w:val="0"/>
        </w:rPr>
        <w:t>Regeringens delegationsbeslut till Sida var otillräckligt underbyggt</w:t>
      </w:r>
      <w:bookmarkEnd w:id="17"/>
    </w:p>
    <w:p w:rsidR="00A705DD" w:rsidRPr="00212D72" w:rsidRDefault="00A705DD" w:rsidP="00A705DD">
      <w:r w:rsidRPr="00212D72">
        <w:t>Enligt riktlinjerna för samarbetsstrategier ska regeringen ta ställning till om budgetstöd kan vara en lämplig samarbetsform i ett visst land. Inför ett s</w:t>
      </w:r>
      <w:r w:rsidRPr="00212D72">
        <w:t>å</w:t>
      </w:r>
      <w:r w:rsidRPr="00212D72">
        <w:t>dant principbeslut ska en bedömning göras på ett övergripande plan om kr</w:t>
      </w:r>
      <w:r w:rsidRPr="00212D72">
        <w:t>a</w:t>
      </w:r>
      <w:r w:rsidRPr="00212D72">
        <w:t>ven enligt riktlinjerna kan anses uppfyllda.</w:t>
      </w:r>
    </w:p>
    <w:p w:rsidR="00A705DD" w:rsidRPr="00212D72" w:rsidRDefault="00A705DD" w:rsidP="00A705DD">
      <w:pPr>
        <w:pStyle w:val="Normaltindrag"/>
      </w:pPr>
      <w:r w:rsidRPr="00212D72">
        <w:t>Riktlinjerna för samarbetsstrategier anger att regeringens överväganden om budgetstöd ska ske inom ramen för en samarbetsstrategi där rege</w:t>
      </w:r>
      <w:r w:rsidRPr="00212D72">
        <w:t>r</w:t>
      </w:r>
      <w:r w:rsidRPr="00212D72">
        <w:t>ingen tar ställning till hela samarbetet med ett land. Riksrevisionen konstaterar att bemyndigandebeslutet inte innehåller sådana överväganden kring budge</w:t>
      </w:r>
      <w:r w:rsidRPr="00212D72">
        <w:t>t</w:t>
      </w:r>
      <w:r w:rsidRPr="00212D72">
        <w:t>stöd. Regeringen har i</w:t>
      </w:r>
      <w:r w:rsidR="00E67AAF" w:rsidRPr="00212D72">
        <w:t xml:space="preserve"> </w:t>
      </w:r>
      <w:r w:rsidRPr="00212D72">
        <w:t>stället angett att budgetstödet ska styras av tidigare beslutade landstrategier. Riksrevisionen a</w:t>
      </w:r>
      <w:r w:rsidRPr="00212D72">
        <w:t>n</w:t>
      </w:r>
      <w:r w:rsidRPr="00212D72">
        <w:t>ser att regeringen därmed inte har förtydligat för Sida vilken roll budgetstödet ska spela i samarbetet med r</w:t>
      </w:r>
      <w:r w:rsidRPr="00212D72">
        <w:t>e</w:t>
      </w:r>
      <w:r w:rsidRPr="00212D72">
        <w:t xml:space="preserve">spektive land. </w:t>
      </w:r>
    </w:p>
    <w:p w:rsidR="00A705DD" w:rsidRPr="00212D72" w:rsidRDefault="00A705DD" w:rsidP="00A705DD">
      <w:pPr>
        <w:pStyle w:val="Normaltindrag"/>
      </w:pPr>
      <w:r w:rsidRPr="00212D72">
        <w:t>För sju av de åtta länder som ingått i granskningen gäller fortfarande rege</w:t>
      </w:r>
      <w:r w:rsidRPr="00212D72">
        <w:t>r</w:t>
      </w:r>
      <w:r w:rsidRPr="00212D72">
        <w:t>ingsbeslutet från maj 2005 där regeringen bemyndigar Sida att fatta beslut om budgetstöd för tio namngivna länder inom ramen för tidigare fastställda lan</w:t>
      </w:r>
      <w:r w:rsidRPr="00212D72">
        <w:t>d</w:t>
      </w:r>
      <w:r w:rsidRPr="00212D72">
        <w:t xml:space="preserve">strategier (och inte </w:t>
      </w:r>
      <w:r w:rsidR="0042349F" w:rsidRPr="00212D72">
        <w:t xml:space="preserve">utifrån av regeringen </w:t>
      </w:r>
      <w:r w:rsidRPr="00212D72">
        <w:t>beslut</w:t>
      </w:r>
      <w:r w:rsidR="0042349F" w:rsidRPr="00212D72">
        <w:t>ade</w:t>
      </w:r>
      <w:r w:rsidRPr="00212D72">
        <w:t xml:space="preserve"> nya samarbetsstrateg</w:t>
      </w:r>
      <w:r w:rsidRPr="00212D72">
        <w:t>i</w:t>
      </w:r>
      <w:r w:rsidRPr="00212D72">
        <w:t>er). Riksrevisionen visar således i granskningen att regeringen – med unda</w:t>
      </w:r>
      <w:r w:rsidRPr="00212D72">
        <w:t>n</w:t>
      </w:r>
      <w:r w:rsidRPr="00212D72">
        <w:t>tag för budgetstödet till Tanzania – ännu inte omsatt den nya ordningen för budge</w:t>
      </w:r>
      <w:r w:rsidRPr="00212D72">
        <w:t>t</w:t>
      </w:r>
      <w:r w:rsidRPr="00212D72">
        <w:t>stöd i prakt</w:t>
      </w:r>
      <w:r w:rsidRPr="00212D72">
        <w:t>i</w:t>
      </w:r>
      <w:r w:rsidRPr="00212D72">
        <w:t>ken. Riksrevisionen framhåller att regeringen under hösten 2006 inledde en översyn av antalet mottagarländer</w:t>
      </w:r>
      <w:r w:rsidR="00E67AAF" w:rsidRPr="00212D72">
        <w:t>.</w:t>
      </w:r>
      <w:r w:rsidRPr="00212D72">
        <w:t xml:space="preserve"> </w:t>
      </w:r>
      <w:r w:rsidR="00E67AAF" w:rsidRPr="00212D72">
        <w:t>T</w:t>
      </w:r>
      <w:r w:rsidRPr="00212D72">
        <w:t>ill följd av detta har regerin</w:t>
      </w:r>
      <w:r w:rsidRPr="00212D72">
        <w:t>g</w:t>
      </w:r>
      <w:r w:rsidRPr="00212D72">
        <w:t>en inte besl</w:t>
      </w:r>
      <w:r w:rsidRPr="00212D72">
        <w:t>u</w:t>
      </w:r>
      <w:r w:rsidRPr="00212D72">
        <w:t>tat om några</w:t>
      </w:r>
      <w:r w:rsidR="00AE5001" w:rsidRPr="00212D72">
        <w:t xml:space="preserve"> samarbetsstrategier med budget</w:t>
      </w:r>
      <w:r w:rsidRPr="00212D72">
        <w:t>stöd, utan man har i stället fö</w:t>
      </w:r>
      <w:r w:rsidRPr="00212D72">
        <w:t>r</w:t>
      </w:r>
      <w:r w:rsidRPr="00212D72">
        <w:t xml:space="preserve">längt gamla landstrategier. </w:t>
      </w:r>
    </w:p>
    <w:p w:rsidR="00A705DD" w:rsidRPr="00212D72" w:rsidRDefault="0042349F" w:rsidP="00A705DD">
      <w:pPr>
        <w:pStyle w:val="Normaltindrag"/>
      </w:pPr>
      <w:r w:rsidRPr="00212D72">
        <w:t xml:space="preserve">Riksrevisionen anser </w:t>
      </w:r>
      <w:r w:rsidR="00A705DD" w:rsidRPr="00212D72">
        <w:t>att regeringen genom att inte fatta beslut om sama</w:t>
      </w:r>
      <w:r w:rsidR="00A705DD" w:rsidRPr="00212D72">
        <w:t>r</w:t>
      </w:r>
      <w:r w:rsidR="00A705DD" w:rsidRPr="00212D72">
        <w:t>betsstrategier för sju av åtta länder överlämnat ett stort ansvar till Sida att hantera budgetstödet, från b</w:t>
      </w:r>
      <w:r w:rsidR="00A705DD" w:rsidRPr="00212D72">
        <w:t>e</w:t>
      </w:r>
      <w:r w:rsidR="00A705DD" w:rsidRPr="00212D72">
        <w:t>redning till utbetalning. Samtidigt har Sida inte kunnat ag</w:t>
      </w:r>
      <w:r w:rsidR="00A705DD" w:rsidRPr="00212D72">
        <w:t>e</w:t>
      </w:r>
      <w:r w:rsidR="00A705DD" w:rsidRPr="00212D72">
        <w:t>ra långsiktigt i olika budgetstödssamarbeten eftersom Sida inte heller – i avsaknad av nya samarbetsstrategier – kunnat bereda längre budge</w:t>
      </w:r>
      <w:r w:rsidR="00A705DD" w:rsidRPr="00212D72">
        <w:t>t</w:t>
      </w:r>
      <w:r w:rsidR="00A705DD" w:rsidRPr="00212D72">
        <w:t>stödsa</w:t>
      </w:r>
      <w:r w:rsidR="00A705DD" w:rsidRPr="00212D72">
        <w:t>v</w:t>
      </w:r>
      <w:r w:rsidR="00A705DD" w:rsidRPr="00212D72">
        <w:t>tal än ett år.</w:t>
      </w:r>
    </w:p>
    <w:p w:rsidR="00A705DD" w:rsidRPr="00212D72" w:rsidRDefault="00A705DD" w:rsidP="00A705DD">
      <w:pPr>
        <w:pStyle w:val="Rubrik3"/>
        <w:rPr>
          <w:noProof w:val="0"/>
        </w:rPr>
      </w:pPr>
      <w:bookmarkStart w:id="18" w:name="_Toc191341450"/>
      <w:r w:rsidRPr="00212D72">
        <w:rPr>
          <w:noProof w:val="0"/>
        </w:rPr>
        <w:t>Regeringens uppföljning av budgetstödet brister</w:t>
      </w:r>
      <w:bookmarkEnd w:id="18"/>
    </w:p>
    <w:p w:rsidR="00A705DD" w:rsidRPr="00212D72" w:rsidRDefault="00A705DD" w:rsidP="00A705DD">
      <w:r w:rsidRPr="00212D72">
        <w:t>UD och Sida ska som en del i uppföljningen och planeringen av Sidas bilat</w:t>
      </w:r>
      <w:r w:rsidRPr="00212D72">
        <w:t>e</w:t>
      </w:r>
      <w:r w:rsidRPr="00212D72">
        <w:t>rala bistånd genomföra samråd två gånger per år. Enligt Sidas reglering</w:t>
      </w:r>
      <w:r w:rsidRPr="00212D72">
        <w:t>s</w:t>
      </w:r>
      <w:r w:rsidRPr="00212D72">
        <w:t>brev ska Sida tillsammans med UD delta i samråd om de samarbetsstrat</w:t>
      </w:r>
      <w:r w:rsidRPr="00212D72">
        <w:t>e</w:t>
      </w:r>
      <w:r w:rsidRPr="00212D72">
        <w:t>gier som ligger till grund för utvecklingssamarbetet inklusive budgetst</w:t>
      </w:r>
      <w:r w:rsidRPr="00212D72">
        <w:t>ö</w:t>
      </w:r>
      <w:r w:rsidRPr="00212D72">
        <w:t xml:space="preserve">det. </w:t>
      </w:r>
    </w:p>
    <w:p w:rsidR="001C641A" w:rsidRPr="00212D72" w:rsidRDefault="00A705DD" w:rsidP="001C641A">
      <w:pPr>
        <w:pStyle w:val="Normaltindrag"/>
      </w:pPr>
      <w:r w:rsidRPr="00212D72">
        <w:t>Riksrevisionen konstaterar att regeringen inte särskilt har följt upp b</w:t>
      </w:r>
      <w:r w:rsidRPr="00212D72">
        <w:t>e</w:t>
      </w:r>
      <w:r w:rsidRPr="00212D72">
        <w:t>slutet att bemyndiga Sida att fatta beslut om budget</w:t>
      </w:r>
      <w:r w:rsidR="00677607" w:rsidRPr="00212D72">
        <w:t>stöd</w:t>
      </w:r>
      <w:r w:rsidRPr="00212D72">
        <w:t>. Riksrevisionen anser att mot bakgrund av det stora ansvar som regeringen delegerat till Sida borde rege</w:t>
      </w:r>
      <w:r w:rsidRPr="00212D72">
        <w:t>r</w:t>
      </w:r>
      <w:r w:rsidRPr="00212D72">
        <w:t>ingen noggrant ha följt upp bemyndigandet. Bemyndigandet innebär ett avsteg från den ordning för budgetstöd som ska gälla enligt regeringens rik</w:t>
      </w:r>
      <w:r w:rsidRPr="00212D72">
        <w:t>t</w:t>
      </w:r>
      <w:r w:rsidRPr="00212D72">
        <w:t xml:space="preserve">linjer för samarbetsstrategier. </w:t>
      </w:r>
      <w:r w:rsidR="001C641A" w:rsidRPr="00212D72">
        <w:t>Riksrevisionen menar därutöver att utformnin</w:t>
      </w:r>
      <w:r w:rsidR="001C641A" w:rsidRPr="00212D72">
        <w:t>g</w:t>
      </w:r>
      <w:r w:rsidR="001C641A" w:rsidRPr="00212D72">
        <w:t>en av samråden mellan UD och Sida inte uppfyller de krav på uppföljning som bör finnas med tanke på budge</w:t>
      </w:r>
      <w:r w:rsidR="001C641A" w:rsidRPr="00212D72">
        <w:t>t</w:t>
      </w:r>
      <w:r w:rsidR="001C641A" w:rsidRPr="00212D72">
        <w:t xml:space="preserve">stödets politiska natur. </w:t>
      </w:r>
    </w:p>
    <w:p w:rsidR="00A705DD" w:rsidRPr="00212D72" w:rsidRDefault="00A705DD" w:rsidP="00A705DD">
      <w:pPr>
        <w:pStyle w:val="Normaltindrag"/>
      </w:pPr>
      <w:r w:rsidRPr="00212D72">
        <w:t>Budgetstödets resultat ska mätas mot de mål och reformer som fastställts i mottagarlandets fattig</w:t>
      </w:r>
      <w:r w:rsidR="00E67AAF" w:rsidRPr="00212D72">
        <w:t>dom</w:t>
      </w:r>
      <w:r w:rsidRPr="00212D72">
        <w:t>sbekämpning</w:t>
      </w:r>
      <w:r w:rsidRPr="00212D72">
        <w:t>s</w:t>
      </w:r>
      <w:r w:rsidRPr="00212D72">
        <w:t>strategi. Riksrevisionen konstaterar att uppföljningssystemen i mottagarländerna i många fall är bristfälliga, vi</w:t>
      </w:r>
      <w:r w:rsidRPr="00212D72">
        <w:t>l</w:t>
      </w:r>
      <w:r w:rsidRPr="00212D72">
        <w:t>ket ställer särskilda krav på Sidas uppföljning av budgetstödet. Av grans</w:t>
      </w:r>
      <w:r w:rsidRPr="00212D72">
        <w:t>k</w:t>
      </w:r>
      <w:r w:rsidRPr="00212D72">
        <w:t>ningen framgår att Sida inte anser att riktlinjerna för budgetstöd är tillräckligt tydliga när det gäller vilka krav som ställs på up</w:t>
      </w:r>
      <w:r w:rsidRPr="00212D72">
        <w:t>p</w:t>
      </w:r>
      <w:r w:rsidRPr="00212D72">
        <w:t xml:space="preserve">följningen. </w:t>
      </w:r>
    </w:p>
    <w:p w:rsidR="00A705DD" w:rsidRPr="00212D72" w:rsidRDefault="00A705DD" w:rsidP="00A705DD">
      <w:pPr>
        <w:pStyle w:val="Normaltindrag"/>
      </w:pPr>
      <w:r w:rsidRPr="00212D72">
        <w:t>Riksrevisionen redogör samtidigt för att Sidas rapportering till regeringen kommer att förändras då regeringen anser att resultatredovisningen i sin nuv</w:t>
      </w:r>
      <w:r w:rsidRPr="00212D72">
        <w:t>a</w:t>
      </w:r>
      <w:r w:rsidRPr="00212D72">
        <w:t>rande utformning inte ger tillräckliga förutsättningar för en fungerande up</w:t>
      </w:r>
      <w:r w:rsidRPr="00212D72">
        <w:t>p</w:t>
      </w:r>
      <w:r w:rsidRPr="00212D72">
        <w:t>följning av det bilaterala biståndet. En ny resultatmodell kommer att i</w:t>
      </w:r>
      <w:r w:rsidRPr="00212D72">
        <w:t>n</w:t>
      </w:r>
      <w:r w:rsidRPr="00212D72">
        <w:t>föras från 2008.</w:t>
      </w:r>
    </w:p>
    <w:p w:rsidR="00A705DD" w:rsidRPr="00212D72" w:rsidRDefault="00A705DD" w:rsidP="00A705DD">
      <w:pPr>
        <w:pStyle w:val="Rubrik3"/>
        <w:rPr>
          <w:noProof w:val="0"/>
        </w:rPr>
      </w:pPr>
      <w:bookmarkStart w:id="19" w:name="_Toc191341451"/>
      <w:r w:rsidRPr="00212D72">
        <w:rPr>
          <w:noProof w:val="0"/>
        </w:rPr>
        <w:t>Regeringens riktlinjer för budgetstöd är omfattande och har oklar u</w:t>
      </w:r>
      <w:r w:rsidRPr="00212D72">
        <w:rPr>
          <w:noProof w:val="0"/>
        </w:rPr>
        <w:t>t</w:t>
      </w:r>
      <w:r w:rsidRPr="00212D72">
        <w:rPr>
          <w:noProof w:val="0"/>
        </w:rPr>
        <w:t>formning</w:t>
      </w:r>
      <w:bookmarkEnd w:id="19"/>
    </w:p>
    <w:p w:rsidR="00A705DD" w:rsidRPr="00212D72" w:rsidRDefault="00A705DD" w:rsidP="00A705DD">
      <w:r w:rsidRPr="00212D72">
        <w:t>Riksrevisionen anser att regeringens riktlinjer för budgetstöd är tydliga när det gäller vad som utgör de huvudsakliga bedömningsgrunderna för budge</w:t>
      </w:r>
      <w:r w:rsidRPr="00212D72">
        <w:t>t</w:t>
      </w:r>
      <w:r w:rsidR="00E67AAF" w:rsidRPr="00212D72">
        <w:t>stöd, dv</w:t>
      </w:r>
      <w:r w:rsidRPr="00212D72">
        <w:t>s. fattigdomsbekämpningsstrategierna, den ekonomiska politiken och den offentliga finansiella styrningen. Däremot har Riksrevisionen funnit ett antal svagheter i andra avseenden.</w:t>
      </w:r>
    </w:p>
    <w:p w:rsidR="00A705DD" w:rsidRPr="00212D72" w:rsidRDefault="00A705DD" w:rsidP="00A705DD">
      <w:pPr>
        <w:pStyle w:val="Normaltindrag"/>
      </w:pPr>
      <w:r w:rsidRPr="00212D72">
        <w:t>Riksrevisionen menar att regeringen blandar mer målinriktade formul</w:t>
      </w:r>
      <w:r w:rsidRPr="00212D72">
        <w:t>e</w:t>
      </w:r>
      <w:r w:rsidRPr="00212D72">
        <w:t>ringar med mjukare skrivningar om hur bedömningarna ska gå till. Detta innebär att det är oty</w:t>
      </w:r>
      <w:r w:rsidRPr="00212D72">
        <w:t>d</w:t>
      </w:r>
      <w:r w:rsidRPr="00212D72">
        <w:t>ligt vad som faktiskt är krav som ska uppfyllas för att ett land ska få budge</w:t>
      </w:r>
      <w:r w:rsidRPr="00212D72">
        <w:t>t</w:t>
      </w:r>
      <w:r w:rsidRPr="00212D72">
        <w:t>stöd, och vad som snarare utgör mål för budgetstödet. Detta innebär enligt Rik</w:t>
      </w:r>
      <w:r w:rsidRPr="00212D72">
        <w:t>s</w:t>
      </w:r>
      <w:r w:rsidRPr="00212D72">
        <w:t xml:space="preserve">revisionen att riktlinjerna ger alltför lite vägledning om vad som </w:t>
      </w:r>
      <w:r w:rsidRPr="00212D72">
        <w:rPr>
          <w:i/>
        </w:rPr>
        <w:t>måste</w:t>
      </w:r>
      <w:r w:rsidRPr="00212D72">
        <w:t xml:space="preserve"> bedömas och vad som </w:t>
      </w:r>
      <w:r w:rsidRPr="00212D72">
        <w:rPr>
          <w:i/>
        </w:rPr>
        <w:t>bör</w:t>
      </w:r>
      <w:r w:rsidRPr="00212D72">
        <w:t xml:space="preserve"> b</w:t>
      </w:r>
      <w:r w:rsidRPr="00212D72">
        <w:t>e</w:t>
      </w:r>
      <w:r w:rsidRPr="00212D72">
        <w:t>dömas. Det finns därmed en risk för att riktlinjerna inte får den styrande e</w:t>
      </w:r>
      <w:r w:rsidRPr="00212D72">
        <w:t>f</w:t>
      </w:r>
      <w:r w:rsidRPr="00212D72">
        <w:t xml:space="preserve">fekt som avses. </w:t>
      </w:r>
    </w:p>
    <w:p w:rsidR="00A705DD" w:rsidRPr="00212D72" w:rsidRDefault="00A705DD" w:rsidP="00A705DD">
      <w:pPr>
        <w:pStyle w:val="Rubrik3"/>
        <w:rPr>
          <w:noProof w:val="0"/>
        </w:rPr>
      </w:pPr>
      <w:bookmarkStart w:id="20" w:name="_Toc191341452"/>
      <w:r w:rsidRPr="00212D72">
        <w:rPr>
          <w:noProof w:val="0"/>
        </w:rPr>
        <w:t>Sidas beslut om budgetstöd är inte tillräckligt väl underbyggda</w:t>
      </w:r>
      <w:bookmarkEnd w:id="20"/>
    </w:p>
    <w:p w:rsidR="00A705DD" w:rsidRPr="00212D72" w:rsidRDefault="00A705DD" w:rsidP="00A705DD">
      <w:r w:rsidRPr="00212D72">
        <w:t>Regeringen har genom delegeringen av budgetstödet till Sida gett myndigh</w:t>
      </w:r>
      <w:r w:rsidRPr="00212D72">
        <w:t>e</w:t>
      </w:r>
      <w:r w:rsidRPr="00212D72">
        <w:t>ten ett stort ansvar när det gäller att bereda och besluta om budgetstöd. B</w:t>
      </w:r>
      <w:r w:rsidRPr="00212D72">
        <w:t>e</w:t>
      </w:r>
      <w:r w:rsidRPr="00212D72">
        <w:t>dömningen ska göras genom att Sida tillämpar regeringens riktlinjer för bu</w:t>
      </w:r>
      <w:r w:rsidRPr="00212D72">
        <w:t>d</w:t>
      </w:r>
      <w:r w:rsidRPr="00212D72">
        <w:t>getstöd. Riktlinjerna innehåller tre huvudkrav som ska b</w:t>
      </w:r>
      <w:r w:rsidRPr="00212D72">
        <w:t>e</w:t>
      </w:r>
      <w:r w:rsidRPr="00212D72">
        <w:t>dömas:</w:t>
      </w:r>
    </w:p>
    <w:p w:rsidR="00A705DD" w:rsidRPr="00212D72" w:rsidRDefault="00A705DD" w:rsidP="00D44021">
      <w:pPr>
        <w:numPr>
          <w:ilvl w:val="0"/>
          <w:numId w:val="13"/>
        </w:numPr>
        <w:tabs>
          <w:tab w:val="clear" w:pos="360"/>
        </w:tabs>
        <w:ind w:left="227" w:hanging="227"/>
      </w:pPr>
      <w:r w:rsidRPr="00212D72">
        <w:t>fattigdomsbekämpningsstrategin</w:t>
      </w:r>
    </w:p>
    <w:p w:rsidR="00A705DD" w:rsidRPr="00212D72" w:rsidRDefault="00A705DD" w:rsidP="00D44021">
      <w:pPr>
        <w:numPr>
          <w:ilvl w:val="0"/>
          <w:numId w:val="13"/>
        </w:numPr>
        <w:tabs>
          <w:tab w:val="clear" w:pos="360"/>
        </w:tabs>
        <w:spacing w:before="0"/>
        <w:ind w:left="227" w:hanging="227"/>
      </w:pPr>
      <w:r w:rsidRPr="00212D72">
        <w:t>ekonomisk politik</w:t>
      </w:r>
    </w:p>
    <w:p w:rsidR="00A705DD" w:rsidRPr="00212D72" w:rsidRDefault="00A705DD" w:rsidP="00D44021">
      <w:pPr>
        <w:numPr>
          <w:ilvl w:val="0"/>
          <w:numId w:val="13"/>
        </w:numPr>
        <w:tabs>
          <w:tab w:val="clear" w:pos="360"/>
        </w:tabs>
        <w:spacing w:before="0"/>
        <w:ind w:left="227" w:hanging="227"/>
      </w:pPr>
      <w:r w:rsidRPr="00212D72">
        <w:t>systemen för offentlig finansiell styrning</w:t>
      </w:r>
      <w:r w:rsidR="00E67AAF" w:rsidRPr="00212D72">
        <w:t>.</w:t>
      </w:r>
    </w:p>
    <w:p w:rsidR="00A705DD" w:rsidRPr="00212D72" w:rsidRDefault="00A705DD" w:rsidP="00A705DD">
      <w:r w:rsidRPr="00212D72">
        <w:t>Riksrevisionen konstaterar att analyserna i Sidas beslutsunderlag öve</w:t>
      </w:r>
      <w:r w:rsidRPr="00212D72">
        <w:t>r</w:t>
      </w:r>
      <w:r w:rsidRPr="00212D72">
        <w:t>lag inte är tillräckligt fullständiga och systematiskt genomförda för att svara mot ovan nämnda krav. Sida har inte heller preciserat kriterierna i regerin</w:t>
      </w:r>
      <w:r w:rsidRPr="00212D72">
        <w:t>g</w:t>
      </w:r>
      <w:r w:rsidRPr="00212D72">
        <w:t>ens riktlinjer för budgetstöd. Sidas bedömningar handlar enligt Riksrevisi</w:t>
      </w:r>
      <w:r w:rsidRPr="00212D72">
        <w:t>o</w:t>
      </w:r>
      <w:r w:rsidRPr="00212D72">
        <w:t>nen mer om kommande reformprogram än om en värdering av den institutionella kapac</w:t>
      </w:r>
      <w:r w:rsidRPr="00212D72">
        <w:t>i</w:t>
      </w:r>
      <w:r w:rsidRPr="00212D72">
        <w:t>teten i dagsl</w:t>
      </w:r>
      <w:r w:rsidRPr="00212D72">
        <w:t>ä</w:t>
      </w:r>
      <w:r w:rsidRPr="00212D72">
        <w:t xml:space="preserve">get. Sida borde också på ett tydligare sätt ange vilka resultat som förväntas och hur dessa ska följas upp. </w:t>
      </w:r>
    </w:p>
    <w:p w:rsidR="00A705DD" w:rsidRPr="00212D72" w:rsidRDefault="00A705DD" w:rsidP="00A705DD">
      <w:pPr>
        <w:pStyle w:val="Normaltindrag"/>
      </w:pPr>
      <w:r w:rsidRPr="00212D72">
        <w:t>Regeringen anser inte att det går att ange miniminivåer för vilka förutsät</w:t>
      </w:r>
      <w:r w:rsidRPr="00212D72">
        <w:t>t</w:t>
      </w:r>
      <w:r w:rsidRPr="00212D72">
        <w:t>ningar som ska vara uppfyllda för att ett land ska få budgetstöd. Riksrevisi</w:t>
      </w:r>
      <w:r w:rsidRPr="00212D72">
        <w:t>o</w:t>
      </w:r>
      <w:r w:rsidRPr="00212D72">
        <w:t>nen anser därför att kraven på Sida kan betraktas som höga när det gäller att noggrant dokumentera och motivera bedömningen för varje land. Riksrev</w:t>
      </w:r>
      <w:r w:rsidRPr="00212D72">
        <w:t>i</w:t>
      </w:r>
      <w:r w:rsidRPr="00212D72">
        <w:t>sionen anser också att bedömningen bör utföras på ett sådant sätt att det blir möjligt att vid en senare tidpunkt konstatera om förutsättningarna för budge</w:t>
      </w:r>
      <w:r w:rsidRPr="00212D72">
        <w:t>t</w:t>
      </w:r>
      <w:r w:rsidRPr="00212D72">
        <w:t>stöd har förändrats och i vilken riktning.</w:t>
      </w:r>
    </w:p>
    <w:p w:rsidR="00A705DD" w:rsidRPr="00212D72" w:rsidRDefault="00A705DD" w:rsidP="00A705DD">
      <w:pPr>
        <w:pStyle w:val="Normaltindrag"/>
      </w:pPr>
      <w:r w:rsidRPr="00212D72">
        <w:t>Sida har flera styrdokument med olika status som, vid sidan av regeringens riktlinjer, utgör vägledning för hur förutsättningarna för budgetstöd ska b</w:t>
      </w:r>
      <w:r w:rsidRPr="00212D72">
        <w:t>e</w:t>
      </w:r>
      <w:r w:rsidRPr="00212D72">
        <w:t>dömas. För att bedöma förutsättnin</w:t>
      </w:r>
      <w:r w:rsidRPr="00212D72">
        <w:t>g</w:t>
      </w:r>
      <w:r w:rsidRPr="00212D72">
        <w:t>arna för budgetstöd använder sig Sida av bedömningspromemorior. Promemoriorna har dock en struktur som är utfo</w:t>
      </w:r>
      <w:r w:rsidRPr="00212D72">
        <w:t>r</w:t>
      </w:r>
      <w:r w:rsidRPr="00212D72">
        <w:t>mad för projektstöd och inte direkt anpassad till budgetstödinsatser. Detta bidrar enligt Riksrevisionen till svårigheterna att följa Sidas analys och stäl</w:t>
      </w:r>
      <w:r w:rsidRPr="00212D72">
        <w:t>l</w:t>
      </w:r>
      <w:r w:rsidRPr="00212D72">
        <w:t>ningstaganden när det gäller huvudkraven för budgetstöd.</w:t>
      </w:r>
    </w:p>
    <w:p w:rsidR="00A705DD" w:rsidRPr="00212D72" w:rsidRDefault="00A705DD" w:rsidP="00A705DD">
      <w:pPr>
        <w:pStyle w:val="Normaltindrag"/>
      </w:pPr>
      <w:r w:rsidRPr="00212D72">
        <w:t>Sida har en checklista som tydligt specificerar vilka faktorer som ska an</w:t>
      </w:r>
      <w:r w:rsidRPr="00212D72">
        <w:t>a</w:t>
      </w:r>
      <w:r w:rsidRPr="00212D72">
        <w:t>lyseras i värderingen av den offentliga finansiella styrningen i mottagarlä</w:t>
      </w:r>
      <w:r w:rsidRPr="00212D72">
        <w:t>n</w:t>
      </w:r>
      <w:r w:rsidRPr="00212D72">
        <w:t>derna. Riksrevisionen konstaterar att denna inte har använts av Sida i bedö</w:t>
      </w:r>
      <w:r w:rsidRPr="00212D72">
        <w:t>m</w:t>
      </w:r>
      <w:r w:rsidRPr="00212D72">
        <w:t>ningen av förutsättningarna för budgetstöd. Riksrevisionen har i grans</w:t>
      </w:r>
      <w:r w:rsidRPr="00212D72">
        <w:t>k</w:t>
      </w:r>
      <w:r w:rsidRPr="00212D72">
        <w:t>ningen av de delar av Sidas beslutsunderlag som avser den offentliga fina</w:t>
      </w:r>
      <w:r w:rsidRPr="00212D72">
        <w:t>n</w:t>
      </w:r>
      <w:r w:rsidRPr="00212D72">
        <w:t>siella styrningen funnit att beslutsunderlaget är ofullständigt.</w:t>
      </w:r>
    </w:p>
    <w:p w:rsidR="00A705DD" w:rsidRPr="00212D72" w:rsidRDefault="00A705DD" w:rsidP="00A705DD">
      <w:pPr>
        <w:pStyle w:val="Normaltindrag"/>
      </w:pPr>
      <w:r w:rsidRPr="00212D72">
        <w:t>Sida ska vidare bedöma förekomsten av korruption i mottagarländerna men med undantag för beslutet angående budgetstöd till Tanzania anser Rik</w:t>
      </w:r>
      <w:r w:rsidRPr="00212D72">
        <w:t>s</w:t>
      </w:r>
      <w:r w:rsidRPr="00212D72">
        <w:t>revisionen att korru</w:t>
      </w:r>
      <w:r w:rsidRPr="00212D72">
        <w:t>p</w:t>
      </w:r>
      <w:r w:rsidRPr="00212D72">
        <w:t>tionsanalyserna i de flesta fall är alltför kortfattade och summari</w:t>
      </w:r>
      <w:r w:rsidRPr="00212D72">
        <w:t>s</w:t>
      </w:r>
      <w:r w:rsidRPr="00212D72">
        <w:t xml:space="preserve">ka. </w:t>
      </w:r>
    </w:p>
    <w:p w:rsidR="00A705DD" w:rsidRPr="00212D72" w:rsidRDefault="00A705DD" w:rsidP="00A705DD">
      <w:pPr>
        <w:pStyle w:val="Normaltindrag"/>
        <w:rPr>
          <w:i/>
        </w:rPr>
      </w:pPr>
      <w:r w:rsidRPr="00212D72">
        <w:t>I riktlinjerna för budgetstöd betonar regeringen vikten av riskbedömningar. Enligt Riksrevisionen innehåller beslutsunderlaget för Tanzania en fullstä</w:t>
      </w:r>
      <w:r w:rsidRPr="00212D72">
        <w:t>n</w:t>
      </w:r>
      <w:r w:rsidRPr="00212D72">
        <w:t>dig riskanalys, medan underlagen för Mali och Zambia anses vara grundl</w:t>
      </w:r>
      <w:r w:rsidRPr="00212D72">
        <w:t>i</w:t>
      </w:r>
      <w:r w:rsidRPr="00212D72">
        <w:t>ga. Sidas riskanalyser i övriga fall är ofullständiga och alltför beskrivande. Rik</w:t>
      </w:r>
      <w:r w:rsidRPr="00212D72">
        <w:t>s</w:t>
      </w:r>
      <w:r w:rsidRPr="00212D72">
        <w:t>revisionen pekar på behovet av utökade riskanalyser, liksom tidigare Riksr</w:t>
      </w:r>
      <w:r w:rsidRPr="00212D72">
        <w:t>e</w:t>
      </w:r>
      <w:r w:rsidRPr="00212D72">
        <w:t>visionens årliga revision har gjort.</w:t>
      </w:r>
      <w:r w:rsidRPr="00212D72">
        <w:rPr>
          <w:i/>
        </w:rPr>
        <w:t xml:space="preserve"> </w:t>
      </w:r>
    </w:p>
    <w:p w:rsidR="00A705DD" w:rsidRPr="00212D72" w:rsidRDefault="00A705DD" w:rsidP="00A705DD">
      <w:pPr>
        <w:pStyle w:val="Normaltindrag"/>
      </w:pPr>
      <w:r w:rsidRPr="00212D72">
        <w:t>Riksrevisionen konstaterar sammanfattningsvis att flera av Sidas beslut</w:t>
      </w:r>
      <w:r w:rsidRPr="00212D72">
        <w:t>s</w:t>
      </w:r>
      <w:r w:rsidRPr="00212D72">
        <w:t>underlag har karaktären av beskrivande framställningar utan klara analyser och slutsatser. Sida lämnar ofta en kritisk redovisning av olika företeelser i mott</w:t>
      </w:r>
      <w:r w:rsidRPr="00212D72">
        <w:t>a</w:t>
      </w:r>
      <w:r w:rsidRPr="00212D72">
        <w:t>garlandet som skulle kunna ha en negativ påverkan på budgetstödets effekt</w:t>
      </w:r>
      <w:r w:rsidRPr="00212D72">
        <w:t>i</w:t>
      </w:r>
      <w:r w:rsidRPr="00212D72">
        <w:t xml:space="preserve">vitet. Men Sida framför inte positiva sakskäl i samma utsträckning. Det blir därför svårt att följa Sidas resonemang och slutsats om att budgetstöd är en lämplig stödform. </w:t>
      </w:r>
    </w:p>
    <w:p w:rsidR="00A705DD" w:rsidRPr="00212D72" w:rsidRDefault="00A705DD" w:rsidP="00A705DD">
      <w:pPr>
        <w:pStyle w:val="Normaltindrag"/>
      </w:pPr>
      <w:r w:rsidRPr="00212D72">
        <w:t>Riksrevisionen anser mot bakgrund av ovanstående att Sida i underlagen inför beslut om budgetstöd inte på ett tillfredsställande sätt har visat om h</w:t>
      </w:r>
      <w:r w:rsidRPr="00212D72">
        <w:t>u</w:t>
      </w:r>
      <w:r w:rsidRPr="00212D72">
        <w:t>vudkraven enligt regeringens riktlinjer för budgetstöd är up</w:t>
      </w:r>
      <w:r w:rsidRPr="00212D72">
        <w:t>p</w:t>
      </w:r>
      <w:r w:rsidRPr="00212D72">
        <w:t>fyllda. Sida har i de flesta fall inte på ett tydligt sätt redovisat vare sig förvä</w:t>
      </w:r>
      <w:r w:rsidRPr="00212D72">
        <w:t>n</w:t>
      </w:r>
      <w:r w:rsidRPr="00212D72">
        <w:t>tade resultat eller risker med budgetstöd. Riksrevisionen konstaterar vidare att analyserna i Sidas beslutsunderlag inte för något land innehåller analyser som genomg</w:t>
      </w:r>
      <w:r w:rsidRPr="00212D72">
        <w:t>å</w:t>
      </w:r>
      <w:r w:rsidRPr="00212D72">
        <w:t>ende är tillräckligt systematiskt utförda för att det ska vara möjligt att göra jämförelser över tid mellan länder när det gäller hur grundförutsät</w:t>
      </w:r>
      <w:r w:rsidRPr="00212D72">
        <w:t>t</w:t>
      </w:r>
      <w:r w:rsidRPr="00212D72">
        <w:t xml:space="preserve">ningarna för budgetstöd har utvecklats. </w:t>
      </w:r>
    </w:p>
    <w:p w:rsidR="00A705DD" w:rsidRPr="00212D72" w:rsidRDefault="00A705DD" w:rsidP="00A705DD">
      <w:pPr>
        <w:pStyle w:val="Rubrik3"/>
        <w:rPr>
          <w:noProof w:val="0"/>
        </w:rPr>
      </w:pPr>
      <w:bookmarkStart w:id="21" w:name="_Toc191341453"/>
      <w:r w:rsidRPr="00212D72">
        <w:rPr>
          <w:noProof w:val="0"/>
        </w:rPr>
        <w:t>Sidas tillämpning av regeringens riktlinjer för budgetstöd är oklar</w:t>
      </w:r>
      <w:bookmarkEnd w:id="21"/>
    </w:p>
    <w:p w:rsidR="00A705DD" w:rsidRPr="00212D72" w:rsidRDefault="00A705DD" w:rsidP="00A705DD">
      <w:r w:rsidRPr="00212D72">
        <w:t>Riksrevisionen visar i granskningen att Sida inte har preciserat kriterierna i regeringens riktlinjer för budgetstöd eller</w:t>
      </w:r>
      <w:r w:rsidR="00E67AAF" w:rsidRPr="00212D72">
        <w:t>,</w:t>
      </w:r>
      <w:r w:rsidRPr="00212D72">
        <w:t xml:space="preserve"> i styrdokument eller motsvarande, konkretiserat hur regeringens riktlinjer för budgetstöd ska tillämpas i bedö</w:t>
      </w:r>
      <w:r w:rsidRPr="00212D72">
        <w:t>m</w:t>
      </w:r>
      <w:r w:rsidRPr="00212D72">
        <w:t>ningen. Sida har i stället ett antal kompletterande och delvis överla</w:t>
      </w:r>
      <w:r w:rsidRPr="00212D72">
        <w:t>p</w:t>
      </w:r>
      <w:r w:rsidRPr="00212D72">
        <w:t>pande styrdokument med olika ställning som har bäring på budgetstödet. Riksrev</w:t>
      </w:r>
      <w:r w:rsidRPr="00212D72">
        <w:t>i</w:t>
      </w:r>
      <w:r w:rsidRPr="00212D72">
        <w:t xml:space="preserve">sionen menar att Sida betraktar regeringens riktlinjer mer som en vägledning än som faktiskt styrande för vad som ska göras. </w:t>
      </w:r>
    </w:p>
    <w:p w:rsidR="00A705DD" w:rsidRPr="00212D72" w:rsidRDefault="00A705DD" w:rsidP="00A705DD">
      <w:pPr>
        <w:pStyle w:val="Normaltindrag"/>
      </w:pPr>
      <w:r w:rsidRPr="00212D72">
        <w:t>Sammantaget anser Riksrevisionen att Sida inte i tillräcklig utsträckning har tydliggjort för den egna organisationen vad som ska ingå i bedömningen och hur den ska göras. Detta innebär att det i stor utsträckning blir upp till den e</w:t>
      </w:r>
      <w:r w:rsidRPr="00212D72">
        <w:t>n</w:t>
      </w:r>
      <w:r w:rsidRPr="00212D72">
        <w:t>skilda handläggaren att bilda sig en uppfattning om hur förutsättningarna för bu</w:t>
      </w:r>
      <w:r w:rsidRPr="00212D72">
        <w:t>d</w:t>
      </w:r>
      <w:r w:rsidRPr="00212D72">
        <w:t>getstöd ska bedömas. Sidas brist på tydliga anvisningar när det gäller hur budgetstödet ska bedömas medför vidare att urvalet av information som presenteras inte görs fullständigt och systematiskt. Detta bidrar enligt Riksr</w:t>
      </w:r>
      <w:r w:rsidRPr="00212D72">
        <w:t>e</w:t>
      </w:r>
      <w:r w:rsidRPr="00212D72">
        <w:t>visionen till att det blir svårare att göra jämförelse över tid och mellan lä</w:t>
      </w:r>
      <w:r w:rsidRPr="00212D72">
        <w:t>n</w:t>
      </w:r>
      <w:r w:rsidRPr="00212D72">
        <w:t xml:space="preserve">der. </w:t>
      </w:r>
    </w:p>
    <w:p w:rsidR="00A705DD" w:rsidRPr="00212D72" w:rsidRDefault="00A705DD" w:rsidP="00A705DD">
      <w:pPr>
        <w:pStyle w:val="Rubrik3"/>
        <w:rPr>
          <w:noProof w:val="0"/>
        </w:rPr>
      </w:pPr>
      <w:bookmarkStart w:id="22" w:name="_Toc191341454"/>
      <w:r w:rsidRPr="00212D72">
        <w:rPr>
          <w:noProof w:val="0"/>
        </w:rPr>
        <w:t>Regeringens återrapportering till riksdagen ger en alltför ensidig bild av budgetstödet</w:t>
      </w:r>
      <w:bookmarkEnd w:id="22"/>
    </w:p>
    <w:p w:rsidR="00A705DD" w:rsidRPr="00212D72" w:rsidRDefault="00A705DD" w:rsidP="00A705DD">
      <w:r w:rsidRPr="00212D72">
        <w:t>Regeringens redovisning av budgetstödet i budgetpropositionerna är alltför ensidigt positiv. För att ge en rättvisande bild av budgetstödet borde regerin</w:t>
      </w:r>
      <w:r w:rsidRPr="00212D72">
        <w:t>g</w:t>
      </w:r>
      <w:r w:rsidRPr="00212D72">
        <w:t>en också ha gett en bild av de risker som är förknippade med denna stö</w:t>
      </w:r>
      <w:r w:rsidRPr="00212D72">
        <w:t>d</w:t>
      </w:r>
      <w:r w:rsidRPr="00212D72">
        <w:t>form. Riksrevisionen finner det vidare anmärkningsvärt att regeringen i budgetpr</w:t>
      </w:r>
      <w:r w:rsidRPr="00212D72">
        <w:t>o</w:t>
      </w:r>
      <w:r w:rsidRPr="00212D72">
        <w:t xml:space="preserve">positionen för 2006 inte redovisat den problematiska situationen i Uganda som vid denna tidpunkt tog emot budgetstöd. </w:t>
      </w:r>
    </w:p>
    <w:p w:rsidR="00A705DD" w:rsidRPr="00212D72" w:rsidRDefault="00A705DD" w:rsidP="00A705DD">
      <w:pPr>
        <w:pStyle w:val="Rubrik2"/>
      </w:pPr>
      <w:bookmarkStart w:id="23" w:name="_Toc191341455"/>
      <w:r w:rsidRPr="00212D72">
        <w:t>Riksrevisionens rekommendationer</w:t>
      </w:r>
      <w:bookmarkEnd w:id="23"/>
    </w:p>
    <w:p w:rsidR="00A705DD" w:rsidRPr="00212D72" w:rsidRDefault="00A705DD" w:rsidP="00A705DD">
      <w:pPr>
        <w:pStyle w:val="Rubrik3"/>
        <w:rPr>
          <w:noProof w:val="0"/>
        </w:rPr>
      </w:pPr>
      <w:bookmarkStart w:id="24" w:name="_Toc191341456"/>
      <w:r w:rsidRPr="00212D72">
        <w:rPr>
          <w:noProof w:val="0"/>
        </w:rPr>
        <w:t>Riksrevisionens rekommendationer till regeringen</w:t>
      </w:r>
      <w:bookmarkEnd w:id="24"/>
      <w:r w:rsidRPr="00212D72">
        <w:rPr>
          <w:noProof w:val="0"/>
        </w:rPr>
        <w:t xml:space="preserve"> </w:t>
      </w:r>
    </w:p>
    <w:p w:rsidR="00A705DD" w:rsidRPr="00212D72" w:rsidRDefault="00A705DD" w:rsidP="00A705DD">
      <w:r w:rsidRPr="00212D72">
        <w:t>• Regeringen bör snarast besluta om samarbetsstrategier för de länder som har budgetstöd.</w:t>
      </w:r>
    </w:p>
    <w:p w:rsidR="00A705DD" w:rsidRPr="00212D72" w:rsidRDefault="00A705DD" w:rsidP="00A705DD">
      <w:r w:rsidRPr="00212D72">
        <w:t>• Riksrevisionen rekommenderar att regeringen i samband med sin planer</w:t>
      </w:r>
      <w:r w:rsidRPr="00212D72">
        <w:t>a</w:t>
      </w:r>
      <w:r w:rsidRPr="00212D72">
        <w:t>de översyn av riktlinjerna för budgetstöd söker förenkla riktlinjerna samt förty</w:t>
      </w:r>
      <w:r w:rsidRPr="00212D72">
        <w:t>d</w:t>
      </w:r>
      <w:r w:rsidRPr="00212D72">
        <w:t xml:space="preserve">liga dem på följande punkter: </w:t>
      </w:r>
    </w:p>
    <w:p w:rsidR="00A705DD" w:rsidRPr="00212D72" w:rsidRDefault="00A705DD" w:rsidP="00D44021">
      <w:pPr>
        <w:numPr>
          <w:ilvl w:val="0"/>
          <w:numId w:val="13"/>
        </w:numPr>
        <w:tabs>
          <w:tab w:val="clear" w:pos="360"/>
        </w:tabs>
        <w:spacing w:before="60"/>
        <w:ind w:left="227" w:hanging="227"/>
      </w:pPr>
      <w:r w:rsidRPr="00212D72">
        <w:t>Regeringen bör ge utökad vägledning till Sida om vilka nivåer som mott</w:t>
      </w:r>
      <w:r w:rsidRPr="00212D72">
        <w:t>a</w:t>
      </w:r>
      <w:r w:rsidRPr="00212D72">
        <w:t>garländerna bör ha uppnått avseende den offentliga finansiella sty</w:t>
      </w:r>
      <w:r w:rsidRPr="00212D72">
        <w:t>r</w:t>
      </w:r>
      <w:r w:rsidRPr="00212D72">
        <w:t xml:space="preserve">ningen och den ekonomiska politiken för att kunna komma i fråga för budgetstöd. </w:t>
      </w:r>
    </w:p>
    <w:p w:rsidR="00A705DD" w:rsidRPr="00212D72" w:rsidRDefault="00A705DD" w:rsidP="00D44021">
      <w:pPr>
        <w:numPr>
          <w:ilvl w:val="0"/>
          <w:numId w:val="13"/>
        </w:numPr>
        <w:tabs>
          <w:tab w:val="clear" w:pos="360"/>
        </w:tabs>
        <w:spacing w:before="0"/>
        <w:ind w:left="227" w:hanging="227"/>
      </w:pPr>
      <w:r w:rsidRPr="00212D72">
        <w:t xml:space="preserve">Regeringen bör förtydliga riktlinjerna när det gäller Sidas uppföljning av budgetstödet. </w:t>
      </w:r>
    </w:p>
    <w:p w:rsidR="00A705DD" w:rsidRPr="00212D72" w:rsidRDefault="00A705DD" w:rsidP="00D44021">
      <w:pPr>
        <w:numPr>
          <w:ilvl w:val="0"/>
          <w:numId w:val="13"/>
        </w:numPr>
        <w:tabs>
          <w:tab w:val="clear" w:pos="360"/>
        </w:tabs>
        <w:spacing w:before="0"/>
        <w:ind w:left="227" w:hanging="227"/>
      </w:pPr>
      <w:r w:rsidRPr="00212D72">
        <w:t>Regeringen bör vidare klargöra när riktlinjerna ska tillämpas på budge</w:t>
      </w:r>
      <w:r w:rsidRPr="00212D72">
        <w:t>t</w:t>
      </w:r>
      <w:r w:rsidRPr="00212D72">
        <w:t>stödsliknande former av bistånd.</w:t>
      </w:r>
    </w:p>
    <w:p w:rsidR="00A705DD" w:rsidRPr="00212D72" w:rsidRDefault="00A705DD" w:rsidP="00A705DD">
      <w:r w:rsidRPr="00212D72">
        <w:t>• Regeringen bör, bl</w:t>
      </w:r>
      <w:r w:rsidR="00E67AAF" w:rsidRPr="00212D72">
        <w:t>.</w:t>
      </w:r>
      <w:r w:rsidRPr="00212D72">
        <w:t>a</w:t>
      </w:r>
      <w:r w:rsidR="00E67AAF" w:rsidRPr="00212D72">
        <w:t xml:space="preserve">. </w:t>
      </w:r>
      <w:r w:rsidRPr="00212D72">
        <w:t>mot bakgrund av bemyndigandebeslutet, genomf</w:t>
      </w:r>
      <w:r w:rsidRPr="00212D72">
        <w:t>ö</w:t>
      </w:r>
      <w:r w:rsidRPr="00212D72">
        <w:t xml:space="preserve">ra systematiska uppföljningar av Sidas tillämpning av regeringens riktlinjer för budgetstöd. </w:t>
      </w:r>
    </w:p>
    <w:p w:rsidR="00A705DD" w:rsidRPr="00212D72" w:rsidRDefault="00A705DD" w:rsidP="00A705DD">
      <w:r w:rsidRPr="00212D72">
        <w:t>• Regeringen bör i sin återrapportering till riksdagen ge en mer rättvisande bild av budgetstödet och på ett tydligare sätt redovisa de risker som finns med stödformen.</w:t>
      </w:r>
    </w:p>
    <w:p w:rsidR="00A705DD" w:rsidRPr="00212D72" w:rsidRDefault="00A705DD" w:rsidP="00A705DD">
      <w:pPr>
        <w:pStyle w:val="Rubrik3"/>
        <w:rPr>
          <w:noProof w:val="0"/>
        </w:rPr>
      </w:pPr>
      <w:bookmarkStart w:id="25" w:name="_Toc191341457"/>
      <w:r w:rsidRPr="00212D72">
        <w:rPr>
          <w:noProof w:val="0"/>
        </w:rPr>
        <w:t>Riksrevisionens rekommendationer till Sida</w:t>
      </w:r>
      <w:bookmarkEnd w:id="25"/>
    </w:p>
    <w:p w:rsidR="00A705DD" w:rsidRPr="00212D72" w:rsidRDefault="00A705DD" w:rsidP="00A705DD">
      <w:r w:rsidRPr="00212D72">
        <w:t>• Sida bör utforma ett samlat styrdokument som svarar mot regeringens rik</w:t>
      </w:r>
      <w:r w:rsidRPr="00212D72">
        <w:t>t</w:t>
      </w:r>
      <w:r w:rsidRPr="00212D72">
        <w:t xml:space="preserve">linjer för budgetstöd. I detta dokument bör Sida klargöra och precisera hur bedömningen inför beslut om budgetstöd ska göras. </w:t>
      </w:r>
    </w:p>
    <w:p w:rsidR="00A705DD" w:rsidRPr="00212D72" w:rsidRDefault="00A705DD" w:rsidP="00A705DD">
      <w:r w:rsidRPr="00212D72">
        <w:t>• Sida bör vidta åtgärder för att säkerställa att besluten och underlagen inför beslut om budgetstöd uppfyller kraven enligt regeringens riktlinjer för bu</w:t>
      </w:r>
      <w:r w:rsidRPr="00212D72">
        <w:t>d</w:t>
      </w:r>
      <w:r w:rsidRPr="00212D72">
        <w:t>getstöd.</w:t>
      </w:r>
    </w:p>
    <w:p w:rsidR="00A705DD" w:rsidRPr="00212D72" w:rsidRDefault="00A705DD" w:rsidP="00A705DD">
      <w:r w:rsidRPr="00212D72">
        <w:t>• Sida bör regelbundet genomföra systematiska riskanalyser för de mottaga</w:t>
      </w:r>
      <w:r w:rsidRPr="00212D72">
        <w:t>r</w:t>
      </w:r>
      <w:r w:rsidRPr="00212D72">
        <w:t>länder där bistånd ges i form av budgetstöd eller sektors</w:t>
      </w:r>
      <w:r w:rsidR="00E67AAF" w:rsidRPr="00212D72">
        <w:t>s</w:t>
      </w:r>
      <w:r w:rsidRPr="00212D72">
        <w:t xml:space="preserve">töd. </w:t>
      </w:r>
    </w:p>
    <w:p w:rsidR="00A705DD" w:rsidRPr="00212D72" w:rsidRDefault="00A705DD" w:rsidP="00A705DD">
      <w:pPr>
        <w:spacing w:line="240" w:lineRule="atLeast"/>
      </w:pPr>
      <w:r w:rsidRPr="00212D72">
        <w:t>• Sida bör se till att etablera tydliga definitioner av olika stödformer och s</w:t>
      </w:r>
      <w:r w:rsidRPr="00212D72">
        <w:t>ä</w:t>
      </w:r>
      <w:r w:rsidRPr="00212D72">
        <w:t xml:space="preserve">kerställa att de är möjliga att följa upp. </w:t>
      </w:r>
    </w:p>
    <w:p w:rsidR="00A705DD" w:rsidRPr="00212D72" w:rsidRDefault="00A705DD" w:rsidP="00A705DD"/>
    <w:p w:rsidR="008752BB" w:rsidRPr="00212D72" w:rsidRDefault="008752BB" w:rsidP="008752BB"/>
    <w:p w:rsidR="008752BB" w:rsidRPr="00212D72" w:rsidRDefault="008752BB" w:rsidP="008752BB">
      <w:pPr>
        <w:pStyle w:val="Normaltindrag"/>
        <w:sectPr w:rsidR="008752BB" w:rsidRPr="00212D7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752BB" w:rsidRPr="00212D72" w:rsidRDefault="008752BB" w:rsidP="008752BB">
      <w:pPr>
        <w:pStyle w:val="Rubrik1"/>
        <w:rPr>
          <w:noProof w:val="0"/>
        </w:rPr>
      </w:pPr>
      <w:bookmarkStart w:id="26" w:name="_Toc191341458"/>
      <w:r w:rsidRPr="00212D72">
        <w:rPr>
          <w:noProof w:val="0"/>
        </w:rPr>
        <w:t>Styrelsens överväganden</w:t>
      </w:r>
      <w:bookmarkEnd w:id="26"/>
    </w:p>
    <w:p w:rsidR="008752BB" w:rsidRPr="00212D72" w:rsidRDefault="00101237" w:rsidP="008752BB">
      <w:r w:rsidRPr="00212D72">
        <w:t>Styrelsen överlämnar härmed en framställning till riksdagen med anledning av Riksrevisionens granskning av regeringens och Sidas hantering av budge</w:t>
      </w:r>
      <w:r w:rsidRPr="00212D72">
        <w:t>t</w:t>
      </w:r>
      <w:r w:rsidRPr="00212D72">
        <w:t xml:space="preserve">stödet samt </w:t>
      </w:r>
      <w:r w:rsidR="00B06B35" w:rsidRPr="00212D72">
        <w:t xml:space="preserve">av </w:t>
      </w:r>
      <w:r w:rsidRPr="00212D72">
        <w:t>regeringens återrapportering till riksdagen om budgetstöd. St</w:t>
      </w:r>
      <w:r w:rsidRPr="00212D72">
        <w:t>y</w:t>
      </w:r>
      <w:r w:rsidRPr="00212D72">
        <w:t xml:space="preserve">relsen vill i anslutning därtill anföra följande. </w:t>
      </w:r>
    </w:p>
    <w:p w:rsidR="005D531E" w:rsidRPr="00212D72" w:rsidRDefault="003C155D" w:rsidP="003C155D">
      <w:pPr>
        <w:pStyle w:val="Normaltindrag"/>
      </w:pPr>
      <w:r w:rsidRPr="00212D72">
        <w:t>Styre</w:t>
      </w:r>
      <w:r w:rsidR="005D531E" w:rsidRPr="00212D72">
        <w:t>lsen behandla</w:t>
      </w:r>
      <w:r w:rsidR="00677607" w:rsidRPr="00212D72">
        <w:t>de under hösten 2007</w:t>
      </w:r>
      <w:r w:rsidR="005D531E" w:rsidRPr="00212D72">
        <w:t xml:space="preserve"> Riksrevisionens granskningsra</w:t>
      </w:r>
      <w:r w:rsidR="005D531E" w:rsidRPr="00212D72">
        <w:t>p</w:t>
      </w:r>
      <w:r w:rsidR="005D531E" w:rsidRPr="00212D72">
        <w:t xml:space="preserve">port </w:t>
      </w:r>
      <w:r w:rsidR="005D531E" w:rsidRPr="00212D72">
        <w:rPr>
          <w:i/>
        </w:rPr>
        <w:t>Oegentligheter inom bistånd</w:t>
      </w:r>
      <w:r w:rsidR="005D531E" w:rsidRPr="00212D72">
        <w:t xml:space="preserve">. </w:t>
      </w:r>
      <w:r w:rsidRPr="00212D72">
        <w:t xml:space="preserve">Styrelsen </w:t>
      </w:r>
      <w:r w:rsidR="00EE0A80" w:rsidRPr="00212D72">
        <w:t xml:space="preserve">underströk </w:t>
      </w:r>
      <w:r w:rsidRPr="00212D72">
        <w:t xml:space="preserve">då att </w:t>
      </w:r>
      <w:r w:rsidR="00EE0A80" w:rsidRPr="00212D72">
        <w:t xml:space="preserve">det svenska biståndet bör syfta till att skapa förutsättningar för </w:t>
      </w:r>
      <w:r w:rsidRPr="00212D72">
        <w:t>fattiga</w:t>
      </w:r>
      <w:r w:rsidR="00EE0A80" w:rsidRPr="00212D72">
        <w:t xml:space="preserve"> människor att fö</w:t>
      </w:r>
      <w:r w:rsidR="00EE0A80" w:rsidRPr="00212D72">
        <w:t>r</w:t>
      </w:r>
      <w:r w:rsidR="00EE0A80" w:rsidRPr="00212D72">
        <w:t xml:space="preserve">bättra sina levnadsvillkor. </w:t>
      </w:r>
      <w:r w:rsidR="00677607" w:rsidRPr="00212D72">
        <w:t>Styrelsen framhöll</w:t>
      </w:r>
      <w:r w:rsidR="005D531E" w:rsidRPr="00212D72">
        <w:t xml:space="preserve"> också att </w:t>
      </w:r>
      <w:r w:rsidR="00EE0A80" w:rsidRPr="00212D72">
        <w:t>det är av stör</w:t>
      </w:r>
      <w:r w:rsidR="00EE0A80" w:rsidRPr="00212D72">
        <w:t>s</w:t>
      </w:r>
      <w:r w:rsidR="00EE0A80" w:rsidRPr="00212D72">
        <w:t>ta vikt att b</w:t>
      </w:r>
      <w:r w:rsidR="00EE0A80" w:rsidRPr="00212D72">
        <w:t>i</w:t>
      </w:r>
      <w:r w:rsidR="00EE0A80" w:rsidRPr="00212D72">
        <w:t xml:space="preserve">ståndet används för det ändamål det är avsett för. </w:t>
      </w:r>
    </w:p>
    <w:p w:rsidR="00AD0F2E" w:rsidRPr="00212D72" w:rsidRDefault="00D67AC8" w:rsidP="003C155D">
      <w:pPr>
        <w:pStyle w:val="Normaltindrag"/>
      </w:pPr>
      <w:r w:rsidRPr="00212D72">
        <w:t>F</w:t>
      </w:r>
      <w:r w:rsidR="005D531E" w:rsidRPr="00212D72">
        <w:t xml:space="preserve">öreliggande </w:t>
      </w:r>
      <w:r w:rsidR="003C155D" w:rsidRPr="00212D72">
        <w:t xml:space="preserve">granskning </w:t>
      </w:r>
      <w:r w:rsidR="00EE0A80" w:rsidRPr="00212D72">
        <w:t xml:space="preserve">behandlar </w:t>
      </w:r>
      <w:r w:rsidR="00465239" w:rsidRPr="00212D72">
        <w:t xml:space="preserve">framför allt </w:t>
      </w:r>
      <w:r w:rsidR="00EE0A80" w:rsidRPr="00212D72">
        <w:t>beslutsprocessen</w:t>
      </w:r>
      <w:r w:rsidR="00677607" w:rsidRPr="00212D72">
        <w:t xml:space="preserve"> inför att budgetstöd</w:t>
      </w:r>
      <w:r w:rsidR="00EE0A80" w:rsidRPr="00212D72">
        <w:t xml:space="preserve"> beviljas till ett enskilt land. </w:t>
      </w:r>
      <w:r w:rsidR="00AE5001" w:rsidRPr="00212D72">
        <w:t>D</w:t>
      </w:r>
      <w:r w:rsidR="00677607" w:rsidRPr="00212D72">
        <w:t xml:space="preserve">åligt underbyggda beslut </w:t>
      </w:r>
      <w:r w:rsidR="00EE0A80" w:rsidRPr="00212D72">
        <w:t xml:space="preserve">kan </w:t>
      </w:r>
      <w:r w:rsidR="00677607" w:rsidRPr="00212D72">
        <w:t xml:space="preserve">leda till </w:t>
      </w:r>
      <w:r w:rsidR="00EE0A80" w:rsidRPr="00212D72">
        <w:t>att biståndet inte används för det ändamål som det är avsett för. St</w:t>
      </w:r>
      <w:r w:rsidR="00EE0A80" w:rsidRPr="00212D72">
        <w:t>y</w:t>
      </w:r>
      <w:r w:rsidR="00EE0A80" w:rsidRPr="00212D72">
        <w:t xml:space="preserve">relsen anser </w:t>
      </w:r>
      <w:r w:rsidR="00E67AAF" w:rsidRPr="00212D72">
        <w:t xml:space="preserve">att </w:t>
      </w:r>
      <w:r w:rsidR="00465239" w:rsidRPr="00212D72">
        <w:t>granskningen visar</w:t>
      </w:r>
      <w:r w:rsidR="00677607" w:rsidRPr="00212D72">
        <w:t xml:space="preserve"> att processerna måste förbättras inför</w:t>
      </w:r>
      <w:r w:rsidR="00EE0A80" w:rsidRPr="00212D72">
        <w:t xml:space="preserve"> </w:t>
      </w:r>
      <w:r w:rsidR="00677607" w:rsidRPr="00212D72">
        <w:t xml:space="preserve">att </w:t>
      </w:r>
      <w:r w:rsidR="00EE0A80" w:rsidRPr="00212D72">
        <w:t>beslut om budgetstöd fattas</w:t>
      </w:r>
      <w:r w:rsidR="00677607" w:rsidRPr="00212D72">
        <w:t>. Granskningen visar också att å</w:t>
      </w:r>
      <w:r w:rsidR="00EE0A80" w:rsidRPr="00212D72">
        <w:t>terrapporteringen till riksdagen</w:t>
      </w:r>
      <w:r w:rsidR="00677607" w:rsidRPr="00212D72">
        <w:t xml:space="preserve"> behöver fö</w:t>
      </w:r>
      <w:r w:rsidR="00677607" w:rsidRPr="00212D72">
        <w:t>r</w:t>
      </w:r>
      <w:r w:rsidR="00677607" w:rsidRPr="00212D72">
        <w:t xml:space="preserve">bättras. Styrelsen föreslår därför följande. </w:t>
      </w:r>
      <w:r w:rsidR="00EE0A80" w:rsidRPr="00212D72">
        <w:t xml:space="preserve"> </w:t>
      </w:r>
    </w:p>
    <w:p w:rsidR="00582F99" w:rsidRPr="00212D72" w:rsidRDefault="00582F99" w:rsidP="00582F99">
      <w:pPr>
        <w:pStyle w:val="Rubrik2"/>
      </w:pPr>
      <w:bookmarkStart w:id="27" w:name="_Toc191341459"/>
      <w:r w:rsidRPr="00212D72">
        <w:t>Beslut om samarbetsstrategier</w:t>
      </w:r>
      <w:bookmarkEnd w:id="27"/>
      <w:r w:rsidRPr="00212D72">
        <w:t xml:space="preserve"> </w:t>
      </w:r>
    </w:p>
    <w:p w:rsidR="00B360EA" w:rsidRPr="00212D72" w:rsidRDefault="00B360EA" w:rsidP="003C155D">
      <w:r w:rsidRPr="00212D72">
        <w:t>Riksdagen beslutade 2003 om en ny politik för internationellt utvecklingsa</w:t>
      </w:r>
      <w:r w:rsidRPr="00212D72">
        <w:t>r</w:t>
      </w:r>
      <w:r w:rsidRPr="00212D72">
        <w:t>bete. Som ett led i att operationalisera detta beslut utfärdade regeringen 2005 riktlinjer för samarbetsstrategier där också riktli</w:t>
      </w:r>
      <w:r w:rsidRPr="00212D72">
        <w:t>n</w:t>
      </w:r>
      <w:r w:rsidRPr="00212D72">
        <w:t xml:space="preserve">jer för budgetstöd ingår som en bilaga till beslutet. </w:t>
      </w:r>
    </w:p>
    <w:p w:rsidR="003C155D" w:rsidRPr="00212D72" w:rsidRDefault="003C155D" w:rsidP="00B360EA">
      <w:pPr>
        <w:pStyle w:val="Normaltindrag"/>
      </w:pPr>
      <w:r w:rsidRPr="00212D72">
        <w:t xml:space="preserve">Styrelsen </w:t>
      </w:r>
      <w:r w:rsidR="00D67AC8" w:rsidRPr="00212D72">
        <w:t xml:space="preserve">konstaterar </w:t>
      </w:r>
      <w:r w:rsidRPr="00212D72">
        <w:t>att regeringen</w:t>
      </w:r>
      <w:r w:rsidR="00B360EA" w:rsidRPr="00212D72">
        <w:t xml:space="preserve"> </w:t>
      </w:r>
      <w:r w:rsidR="00EE0A80" w:rsidRPr="00212D72">
        <w:t>– trots den tid som har gått sedan rik</w:t>
      </w:r>
      <w:r w:rsidR="00EE0A80" w:rsidRPr="00212D72">
        <w:t>s</w:t>
      </w:r>
      <w:r w:rsidR="00EE0A80" w:rsidRPr="00212D72">
        <w:t xml:space="preserve">dagens beslut – </w:t>
      </w:r>
      <w:r w:rsidR="00B360EA" w:rsidRPr="00212D72">
        <w:t>endast har</w:t>
      </w:r>
      <w:r w:rsidRPr="00212D72">
        <w:t xml:space="preserve"> fattat beslut om </w:t>
      </w:r>
      <w:r w:rsidR="00B06B35" w:rsidRPr="00212D72">
        <w:t>samarbetsstrategier avseende ett</w:t>
      </w:r>
      <w:r w:rsidRPr="00212D72">
        <w:t xml:space="preserve"> av de åtta l</w:t>
      </w:r>
      <w:r w:rsidR="00677607" w:rsidRPr="00212D72">
        <w:t xml:space="preserve">änder som </w:t>
      </w:r>
      <w:r w:rsidR="00264ED1" w:rsidRPr="00212D72">
        <w:t>erhöll</w:t>
      </w:r>
      <w:r w:rsidR="00677607" w:rsidRPr="00212D72">
        <w:t xml:space="preserve"> budgetstöd</w:t>
      </w:r>
      <w:r w:rsidR="00264ED1" w:rsidRPr="00212D72">
        <w:t xml:space="preserve"> under granskningsperioden</w:t>
      </w:r>
      <w:r w:rsidR="007B3C8F" w:rsidRPr="00212D72">
        <w:t>.</w:t>
      </w:r>
      <w:r w:rsidR="00B360EA" w:rsidRPr="00212D72">
        <w:t xml:space="preserve"> </w:t>
      </w:r>
      <w:r w:rsidR="00D67AC8" w:rsidRPr="00212D72">
        <w:t>I grans</w:t>
      </w:r>
      <w:r w:rsidR="00D67AC8" w:rsidRPr="00212D72">
        <w:t>k</w:t>
      </w:r>
      <w:r w:rsidR="00D67AC8" w:rsidRPr="00212D72">
        <w:t xml:space="preserve">ningen visas att villkoren för </w:t>
      </w:r>
      <w:r w:rsidR="00677607" w:rsidRPr="00212D72">
        <w:t xml:space="preserve">att </w:t>
      </w:r>
      <w:r w:rsidR="00D67AC8" w:rsidRPr="00212D72">
        <w:t>budget</w:t>
      </w:r>
      <w:r w:rsidR="007B3C8F" w:rsidRPr="00212D72">
        <w:t>stöd ska beviljas</w:t>
      </w:r>
      <w:r w:rsidR="00D67AC8" w:rsidRPr="00212D72">
        <w:t xml:space="preserve"> därmed inte</w:t>
      </w:r>
      <w:r w:rsidR="007B3C8F" w:rsidRPr="00212D72">
        <w:t xml:space="preserve"> prövas enligt de riktlinjer som regeringen </w:t>
      </w:r>
      <w:r w:rsidR="00D20093" w:rsidRPr="00212D72">
        <w:t>fastställt.</w:t>
      </w:r>
      <w:r w:rsidR="00D67AC8" w:rsidRPr="00212D72">
        <w:t xml:space="preserve"> </w:t>
      </w:r>
      <w:r w:rsidR="00B06B35" w:rsidRPr="00212D72">
        <w:t xml:space="preserve">Det </w:t>
      </w:r>
      <w:r w:rsidR="00677607" w:rsidRPr="00212D72">
        <w:t>föreligger</w:t>
      </w:r>
      <w:r w:rsidR="00B06B35" w:rsidRPr="00212D72">
        <w:t xml:space="preserve"> därför</w:t>
      </w:r>
      <w:r w:rsidR="00677607" w:rsidRPr="00212D72">
        <w:t xml:space="preserve"> </w:t>
      </w:r>
      <w:r w:rsidR="00465239" w:rsidRPr="00212D72">
        <w:t>enligt st</w:t>
      </w:r>
      <w:r w:rsidR="00465239" w:rsidRPr="00212D72">
        <w:t>y</w:t>
      </w:r>
      <w:r w:rsidR="00465239" w:rsidRPr="00212D72">
        <w:t xml:space="preserve">relsen </w:t>
      </w:r>
      <w:r w:rsidR="00677607" w:rsidRPr="00212D72">
        <w:t>en risk för att budgetstöd inte prövas i enlighet med den politik för internationellt utvecklingsarbete som riksdagen besl</w:t>
      </w:r>
      <w:r w:rsidR="00677607" w:rsidRPr="00212D72">
        <w:t>u</w:t>
      </w:r>
      <w:r w:rsidR="00677607" w:rsidRPr="00212D72">
        <w:t xml:space="preserve">tat om. </w:t>
      </w:r>
    </w:p>
    <w:p w:rsidR="003C155D" w:rsidRPr="00212D72" w:rsidRDefault="003C155D" w:rsidP="00D67AC8">
      <w:pPr>
        <w:pStyle w:val="Normaltindrag"/>
      </w:pPr>
      <w:r w:rsidRPr="00212D72">
        <w:t xml:space="preserve">Styrelsen </w:t>
      </w:r>
      <w:r w:rsidR="00DE18E9" w:rsidRPr="00212D72">
        <w:t xml:space="preserve">föreslår </w:t>
      </w:r>
      <w:r w:rsidRPr="00212D72">
        <w:t>att regeringen skyndsamt ta</w:t>
      </w:r>
      <w:r w:rsidR="00DE18E9" w:rsidRPr="00212D72">
        <w:t>r</w:t>
      </w:r>
      <w:r w:rsidRPr="00212D72">
        <w:t xml:space="preserve"> fram </w:t>
      </w:r>
      <w:r w:rsidR="00465239" w:rsidRPr="00212D72">
        <w:t xml:space="preserve">och beslutar om </w:t>
      </w:r>
      <w:r w:rsidR="00D67AC8" w:rsidRPr="00212D72">
        <w:t>sa</w:t>
      </w:r>
      <w:r w:rsidR="00D67AC8" w:rsidRPr="00212D72">
        <w:t>m</w:t>
      </w:r>
      <w:r w:rsidR="00D67AC8" w:rsidRPr="00212D72">
        <w:t xml:space="preserve">arbetsstrategier för de länder som erhåller budgetstöd. </w:t>
      </w:r>
    </w:p>
    <w:p w:rsidR="00582F99" w:rsidRPr="00212D72" w:rsidRDefault="00582F99" w:rsidP="00582F99">
      <w:pPr>
        <w:pStyle w:val="Rubrik2"/>
      </w:pPr>
      <w:bookmarkStart w:id="28" w:name="_Toc191341460"/>
      <w:r w:rsidRPr="00212D72">
        <w:t>Väl underbyggda beslut om budgetstöd</w:t>
      </w:r>
      <w:bookmarkEnd w:id="28"/>
      <w:r w:rsidRPr="00212D72">
        <w:t xml:space="preserve"> </w:t>
      </w:r>
    </w:p>
    <w:p w:rsidR="00101237" w:rsidRPr="00212D72" w:rsidRDefault="00101237" w:rsidP="00101237">
      <w:r w:rsidRPr="00212D72">
        <w:t xml:space="preserve">Granskningen visar att </w:t>
      </w:r>
      <w:r w:rsidR="000463FF" w:rsidRPr="00212D72">
        <w:t xml:space="preserve">också </w:t>
      </w:r>
      <w:r w:rsidR="00B06B35" w:rsidRPr="00212D72">
        <w:t xml:space="preserve">att </w:t>
      </w:r>
      <w:r w:rsidR="000463FF" w:rsidRPr="00212D72">
        <w:t xml:space="preserve">andra brister finns i beslutsunderlaget vad gäller budgetstöd. </w:t>
      </w:r>
      <w:r w:rsidR="00BE452C" w:rsidRPr="00212D72">
        <w:t>Riksrevisionen har funnit svagheter i regeringens riktlinjer för budgetstöd som medför svårigh</w:t>
      </w:r>
      <w:r w:rsidR="00BE452C" w:rsidRPr="00212D72">
        <w:t>e</w:t>
      </w:r>
      <w:r w:rsidR="00BE452C" w:rsidRPr="00212D72">
        <w:t xml:space="preserve">ter </w:t>
      </w:r>
      <w:r w:rsidR="00D20093" w:rsidRPr="00212D72">
        <w:t>vid tillämpningen.</w:t>
      </w:r>
      <w:r w:rsidR="00BE452C" w:rsidRPr="00212D72">
        <w:t xml:space="preserve"> Sida har inte</w:t>
      </w:r>
      <w:r w:rsidR="00B06B35" w:rsidRPr="00212D72">
        <w:t xml:space="preserve"> heller</w:t>
      </w:r>
      <w:r w:rsidR="00BE452C" w:rsidRPr="00212D72">
        <w:t xml:space="preserve"> preciserat kriterierna i regeringens riktlinjer för budgetstöd eller i styrdok</w:t>
      </w:r>
      <w:r w:rsidR="00BE452C" w:rsidRPr="00212D72">
        <w:t>u</w:t>
      </w:r>
      <w:r w:rsidR="00BE452C" w:rsidRPr="00212D72">
        <w:t xml:space="preserve">ment eller motsvarande konkretiserat hur regeringens riktlinjer för budgetstöd ska tillämpas i bedömningen. </w:t>
      </w:r>
      <w:r w:rsidR="00677607" w:rsidRPr="00212D72">
        <w:t>I granskningen konst</w:t>
      </w:r>
      <w:r w:rsidR="00677607" w:rsidRPr="00212D72">
        <w:t>a</w:t>
      </w:r>
      <w:r w:rsidR="00677607" w:rsidRPr="00212D72">
        <w:t xml:space="preserve">teras också att Sidas underlag och bedömningar skiftar mycket mellan </w:t>
      </w:r>
      <w:r w:rsidR="00B06B35" w:rsidRPr="00212D72">
        <w:t xml:space="preserve">de </w:t>
      </w:r>
      <w:r w:rsidR="00677607" w:rsidRPr="00212D72">
        <w:t>länder som får budge</w:t>
      </w:r>
      <w:r w:rsidR="00677607" w:rsidRPr="00212D72">
        <w:t>t</w:t>
      </w:r>
      <w:r w:rsidR="00677607" w:rsidRPr="00212D72">
        <w:t>stöd.</w:t>
      </w:r>
    </w:p>
    <w:p w:rsidR="00C824B8" w:rsidRPr="00212D72" w:rsidRDefault="00A91C44" w:rsidP="00BE452C">
      <w:pPr>
        <w:pStyle w:val="Normaltindrag"/>
      </w:pPr>
      <w:r w:rsidRPr="00212D72">
        <w:t>Det är enligt styrelsens uppfattning självklart at</w:t>
      </w:r>
      <w:r w:rsidR="00677607" w:rsidRPr="00212D72">
        <w:t>t beslut</w:t>
      </w:r>
      <w:r w:rsidRPr="00212D72">
        <w:t xml:space="preserve"> om budgetstöd måste vara väl underbyggda</w:t>
      </w:r>
      <w:r w:rsidR="000861B7" w:rsidRPr="00212D72">
        <w:t xml:space="preserve"> och i enlighet med riksdagens intenti</w:t>
      </w:r>
      <w:r w:rsidR="000861B7" w:rsidRPr="00212D72">
        <w:t>o</w:t>
      </w:r>
      <w:r w:rsidR="000861B7" w:rsidRPr="00212D72">
        <w:t>ner</w:t>
      </w:r>
      <w:r w:rsidRPr="00212D72">
        <w:t>. Enligt regeringens riktlinjer ska Sida pröva ett annat lands fattigdomsbekämpning</w:t>
      </w:r>
      <w:r w:rsidRPr="00212D72">
        <w:t>s</w:t>
      </w:r>
      <w:r w:rsidRPr="00212D72">
        <w:t xml:space="preserve">strategi, ekonomiska politik och system för offentlig finansiell styrning. </w:t>
      </w:r>
      <w:r w:rsidR="00C120AF" w:rsidRPr="00212D72">
        <w:t>Sv</w:t>
      </w:r>
      <w:r w:rsidR="00C120AF" w:rsidRPr="00212D72">
        <w:t>å</w:t>
      </w:r>
      <w:r w:rsidR="00C120AF" w:rsidRPr="00212D72">
        <w:t>righeterna med</w:t>
      </w:r>
      <w:r w:rsidRPr="00212D72">
        <w:t xml:space="preserve"> att bedöma huruvida budgetstöd ska utgå till ett biståndsland</w:t>
      </w:r>
      <w:r w:rsidR="00C120AF" w:rsidRPr="00212D72">
        <w:t xml:space="preserve"> är enligt styrelsen uppe</w:t>
      </w:r>
      <w:r w:rsidR="00C120AF" w:rsidRPr="00212D72">
        <w:t>n</w:t>
      </w:r>
      <w:r w:rsidR="00C120AF" w:rsidRPr="00212D72">
        <w:t>bara</w:t>
      </w:r>
      <w:r w:rsidRPr="00212D72">
        <w:t>, något som ställer särskilt höga krav på</w:t>
      </w:r>
      <w:r w:rsidR="00C824B8" w:rsidRPr="00212D72">
        <w:t xml:space="preserve"> besluten</w:t>
      </w:r>
      <w:r w:rsidR="00C120AF" w:rsidRPr="00212D72">
        <w:t>. Det måste också vara möjligt att i efterhand kunna förstå varför ett visst b</w:t>
      </w:r>
      <w:r w:rsidR="00C120AF" w:rsidRPr="00212D72">
        <w:t>e</w:t>
      </w:r>
      <w:r w:rsidR="00C120AF" w:rsidRPr="00212D72">
        <w:t>slut har fa</w:t>
      </w:r>
      <w:r w:rsidR="00C120AF" w:rsidRPr="00212D72">
        <w:t>t</w:t>
      </w:r>
      <w:r w:rsidR="00C120AF" w:rsidRPr="00212D72">
        <w:t>tats.</w:t>
      </w:r>
    </w:p>
    <w:p w:rsidR="00C824B8" w:rsidRPr="00212D72" w:rsidRDefault="00C824B8" w:rsidP="00BE452C">
      <w:pPr>
        <w:pStyle w:val="Normaltindrag"/>
      </w:pPr>
      <w:r w:rsidRPr="00212D72">
        <w:t xml:space="preserve">Styrelsen </w:t>
      </w:r>
      <w:r w:rsidR="00DE18E9" w:rsidRPr="00212D72">
        <w:t>föreslår</w:t>
      </w:r>
      <w:r w:rsidRPr="00212D72">
        <w:t xml:space="preserve"> att regeringen </w:t>
      </w:r>
      <w:r w:rsidR="00DE18E9" w:rsidRPr="00212D72">
        <w:t xml:space="preserve">vidtar åtgärder för att </w:t>
      </w:r>
      <w:r w:rsidRPr="00212D72">
        <w:t>säkerställa</w:t>
      </w:r>
      <w:r w:rsidR="00677607" w:rsidRPr="00212D72">
        <w:t xml:space="preserve"> att besl</w:t>
      </w:r>
      <w:r w:rsidR="00677607" w:rsidRPr="00212D72">
        <w:t>u</w:t>
      </w:r>
      <w:r w:rsidR="00677607" w:rsidRPr="00212D72">
        <w:t>ten om budgetst</w:t>
      </w:r>
      <w:r w:rsidR="00DE18E9" w:rsidRPr="00212D72">
        <w:t>öd blir</w:t>
      </w:r>
      <w:r w:rsidR="00677607" w:rsidRPr="00212D72">
        <w:t xml:space="preserve"> väl underbyggda</w:t>
      </w:r>
      <w:r w:rsidR="00E67AAF" w:rsidRPr="00212D72">
        <w:t>.</w:t>
      </w:r>
    </w:p>
    <w:p w:rsidR="00582F99" w:rsidRPr="00212D72" w:rsidRDefault="00582F99" w:rsidP="00582F99">
      <w:pPr>
        <w:pStyle w:val="Rubrik2"/>
      </w:pPr>
      <w:bookmarkStart w:id="29" w:name="_Toc191341461"/>
      <w:r w:rsidRPr="00212D72">
        <w:t>Förbättrad återrapportering till riksdagen</w:t>
      </w:r>
      <w:bookmarkEnd w:id="29"/>
      <w:r w:rsidRPr="00212D72">
        <w:t xml:space="preserve"> </w:t>
      </w:r>
    </w:p>
    <w:p w:rsidR="00743487" w:rsidRPr="00212D72" w:rsidRDefault="00BE452C" w:rsidP="00101237">
      <w:r w:rsidRPr="00212D72">
        <w:t>I granskningen visas</w:t>
      </w:r>
      <w:r w:rsidR="00264ED1" w:rsidRPr="00212D72">
        <w:t xml:space="preserve"> att Sida har fått stort ansvar</w:t>
      </w:r>
      <w:r w:rsidRPr="00212D72">
        <w:t xml:space="preserve"> att besluta om budgetstöd genom att beslut om samarbetsstr</w:t>
      </w:r>
      <w:r w:rsidRPr="00212D72">
        <w:t>a</w:t>
      </w:r>
      <w:r w:rsidRPr="00212D72">
        <w:t xml:space="preserve">tegier </w:t>
      </w:r>
      <w:r w:rsidR="00B06B35" w:rsidRPr="00212D72">
        <w:t xml:space="preserve">saknas för </w:t>
      </w:r>
      <w:r w:rsidR="00DF08D0" w:rsidRPr="00212D72">
        <w:t xml:space="preserve">sju </w:t>
      </w:r>
      <w:r w:rsidR="00B06B35" w:rsidRPr="00212D72">
        <w:t xml:space="preserve">av de åtta </w:t>
      </w:r>
      <w:r w:rsidR="00DF08D0" w:rsidRPr="00212D72">
        <w:t>länder</w:t>
      </w:r>
      <w:r w:rsidR="00B06B35" w:rsidRPr="00212D72">
        <w:t xml:space="preserve"> som erhåller sådant stöd</w:t>
      </w:r>
      <w:r w:rsidR="00DF08D0" w:rsidRPr="00212D72">
        <w:t xml:space="preserve">. </w:t>
      </w:r>
      <w:r w:rsidR="00DE18E9" w:rsidRPr="00212D72">
        <w:t>Granskningen visar också att regeringens uppföljning av budge</w:t>
      </w:r>
      <w:r w:rsidR="00DE18E9" w:rsidRPr="00212D72">
        <w:t>t</w:t>
      </w:r>
      <w:r w:rsidR="00DE18E9" w:rsidRPr="00212D72">
        <w:t xml:space="preserve">stödet brister. Styrelsen anser att det stora ansvar som har delegerats till Sida vad gäller </w:t>
      </w:r>
      <w:r w:rsidR="00465239" w:rsidRPr="00212D72">
        <w:t xml:space="preserve">att fatta beslut om </w:t>
      </w:r>
      <w:r w:rsidR="00DE18E9" w:rsidRPr="00212D72">
        <w:t xml:space="preserve">budgetstöd borde ha följts upp bättre av regeringen. </w:t>
      </w:r>
      <w:r w:rsidR="00264ED1" w:rsidRPr="00212D72">
        <w:t xml:space="preserve">Styrelsen </w:t>
      </w:r>
      <w:r w:rsidR="00810696" w:rsidRPr="00212D72">
        <w:t>noterar samtidigt att regeringen beslutat om en ny resu</w:t>
      </w:r>
      <w:r w:rsidR="00810696" w:rsidRPr="00212D72">
        <w:t>l</w:t>
      </w:r>
      <w:r w:rsidR="00810696" w:rsidRPr="00212D72">
        <w:t>tatmodell som innebär skärpta krav på resultatuppföljning.</w:t>
      </w:r>
    </w:p>
    <w:p w:rsidR="00C824B8" w:rsidRPr="00212D72" w:rsidRDefault="00B06B35" w:rsidP="00C824B8">
      <w:pPr>
        <w:pStyle w:val="Normaltindrag"/>
      </w:pPr>
      <w:r w:rsidRPr="00212D72">
        <w:t>Vidare visar g</w:t>
      </w:r>
      <w:r w:rsidR="00743487" w:rsidRPr="00212D72">
        <w:t>ranskningen att regeringens redovisning av budgetstödet i budgetpropositionerna är alltför ensidigt positiv och att de risker som är fö</w:t>
      </w:r>
      <w:r w:rsidR="00743487" w:rsidRPr="00212D72">
        <w:t>r</w:t>
      </w:r>
      <w:r w:rsidR="00743487" w:rsidRPr="00212D72">
        <w:t>knippade med stödet</w:t>
      </w:r>
      <w:r w:rsidR="00465239" w:rsidRPr="00212D72">
        <w:t xml:space="preserve"> inte</w:t>
      </w:r>
      <w:r w:rsidR="00743487" w:rsidRPr="00212D72">
        <w:t xml:space="preserve"> redovisats för riksdagen. </w:t>
      </w:r>
      <w:r w:rsidR="00C824B8" w:rsidRPr="00212D72">
        <w:t>Den för</w:t>
      </w:r>
      <w:r w:rsidRPr="00212D72">
        <w:t xml:space="preserve">ändrade </w:t>
      </w:r>
      <w:r w:rsidR="00C824B8" w:rsidRPr="00212D72">
        <w:t>uppföl</w:t>
      </w:r>
      <w:r w:rsidR="00C824B8" w:rsidRPr="00212D72">
        <w:t>j</w:t>
      </w:r>
      <w:r w:rsidR="00C824B8" w:rsidRPr="00212D72">
        <w:t>ningen</w:t>
      </w:r>
      <w:r w:rsidR="00465239" w:rsidRPr="00212D72">
        <w:t xml:space="preserve"> genom den nya resultatmodellen</w:t>
      </w:r>
      <w:r w:rsidR="00C824B8" w:rsidRPr="00212D72">
        <w:t xml:space="preserve"> bör</w:t>
      </w:r>
      <w:r w:rsidRPr="00212D72">
        <w:t xml:space="preserve"> också</w:t>
      </w:r>
      <w:r w:rsidR="00C824B8" w:rsidRPr="00212D72">
        <w:t xml:space="preserve"> kunna bidra till att möjli</w:t>
      </w:r>
      <w:r w:rsidR="00C824B8" w:rsidRPr="00212D72">
        <w:t>g</w:t>
      </w:r>
      <w:r w:rsidR="00C824B8" w:rsidRPr="00212D72">
        <w:t>heterna att återföra kunskaper till riksdagen om resultatet av budgetstödet fö</w:t>
      </w:r>
      <w:r w:rsidR="00C824B8" w:rsidRPr="00212D72">
        <w:t>r</w:t>
      </w:r>
      <w:r w:rsidR="00C824B8" w:rsidRPr="00212D72">
        <w:t xml:space="preserve">bättras. </w:t>
      </w:r>
    </w:p>
    <w:p w:rsidR="00743487" w:rsidRPr="00212D72" w:rsidRDefault="0035780D" w:rsidP="00743487">
      <w:pPr>
        <w:pStyle w:val="Normaltindrag"/>
      </w:pPr>
      <w:r w:rsidRPr="00212D72">
        <w:t>Styrelsen</w:t>
      </w:r>
      <w:r w:rsidR="00402B85" w:rsidRPr="00212D72">
        <w:t xml:space="preserve"> föreslår att ökade krav ställas på </w:t>
      </w:r>
      <w:r w:rsidR="00C824B8" w:rsidRPr="00212D72">
        <w:t>regeringens återrapport</w:t>
      </w:r>
      <w:r w:rsidR="00C824B8" w:rsidRPr="00212D72">
        <w:t>e</w:t>
      </w:r>
      <w:r w:rsidR="00C824B8" w:rsidRPr="00212D72">
        <w:t xml:space="preserve">ring till riksdagen vad avser budgetstödets effekter och risker. </w:t>
      </w:r>
    </w:p>
    <w:p w:rsidR="00402B85" w:rsidRPr="00212D72" w:rsidRDefault="00402B85" w:rsidP="00743487">
      <w:pPr>
        <w:pStyle w:val="Normaltindrag"/>
      </w:pPr>
    </w:p>
    <w:p w:rsidR="00DC071B" w:rsidRPr="00212D72" w:rsidRDefault="00DC071B" w:rsidP="00DC071B">
      <w:pPr>
        <w:pStyle w:val="Rubrik2"/>
      </w:pPr>
      <w:bookmarkStart w:id="30" w:name="_Toc191341462"/>
      <w:r w:rsidRPr="00212D72">
        <w:t>Styrelsens förslag</w:t>
      </w:r>
      <w:bookmarkEnd w:id="30"/>
    </w:p>
    <w:p w:rsidR="00402B85" w:rsidRPr="00212D72" w:rsidRDefault="00C824B8" w:rsidP="00402B85">
      <w:r w:rsidRPr="00212D72">
        <w:t>Mot bakgrund av dessa överväganden förslår styrelsen att riksdagen begär att</w:t>
      </w:r>
    </w:p>
    <w:p w:rsidR="00C824B8" w:rsidRPr="00212D72" w:rsidRDefault="00C824B8" w:rsidP="00D44021">
      <w:pPr>
        <w:numPr>
          <w:ilvl w:val="0"/>
          <w:numId w:val="13"/>
        </w:numPr>
        <w:tabs>
          <w:tab w:val="clear" w:pos="360"/>
        </w:tabs>
        <w:spacing w:before="60"/>
        <w:ind w:left="227" w:hanging="227"/>
      </w:pPr>
      <w:r w:rsidRPr="00212D72">
        <w:t>regeringen skyndsamt beslutar om samarbetsstrategier för de lä</w:t>
      </w:r>
      <w:r w:rsidRPr="00212D72">
        <w:t>n</w:t>
      </w:r>
      <w:r w:rsidR="00677607" w:rsidRPr="00212D72">
        <w:t>der som erhåller bistånd genom budgetstöd</w:t>
      </w:r>
      <w:r w:rsidRPr="00212D72">
        <w:t>,</w:t>
      </w:r>
    </w:p>
    <w:p w:rsidR="00C824B8" w:rsidRPr="00212D72" w:rsidRDefault="00C824B8" w:rsidP="00D44021">
      <w:pPr>
        <w:numPr>
          <w:ilvl w:val="0"/>
          <w:numId w:val="13"/>
        </w:numPr>
        <w:tabs>
          <w:tab w:val="clear" w:pos="360"/>
        </w:tabs>
        <w:spacing w:before="0"/>
        <w:ind w:left="227" w:hanging="227"/>
      </w:pPr>
      <w:r w:rsidRPr="00212D72">
        <w:t xml:space="preserve">regeringen säkerställer att besluten om </w:t>
      </w:r>
      <w:r w:rsidR="00677607" w:rsidRPr="00212D72">
        <w:t xml:space="preserve">bistånd genom </w:t>
      </w:r>
      <w:r w:rsidRPr="00212D72">
        <w:t>budget</w:t>
      </w:r>
      <w:r w:rsidR="00677607" w:rsidRPr="00212D72">
        <w:t>stöd</w:t>
      </w:r>
      <w:r w:rsidRPr="00212D72">
        <w:t xml:space="preserve"> är väl u</w:t>
      </w:r>
      <w:r w:rsidRPr="00212D72">
        <w:t>n</w:t>
      </w:r>
      <w:r w:rsidRPr="00212D72">
        <w:t>derbyggda,</w:t>
      </w:r>
    </w:p>
    <w:p w:rsidR="00C824B8" w:rsidRPr="00212D72" w:rsidRDefault="00C824B8" w:rsidP="00D44021">
      <w:pPr>
        <w:numPr>
          <w:ilvl w:val="0"/>
          <w:numId w:val="13"/>
        </w:numPr>
        <w:tabs>
          <w:tab w:val="clear" w:pos="360"/>
        </w:tabs>
        <w:spacing w:before="0"/>
        <w:ind w:left="227" w:hanging="227"/>
      </w:pPr>
      <w:r w:rsidRPr="00212D72">
        <w:t>regeringen förbättrar åter</w:t>
      </w:r>
      <w:r w:rsidR="00810696" w:rsidRPr="00212D72">
        <w:t>rapporteringen till riksdagen om</w:t>
      </w:r>
      <w:r w:rsidRPr="00212D72">
        <w:t xml:space="preserve"> effekterna av och riskerna med budgetstöd.</w:t>
      </w:r>
    </w:p>
    <w:p w:rsidR="00101237" w:rsidRPr="00212D72" w:rsidRDefault="00101237" w:rsidP="00101237">
      <w:pPr>
        <w:pStyle w:val="Normaltindrag"/>
      </w:pPr>
    </w:p>
    <w:p w:rsidR="00E20A4F" w:rsidRPr="00212D72" w:rsidRDefault="00E20A4F" w:rsidP="008752BB">
      <w:pPr>
        <w:pStyle w:val="Normaltindrag"/>
      </w:pPr>
    </w:p>
    <w:p w:rsidR="00E20A4F" w:rsidRPr="00212D72" w:rsidRDefault="00E20A4F" w:rsidP="00E20A4F">
      <w:pPr>
        <w:pStyle w:val="Tryckort"/>
        <w:framePr w:wrap="around"/>
      </w:pPr>
      <w:r w:rsidRPr="00212D72">
        <w:t>Elanders, Vällingby  2008</w:t>
      </w:r>
    </w:p>
    <w:p w:rsidR="008752BB" w:rsidRPr="00212D72" w:rsidRDefault="008752BB" w:rsidP="008752BB">
      <w:pPr>
        <w:pStyle w:val="Normaltindrag"/>
      </w:pPr>
    </w:p>
    <w:sectPr w:rsidR="008752BB" w:rsidRPr="00212D7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2F0" w:rsidRPr="00212D72" w:rsidRDefault="006A12F0">
      <w:r w:rsidRPr="00212D72">
        <w:separator/>
      </w:r>
    </w:p>
  </w:endnote>
  <w:endnote w:type="continuationSeparator" w:id="0">
    <w:p w:rsidR="006A12F0" w:rsidRPr="00212D72" w:rsidRDefault="006A12F0">
      <w:r w:rsidRPr="00212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t>2</w:t>
    </w:r>
    <w:r w:rsidRPr="00212D72">
      <w:fldChar w:fldCharType="end"/>
    </w:r>
  </w:p>
  <w:p w:rsidR="00E64E65" w:rsidRPr="00212D72" w:rsidRDefault="00E64E6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325BCA" w:rsidRPr="00212D72">
      <w:t>6</w:t>
    </w:r>
    <w:r w:rsidRPr="00212D72">
      <w:fldChar w:fldCharType="end"/>
    </w:r>
  </w:p>
  <w:p w:rsidR="00E64E65" w:rsidRPr="00212D72" w:rsidRDefault="00E64E6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H"/>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325BCA" w:rsidRPr="00212D72">
      <w:t>11</w:t>
    </w:r>
    <w:r w:rsidRPr="00212D72">
      <w:fldChar w:fldCharType="end"/>
    </w:r>
  </w:p>
  <w:p w:rsidR="00E64E65" w:rsidRPr="00212D72" w:rsidRDefault="00E64E6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if </w:instrText>
    </w:r>
    <w:r w:rsidRPr="00212D72">
      <w:fldChar w:fldCharType="begin" w:fldLock="1"/>
    </w:r>
    <w:r w:rsidRPr="00212D72">
      <w:instrText xml:space="preserve"> = </w:instrText>
    </w:r>
    <w:r w:rsidRPr="00212D72">
      <w:fldChar w:fldCharType="begin" w:fldLock="1"/>
    </w:r>
    <w:r w:rsidRPr="00212D72">
      <w:instrText xml:space="preserve"> = </w:instrText>
    </w:r>
    <w:r w:rsidRPr="00212D72">
      <w:fldChar w:fldCharType="begin" w:fldLock="1"/>
    </w:r>
    <w:r w:rsidRPr="00212D72">
      <w:instrText xml:space="preserve"> page</w:instrText>
    </w:r>
    <w:r w:rsidRPr="00212D72">
      <w:fldChar w:fldCharType="separate"/>
    </w:r>
    <w:r w:rsidR="00325BCA" w:rsidRPr="00212D72">
      <w:instrText>4</w:instrText>
    </w:r>
    <w:r w:rsidRPr="00212D72">
      <w:fldChar w:fldCharType="end"/>
    </w:r>
    <w:r w:rsidRPr="00212D72">
      <w:instrText xml:space="preserve">/2 </w:instrText>
    </w:r>
    <w:r w:rsidRPr="00212D72">
      <w:fldChar w:fldCharType="separate"/>
    </w:r>
    <w:r w:rsidR="00325BCA" w:rsidRPr="00212D72">
      <w:instrText>2</w:instrText>
    </w:r>
    <w:r w:rsidRPr="00212D72">
      <w:fldChar w:fldCharType="end"/>
    </w:r>
    <w:r w:rsidRPr="00212D72">
      <w:instrText xml:space="preserve"> - </w:instrText>
    </w:r>
    <w:r w:rsidRPr="00212D72">
      <w:fldChar w:fldCharType="begin" w:fldLock="1"/>
    </w:r>
    <w:r w:rsidRPr="00212D72">
      <w:instrText xml:space="preserve"> = int(</w:instrText>
    </w:r>
    <w:r w:rsidRPr="00212D72">
      <w:fldChar w:fldCharType="begin" w:fldLock="1"/>
    </w:r>
    <w:r w:rsidRPr="00212D72">
      <w:instrText xml:space="preserve"> page</w:instrText>
    </w:r>
    <w:r w:rsidRPr="00212D72">
      <w:fldChar w:fldCharType="separate"/>
    </w:r>
    <w:r w:rsidR="00325BCA" w:rsidRPr="00212D72">
      <w:instrText>4</w:instrText>
    </w:r>
    <w:r w:rsidRPr="00212D72">
      <w:fldChar w:fldCharType="end"/>
    </w:r>
    <w:r w:rsidRPr="00212D72">
      <w:instrText xml:space="preserve">/2) </w:instrText>
    </w:r>
    <w:r w:rsidRPr="00212D72">
      <w:fldChar w:fldCharType="separate"/>
    </w:r>
    <w:r w:rsidR="00325BCA" w:rsidRPr="00212D72">
      <w:instrText>2</w:instrText>
    </w:r>
    <w:r w:rsidRPr="00212D72">
      <w:fldChar w:fldCharType="end"/>
    </w:r>
    <w:r w:rsidRPr="00212D72">
      <w:fldChar w:fldCharType="separate"/>
    </w:r>
    <w:r w:rsidR="00325BCA" w:rsidRPr="00212D72">
      <w:instrText>0</w:instrText>
    </w:r>
    <w:r w:rsidRPr="00212D72">
      <w:fldChar w:fldCharType="end"/>
    </w:r>
    <w:r w:rsidRPr="00212D72">
      <w:instrText xml:space="preserve"> = 0 "</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325BCA" w:rsidRPr="00212D72">
      <w:instrText>4</w:instrText>
    </w:r>
    <w:r w:rsidRPr="00212D72">
      <w:fldChar w:fldCharType="end"/>
    </w:r>
  </w:p>
  <w:p w:rsidR="00325BCA" w:rsidRPr="00212D72" w:rsidRDefault="00E64E65">
    <w:pPr>
      <w:pStyle w:val="SidfotV"/>
      <w:framePr w:w="8732" w:h="284" w:hRule="exact" w:hSpace="0" w:vSpace="0" w:wrap="around" w:xAlign="inside" w:y="13042" w:anchorLock="0"/>
    </w:pPr>
    <w:r w:rsidRPr="00212D72">
      <w:instrText>""</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instrText>5</w:instrText>
    </w:r>
    <w:r w:rsidRPr="00212D72">
      <w:fldChar w:fldCharType="end"/>
    </w:r>
    <w:r w:rsidRPr="00212D72">
      <w:instrText>"</w:instrText>
    </w:r>
    <w:r w:rsidRPr="00212D72">
      <w:fldChar w:fldCharType="separate"/>
    </w:r>
    <w:r w:rsidR="00325BCA" w:rsidRPr="00212D72">
      <w:t>4</w:t>
    </w:r>
  </w:p>
  <w:p w:rsidR="00E64E65" w:rsidRPr="00212D72" w:rsidRDefault="00E64E65">
    <w:pPr>
      <w:pStyle w:val="SidfotH"/>
      <w:framePr w:w="8732" w:h="284" w:hRule="exact" w:hSpace="0" w:vSpace="0" w:wrap="around" w:xAlign="inside" w:y="13042" w:anchorLock="0"/>
    </w:pPr>
    <w:r w:rsidRPr="00212D72">
      <w:fldChar w:fldCharType="end"/>
    </w:r>
  </w:p>
  <w:p w:rsidR="00E64E65" w:rsidRPr="00212D72" w:rsidRDefault="00E64E6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t>14</w:t>
    </w:r>
    <w:r w:rsidRPr="00212D72">
      <w:fldChar w:fldCharType="end"/>
    </w:r>
  </w:p>
  <w:p w:rsidR="00E64E65" w:rsidRPr="00212D72" w:rsidRDefault="00E64E6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H"/>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325BCA" w:rsidRPr="00212D72">
      <w:t>13</w:t>
    </w:r>
    <w:r w:rsidRPr="00212D72">
      <w:fldChar w:fldCharType="end"/>
    </w:r>
  </w:p>
  <w:p w:rsidR="00E64E65" w:rsidRPr="00212D72" w:rsidRDefault="00E64E6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if </w:instrText>
    </w:r>
    <w:r w:rsidRPr="00212D72">
      <w:fldChar w:fldCharType="begin" w:fldLock="1"/>
    </w:r>
    <w:r w:rsidRPr="00212D72">
      <w:instrText xml:space="preserve"> = </w:instrText>
    </w:r>
    <w:r w:rsidRPr="00212D72">
      <w:fldChar w:fldCharType="begin" w:fldLock="1"/>
    </w:r>
    <w:r w:rsidRPr="00212D72">
      <w:instrText xml:space="preserve"> = </w:instrText>
    </w:r>
    <w:r w:rsidRPr="00212D72">
      <w:fldChar w:fldCharType="begin" w:fldLock="1"/>
    </w:r>
    <w:r w:rsidRPr="00212D72">
      <w:instrText xml:space="preserve"> page</w:instrText>
    </w:r>
    <w:r w:rsidRPr="00212D72">
      <w:fldChar w:fldCharType="separate"/>
    </w:r>
    <w:r w:rsidR="00325BCA" w:rsidRPr="00212D72">
      <w:instrText>12</w:instrText>
    </w:r>
    <w:r w:rsidRPr="00212D72">
      <w:fldChar w:fldCharType="end"/>
    </w:r>
    <w:r w:rsidRPr="00212D72">
      <w:instrText xml:space="preserve">/2 </w:instrText>
    </w:r>
    <w:r w:rsidRPr="00212D72">
      <w:fldChar w:fldCharType="separate"/>
    </w:r>
    <w:r w:rsidR="00325BCA" w:rsidRPr="00212D72">
      <w:instrText>6</w:instrText>
    </w:r>
    <w:r w:rsidRPr="00212D72">
      <w:fldChar w:fldCharType="end"/>
    </w:r>
    <w:r w:rsidRPr="00212D72">
      <w:instrText xml:space="preserve"> - </w:instrText>
    </w:r>
    <w:r w:rsidRPr="00212D72">
      <w:fldChar w:fldCharType="begin" w:fldLock="1"/>
    </w:r>
    <w:r w:rsidRPr="00212D72">
      <w:instrText xml:space="preserve"> = int(</w:instrText>
    </w:r>
    <w:r w:rsidRPr="00212D72">
      <w:fldChar w:fldCharType="begin" w:fldLock="1"/>
    </w:r>
    <w:r w:rsidRPr="00212D72">
      <w:instrText xml:space="preserve"> page</w:instrText>
    </w:r>
    <w:r w:rsidRPr="00212D72">
      <w:fldChar w:fldCharType="separate"/>
    </w:r>
    <w:r w:rsidR="00325BCA" w:rsidRPr="00212D72">
      <w:instrText>12</w:instrText>
    </w:r>
    <w:r w:rsidRPr="00212D72">
      <w:fldChar w:fldCharType="end"/>
    </w:r>
    <w:r w:rsidRPr="00212D72">
      <w:instrText xml:space="preserve">/2) </w:instrText>
    </w:r>
    <w:r w:rsidRPr="00212D72">
      <w:fldChar w:fldCharType="separate"/>
    </w:r>
    <w:r w:rsidR="00325BCA" w:rsidRPr="00212D72">
      <w:instrText>6</w:instrText>
    </w:r>
    <w:r w:rsidRPr="00212D72">
      <w:fldChar w:fldCharType="end"/>
    </w:r>
    <w:r w:rsidRPr="00212D72">
      <w:fldChar w:fldCharType="separate"/>
    </w:r>
    <w:r w:rsidR="00325BCA" w:rsidRPr="00212D72">
      <w:instrText>0</w:instrText>
    </w:r>
    <w:r w:rsidRPr="00212D72">
      <w:fldChar w:fldCharType="end"/>
    </w:r>
    <w:r w:rsidRPr="00212D72">
      <w:instrText xml:space="preserve"> = 0 "</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325BCA" w:rsidRPr="00212D72">
      <w:instrText>12</w:instrText>
    </w:r>
    <w:r w:rsidRPr="00212D72">
      <w:fldChar w:fldCharType="end"/>
    </w:r>
  </w:p>
  <w:p w:rsidR="00325BCA" w:rsidRPr="00212D72" w:rsidRDefault="00E64E65">
    <w:pPr>
      <w:pStyle w:val="SidfotV"/>
      <w:framePr w:w="8732" w:h="284" w:hRule="exact" w:hSpace="0" w:vSpace="0" w:wrap="around" w:xAlign="inside" w:y="13042" w:anchorLock="0"/>
    </w:pPr>
    <w:r w:rsidRPr="00212D72">
      <w:instrText>""</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instrText>13</w:instrText>
    </w:r>
    <w:r w:rsidRPr="00212D72">
      <w:fldChar w:fldCharType="end"/>
    </w:r>
    <w:r w:rsidRPr="00212D72">
      <w:instrText>"</w:instrText>
    </w:r>
    <w:r w:rsidRPr="00212D72">
      <w:fldChar w:fldCharType="separate"/>
    </w:r>
    <w:r w:rsidR="00325BCA" w:rsidRPr="00212D72">
      <w:t>12</w:t>
    </w:r>
  </w:p>
  <w:p w:rsidR="00E64E65" w:rsidRPr="00212D72" w:rsidRDefault="00E64E65">
    <w:pPr>
      <w:pStyle w:val="SidfotH"/>
      <w:framePr w:w="8732" w:h="284" w:hRule="exact" w:hSpace="0" w:vSpace="0" w:wrap="around" w:xAlign="inside" w:y="13042" w:anchorLock="0"/>
    </w:pPr>
    <w:r w:rsidRPr="00212D72">
      <w:fldChar w:fldCharType="end"/>
    </w:r>
  </w:p>
  <w:p w:rsidR="00E64E65" w:rsidRPr="00212D72" w:rsidRDefault="00E64E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H"/>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t>3</w:t>
    </w:r>
    <w:r w:rsidRPr="00212D72">
      <w:fldChar w:fldCharType="end"/>
    </w:r>
  </w:p>
  <w:p w:rsidR="00E64E65" w:rsidRPr="00212D72" w:rsidRDefault="00E64E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if </w:instrText>
    </w:r>
    <w:r w:rsidRPr="00212D72">
      <w:fldChar w:fldCharType="begin" w:fldLock="1"/>
    </w:r>
    <w:r w:rsidRPr="00212D72">
      <w:instrText xml:space="preserve"> = </w:instrText>
    </w:r>
    <w:r w:rsidRPr="00212D72">
      <w:fldChar w:fldCharType="begin" w:fldLock="1"/>
    </w:r>
    <w:r w:rsidRPr="00212D72">
      <w:instrText xml:space="preserve"> = </w:instrText>
    </w:r>
    <w:r w:rsidRPr="00212D72">
      <w:fldChar w:fldCharType="begin" w:fldLock="1"/>
    </w:r>
    <w:r w:rsidRPr="00212D72">
      <w:instrText xml:space="preserve"> page</w:instrText>
    </w:r>
    <w:r w:rsidRPr="00212D72">
      <w:fldChar w:fldCharType="separate"/>
    </w:r>
    <w:r w:rsidR="00212D72">
      <w:rPr>
        <w:noProof/>
      </w:rPr>
      <w:instrText>1</w:instrText>
    </w:r>
    <w:r w:rsidRPr="00212D72">
      <w:fldChar w:fldCharType="end"/>
    </w:r>
    <w:r w:rsidRPr="00212D72">
      <w:instrText xml:space="preserve">/2 </w:instrText>
    </w:r>
    <w:r w:rsidRPr="00212D72">
      <w:fldChar w:fldCharType="separate"/>
    </w:r>
    <w:r w:rsidR="00212D72">
      <w:rPr>
        <w:noProof/>
      </w:rPr>
      <w:instrText>0,5</w:instrText>
    </w:r>
    <w:r w:rsidRPr="00212D72">
      <w:fldChar w:fldCharType="end"/>
    </w:r>
    <w:r w:rsidRPr="00212D72">
      <w:instrText xml:space="preserve"> - </w:instrText>
    </w:r>
    <w:r w:rsidRPr="00212D72">
      <w:fldChar w:fldCharType="begin" w:fldLock="1"/>
    </w:r>
    <w:r w:rsidRPr="00212D72">
      <w:instrText xml:space="preserve"> = int(</w:instrText>
    </w:r>
    <w:r w:rsidRPr="00212D72">
      <w:fldChar w:fldCharType="begin" w:fldLock="1"/>
    </w:r>
    <w:r w:rsidRPr="00212D72">
      <w:instrText xml:space="preserve"> page</w:instrText>
    </w:r>
    <w:r w:rsidRPr="00212D72">
      <w:fldChar w:fldCharType="separate"/>
    </w:r>
    <w:r w:rsidR="00212D72">
      <w:rPr>
        <w:noProof/>
      </w:rPr>
      <w:instrText>1</w:instrText>
    </w:r>
    <w:r w:rsidRPr="00212D72">
      <w:fldChar w:fldCharType="end"/>
    </w:r>
    <w:r w:rsidRPr="00212D72">
      <w:instrText xml:space="preserve">/2) </w:instrText>
    </w:r>
    <w:r w:rsidRPr="00212D72">
      <w:fldChar w:fldCharType="separate"/>
    </w:r>
    <w:r w:rsidR="00212D72">
      <w:rPr>
        <w:noProof/>
      </w:rPr>
      <w:instrText>0</w:instrText>
    </w:r>
    <w:r w:rsidRPr="00212D72">
      <w:fldChar w:fldCharType="end"/>
    </w:r>
    <w:r w:rsidRPr="00212D72">
      <w:fldChar w:fldCharType="separate"/>
    </w:r>
    <w:r w:rsidR="00212D72">
      <w:rPr>
        <w:noProof/>
      </w:rPr>
      <w:instrText>0,5</w:instrText>
    </w:r>
    <w:r w:rsidRPr="00212D72">
      <w:fldChar w:fldCharType="end"/>
    </w:r>
    <w:r w:rsidRPr="00212D72">
      <w:instrText xml:space="preserve"> = 0 "</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instrText>14</w:instrText>
    </w:r>
    <w:r w:rsidRPr="00212D72">
      <w:fldChar w:fldCharType="end"/>
    </w:r>
  </w:p>
  <w:p w:rsidR="00E64E65" w:rsidRPr="00212D72" w:rsidRDefault="00E64E65">
    <w:pPr>
      <w:pStyle w:val="SidfotH"/>
      <w:framePr w:w="8732" w:h="284" w:hRule="exact" w:hSpace="0" w:vSpace="0" w:wrap="around" w:xAlign="inside" w:y="13042" w:anchorLock="0"/>
    </w:pPr>
    <w:r w:rsidRPr="00212D72">
      <w:instrText>""</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212D72">
      <w:rPr>
        <w:noProof/>
      </w:rPr>
      <w:instrText>1</w:instrText>
    </w:r>
    <w:r w:rsidRPr="00212D72">
      <w:fldChar w:fldCharType="end"/>
    </w:r>
    <w:r w:rsidRPr="00212D72">
      <w:instrText>"</w:instrText>
    </w:r>
    <w:r w:rsidRPr="00212D72">
      <w:fldChar w:fldCharType="separate"/>
    </w:r>
    <w:r w:rsidR="00212D72">
      <w:rPr>
        <w:noProof/>
      </w:rPr>
      <w:t>1</w:t>
    </w:r>
    <w:r w:rsidRPr="00212D72">
      <w:fldChar w:fldCharType="end"/>
    </w:r>
  </w:p>
  <w:p w:rsidR="00E64E65" w:rsidRPr="00212D72" w:rsidRDefault="00E64E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t>2</w:t>
    </w:r>
    <w:r w:rsidRPr="00212D72">
      <w:fldChar w:fldCharType="end"/>
    </w:r>
  </w:p>
  <w:p w:rsidR="00E64E65" w:rsidRPr="00212D72" w:rsidRDefault="00E64E6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H"/>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t>3</w:t>
    </w:r>
    <w:r w:rsidRPr="00212D72">
      <w:fldChar w:fldCharType="end"/>
    </w:r>
  </w:p>
  <w:p w:rsidR="00E64E65" w:rsidRPr="00212D72" w:rsidRDefault="00E64E6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if </w:instrText>
    </w:r>
    <w:r w:rsidRPr="00212D72">
      <w:fldChar w:fldCharType="begin" w:fldLock="1"/>
    </w:r>
    <w:r w:rsidRPr="00212D72">
      <w:instrText xml:space="preserve"> = </w:instrText>
    </w:r>
    <w:r w:rsidRPr="00212D72">
      <w:fldChar w:fldCharType="begin" w:fldLock="1"/>
    </w:r>
    <w:r w:rsidRPr="00212D72">
      <w:instrText xml:space="preserve"> = </w:instrText>
    </w:r>
    <w:r w:rsidRPr="00212D72">
      <w:fldChar w:fldCharType="begin" w:fldLock="1"/>
    </w:r>
    <w:r w:rsidRPr="00212D72">
      <w:instrText xml:space="preserve"> page</w:instrText>
    </w:r>
    <w:r w:rsidRPr="00212D72">
      <w:fldChar w:fldCharType="separate"/>
    </w:r>
    <w:r w:rsidR="00325BCA" w:rsidRPr="00212D72">
      <w:instrText>2</w:instrText>
    </w:r>
    <w:r w:rsidRPr="00212D72">
      <w:fldChar w:fldCharType="end"/>
    </w:r>
    <w:r w:rsidRPr="00212D72">
      <w:instrText xml:space="preserve">/2 </w:instrText>
    </w:r>
    <w:r w:rsidRPr="00212D72">
      <w:fldChar w:fldCharType="separate"/>
    </w:r>
    <w:r w:rsidR="00325BCA" w:rsidRPr="00212D72">
      <w:instrText>1</w:instrText>
    </w:r>
    <w:r w:rsidRPr="00212D72">
      <w:fldChar w:fldCharType="end"/>
    </w:r>
    <w:r w:rsidRPr="00212D72">
      <w:instrText xml:space="preserve"> - </w:instrText>
    </w:r>
    <w:r w:rsidRPr="00212D72">
      <w:fldChar w:fldCharType="begin" w:fldLock="1"/>
    </w:r>
    <w:r w:rsidRPr="00212D72">
      <w:instrText xml:space="preserve"> = int(</w:instrText>
    </w:r>
    <w:r w:rsidRPr="00212D72">
      <w:fldChar w:fldCharType="begin" w:fldLock="1"/>
    </w:r>
    <w:r w:rsidRPr="00212D72">
      <w:instrText xml:space="preserve"> page</w:instrText>
    </w:r>
    <w:r w:rsidRPr="00212D72">
      <w:fldChar w:fldCharType="separate"/>
    </w:r>
    <w:r w:rsidR="00325BCA" w:rsidRPr="00212D72">
      <w:instrText>2</w:instrText>
    </w:r>
    <w:r w:rsidRPr="00212D72">
      <w:fldChar w:fldCharType="end"/>
    </w:r>
    <w:r w:rsidRPr="00212D72">
      <w:instrText xml:space="preserve">/2) </w:instrText>
    </w:r>
    <w:r w:rsidRPr="00212D72">
      <w:fldChar w:fldCharType="separate"/>
    </w:r>
    <w:r w:rsidR="00325BCA" w:rsidRPr="00212D72">
      <w:instrText>1</w:instrText>
    </w:r>
    <w:r w:rsidRPr="00212D72">
      <w:fldChar w:fldCharType="end"/>
    </w:r>
    <w:r w:rsidRPr="00212D72">
      <w:fldChar w:fldCharType="separate"/>
    </w:r>
    <w:r w:rsidR="00325BCA" w:rsidRPr="00212D72">
      <w:instrText>0</w:instrText>
    </w:r>
    <w:r w:rsidRPr="00212D72">
      <w:fldChar w:fldCharType="end"/>
    </w:r>
    <w:r w:rsidRPr="00212D72">
      <w:instrText xml:space="preserve"> = 0 "</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325BCA" w:rsidRPr="00212D72">
      <w:instrText>2</w:instrText>
    </w:r>
    <w:r w:rsidRPr="00212D72">
      <w:fldChar w:fldCharType="end"/>
    </w:r>
  </w:p>
  <w:p w:rsidR="00325BCA" w:rsidRPr="00212D72" w:rsidRDefault="00E64E65">
    <w:pPr>
      <w:pStyle w:val="SidfotV"/>
      <w:framePr w:w="8732" w:h="284" w:hRule="exact" w:hSpace="0" w:vSpace="0" w:wrap="around" w:xAlign="inside" w:y="13042" w:anchorLock="0"/>
    </w:pPr>
    <w:r w:rsidRPr="00212D72">
      <w:instrText>""</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instrText>1</w:instrText>
    </w:r>
    <w:r w:rsidRPr="00212D72">
      <w:fldChar w:fldCharType="end"/>
    </w:r>
    <w:r w:rsidRPr="00212D72">
      <w:instrText>"</w:instrText>
    </w:r>
    <w:r w:rsidRPr="00212D72">
      <w:fldChar w:fldCharType="separate"/>
    </w:r>
    <w:r w:rsidR="00325BCA" w:rsidRPr="00212D72">
      <w:t>2</w:t>
    </w:r>
  </w:p>
  <w:p w:rsidR="00E64E65" w:rsidRPr="00212D72" w:rsidRDefault="00E64E65">
    <w:pPr>
      <w:pStyle w:val="SidfotH"/>
      <w:framePr w:w="8732" w:h="284" w:hRule="exact" w:hSpace="0" w:vSpace="0" w:wrap="around" w:xAlign="inside" w:y="13042" w:anchorLock="0"/>
    </w:pPr>
    <w:r w:rsidRPr="00212D72">
      <w:fldChar w:fldCharType="end"/>
    </w:r>
  </w:p>
  <w:p w:rsidR="00E64E65" w:rsidRPr="00212D72" w:rsidRDefault="00E64E6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t>4</w:t>
    </w:r>
    <w:r w:rsidRPr="00212D72">
      <w:fldChar w:fldCharType="end"/>
    </w:r>
  </w:p>
  <w:p w:rsidR="00E64E65" w:rsidRPr="00212D72" w:rsidRDefault="00E64E6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H"/>
      <w:framePr w:w="8732" w:h="284" w:hRule="exact" w:hSpace="0" w:vSpace="0" w:wrap="around" w:xAlign="inside" w:y="13042" w:anchorLock="0"/>
    </w:pP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t>3</w:t>
    </w:r>
    <w:r w:rsidRPr="00212D72">
      <w:fldChar w:fldCharType="end"/>
    </w:r>
  </w:p>
  <w:p w:rsidR="00E64E65" w:rsidRPr="00212D72" w:rsidRDefault="00E64E6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fotV"/>
      <w:framePr w:w="8732" w:h="284" w:hRule="exact" w:hSpace="0" w:vSpace="0" w:wrap="around" w:xAlign="inside" w:y="13042" w:anchorLock="0"/>
    </w:pPr>
    <w:r w:rsidRPr="00212D72">
      <w:fldChar w:fldCharType="begin" w:fldLock="1"/>
    </w:r>
    <w:r w:rsidRPr="00212D72">
      <w:instrText xml:space="preserve"> if </w:instrText>
    </w:r>
    <w:r w:rsidRPr="00212D72">
      <w:fldChar w:fldCharType="begin" w:fldLock="1"/>
    </w:r>
    <w:r w:rsidRPr="00212D72">
      <w:instrText xml:space="preserve"> = </w:instrText>
    </w:r>
    <w:r w:rsidRPr="00212D72">
      <w:fldChar w:fldCharType="begin" w:fldLock="1"/>
    </w:r>
    <w:r w:rsidRPr="00212D72">
      <w:instrText xml:space="preserve"> = </w:instrText>
    </w:r>
    <w:r w:rsidRPr="00212D72">
      <w:fldChar w:fldCharType="begin" w:fldLock="1"/>
    </w:r>
    <w:r w:rsidRPr="00212D72">
      <w:instrText xml:space="preserve"> page</w:instrText>
    </w:r>
    <w:r w:rsidRPr="00212D72">
      <w:fldChar w:fldCharType="separate"/>
    </w:r>
    <w:r w:rsidR="00325BCA" w:rsidRPr="00212D72">
      <w:instrText>3</w:instrText>
    </w:r>
    <w:r w:rsidRPr="00212D72">
      <w:fldChar w:fldCharType="end"/>
    </w:r>
    <w:r w:rsidRPr="00212D72">
      <w:instrText xml:space="preserve">/2 </w:instrText>
    </w:r>
    <w:r w:rsidRPr="00212D72">
      <w:fldChar w:fldCharType="separate"/>
    </w:r>
    <w:r w:rsidR="00325BCA" w:rsidRPr="00212D72">
      <w:instrText>1,5</w:instrText>
    </w:r>
    <w:r w:rsidRPr="00212D72">
      <w:fldChar w:fldCharType="end"/>
    </w:r>
    <w:r w:rsidRPr="00212D72">
      <w:instrText xml:space="preserve"> - </w:instrText>
    </w:r>
    <w:r w:rsidRPr="00212D72">
      <w:fldChar w:fldCharType="begin" w:fldLock="1"/>
    </w:r>
    <w:r w:rsidRPr="00212D72">
      <w:instrText xml:space="preserve"> = int(</w:instrText>
    </w:r>
    <w:r w:rsidRPr="00212D72">
      <w:fldChar w:fldCharType="begin" w:fldLock="1"/>
    </w:r>
    <w:r w:rsidRPr="00212D72">
      <w:instrText xml:space="preserve"> page</w:instrText>
    </w:r>
    <w:r w:rsidRPr="00212D72">
      <w:fldChar w:fldCharType="separate"/>
    </w:r>
    <w:r w:rsidR="00325BCA" w:rsidRPr="00212D72">
      <w:instrText>3</w:instrText>
    </w:r>
    <w:r w:rsidRPr="00212D72">
      <w:fldChar w:fldCharType="end"/>
    </w:r>
    <w:r w:rsidRPr="00212D72">
      <w:instrText xml:space="preserve">/2) </w:instrText>
    </w:r>
    <w:r w:rsidRPr="00212D72">
      <w:fldChar w:fldCharType="separate"/>
    </w:r>
    <w:r w:rsidR="00325BCA" w:rsidRPr="00212D72">
      <w:instrText>1</w:instrText>
    </w:r>
    <w:r w:rsidRPr="00212D72">
      <w:fldChar w:fldCharType="end"/>
    </w:r>
    <w:r w:rsidRPr="00212D72">
      <w:fldChar w:fldCharType="separate"/>
    </w:r>
    <w:r w:rsidR="00325BCA" w:rsidRPr="00212D72">
      <w:instrText>0,5</w:instrText>
    </w:r>
    <w:r w:rsidRPr="00212D72">
      <w:fldChar w:fldCharType="end"/>
    </w:r>
    <w:r w:rsidRPr="00212D72">
      <w:instrText xml:space="preserve"> = 0 "</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Pr="00212D72">
      <w:instrText>2</w:instrText>
    </w:r>
    <w:r w:rsidRPr="00212D72">
      <w:fldChar w:fldCharType="end"/>
    </w:r>
  </w:p>
  <w:p w:rsidR="00E64E65" w:rsidRPr="00212D72" w:rsidRDefault="00E64E65">
    <w:pPr>
      <w:pStyle w:val="SidfotH"/>
      <w:framePr w:w="8732" w:h="284" w:hRule="exact" w:hSpace="0" w:vSpace="0" w:wrap="around" w:xAlign="inside" w:y="13042" w:anchorLock="0"/>
    </w:pPr>
    <w:r w:rsidRPr="00212D72">
      <w:instrText>""</w:instrText>
    </w:r>
    <w:r w:rsidRPr="00212D72">
      <w:fldChar w:fldCharType="begin" w:fldLock="1"/>
    </w:r>
    <w:r w:rsidRPr="00212D72">
      <w:instrText xml:space="preserve"> P</w:instrText>
    </w:r>
    <w:r w:rsidRPr="00212D72">
      <w:instrText>A</w:instrText>
    </w:r>
    <w:r w:rsidRPr="00212D72">
      <w:instrText xml:space="preserve">GE </w:instrText>
    </w:r>
    <w:r w:rsidRPr="00212D72">
      <w:fldChar w:fldCharType="separate"/>
    </w:r>
    <w:r w:rsidR="00325BCA" w:rsidRPr="00212D72">
      <w:instrText>3</w:instrText>
    </w:r>
    <w:r w:rsidRPr="00212D72">
      <w:fldChar w:fldCharType="end"/>
    </w:r>
    <w:r w:rsidRPr="00212D72">
      <w:instrText>"</w:instrText>
    </w:r>
    <w:r w:rsidRPr="00212D72">
      <w:fldChar w:fldCharType="separate"/>
    </w:r>
    <w:r w:rsidR="00325BCA" w:rsidRPr="00212D72">
      <w:t>3</w:t>
    </w:r>
    <w:r w:rsidRPr="00212D72">
      <w:fldChar w:fldCharType="end"/>
    </w:r>
  </w:p>
  <w:p w:rsidR="00E64E65" w:rsidRPr="00212D72" w:rsidRDefault="00E6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2F0" w:rsidRPr="00212D72" w:rsidRDefault="006A12F0">
      <w:pPr>
        <w:pStyle w:val="Sidfot"/>
      </w:pPr>
    </w:p>
  </w:footnote>
  <w:footnote w:type="continuationSeparator" w:id="0">
    <w:p w:rsidR="006A12F0" w:rsidRPr="00212D72" w:rsidRDefault="006A12F0">
      <w:r w:rsidRPr="00212D72">
        <w:continuationSeparator/>
      </w:r>
    </w:p>
  </w:footnote>
  <w:footnote w:id="1">
    <w:p w:rsidR="00E64E65" w:rsidRPr="00212D72" w:rsidRDefault="00E64E65" w:rsidP="00A705DD">
      <w:pPr>
        <w:pStyle w:val="Fotnotstext"/>
      </w:pPr>
      <w:r w:rsidRPr="00212D72">
        <w:rPr>
          <w:rStyle w:val="Fotnotsreferens"/>
        </w:rPr>
        <w:footnoteRef/>
      </w:r>
      <w:r w:rsidRPr="00212D72">
        <w:t xml:space="preserve"> Prop. 2002/03:122, bet. 2003/04:UU3, rskr. 2003/04:112.</w:t>
      </w:r>
    </w:p>
  </w:footnote>
  <w:footnote w:id="2">
    <w:p w:rsidR="00E64E65" w:rsidRPr="00212D72" w:rsidRDefault="00E64E65" w:rsidP="00A705DD">
      <w:pPr>
        <w:pStyle w:val="Fotnotstext"/>
      </w:pPr>
      <w:r w:rsidRPr="00212D72">
        <w:rPr>
          <w:rStyle w:val="Fotnotsreferens"/>
        </w:rPr>
        <w:footnoteRef/>
      </w:r>
      <w:r w:rsidRPr="00212D72">
        <w:t xml:space="preserve"> Regeringsbeslut den 28 april (UD2005/24624/GU) </w:t>
      </w:r>
      <w:r w:rsidRPr="00212D72">
        <w:rPr>
          <w:i/>
        </w:rPr>
        <w:t>Riktlinjer för samarbetsstrateg</w:t>
      </w:r>
      <w:r w:rsidRPr="00212D72">
        <w:rPr>
          <w:i/>
        </w:rPr>
        <w:t>i</w:t>
      </w:r>
      <w:r w:rsidRPr="00212D72">
        <w:rPr>
          <w:i/>
        </w:rPr>
        <w:t>er</w:t>
      </w:r>
      <w:r w:rsidRPr="00212D72">
        <w:t>.</w:t>
      </w:r>
    </w:p>
  </w:footnote>
  <w:footnote w:id="3">
    <w:p w:rsidR="00E64E65" w:rsidRPr="00212D72" w:rsidRDefault="00E64E65" w:rsidP="00A705DD">
      <w:pPr>
        <w:pStyle w:val="Fotnotstext"/>
      </w:pPr>
      <w:r w:rsidRPr="00212D72">
        <w:rPr>
          <w:rStyle w:val="Fotnotsreferens"/>
        </w:rPr>
        <w:footnoteRef/>
      </w:r>
      <w:r w:rsidRPr="00212D72">
        <w:t xml:space="preserve"> Bet. 2005/06:UU2.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BetänkandeÅr</w:instrText>
    </w:r>
    <w:r w:rsidRPr="00212D72">
      <w:rPr>
        <w:rStyle w:val="SidhuvudUtskott"/>
      </w:rPr>
      <w:fldChar w:fldCharType="separate"/>
    </w:r>
    <w:r w:rsidRPr="00212D72">
      <w:rPr>
        <w:rStyle w:val="SidhuvudUtskott"/>
      </w:rPr>
      <w:t>2007/08</w:t>
    </w:r>
    <w:r w:rsidRPr="00212D72">
      <w:rPr>
        <w:rStyle w:val="SidhuvudUtskott"/>
      </w:rPr>
      <w:fldChar w:fldCharType="end"/>
    </w:r>
    <w:r w:rsidRPr="00212D72">
      <w:rPr>
        <w:rStyle w:val="SidhuvudUtskott"/>
      </w:rPr>
      <w:t>:</w:t>
    </w:r>
    <w:r w:rsidRPr="00212D72">
      <w:rPr>
        <w:rStyle w:val="SidhuvudUtskott"/>
      </w:rPr>
      <w:fldChar w:fldCharType="begin" w:fldLock="1"/>
    </w:r>
    <w:r w:rsidRPr="00212D72">
      <w:rPr>
        <w:rStyle w:val="SidhuvudUtskott"/>
      </w:rPr>
      <w:instrText xml:space="preserve"> DOCPROPERTY Utskott</w:instrText>
    </w:r>
    <w:r w:rsidRPr="00212D72">
      <w:rPr>
        <w:rStyle w:val="SidhuvudUtskott"/>
      </w:rPr>
      <w:fldChar w:fldCharType="separate"/>
    </w:r>
    <w:r w:rsidRPr="00212D72">
      <w:rPr>
        <w:rStyle w:val="SidhuvudUtskott"/>
      </w:rPr>
      <w:t>RRS</w: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DOCPROPERTY BetänkandeNr</w:instrText>
    </w:r>
    <w:r w:rsidRPr="00212D72">
      <w:rPr>
        <w:rStyle w:val="SidhuvudUtskott"/>
      </w:rPr>
      <w:fldChar w:fldCharType="separate"/>
    </w:r>
    <w:r w:rsidRPr="00212D72">
      <w:rPr>
        <w:rStyle w:val="SidhuvudUtskott"/>
      </w:rPr>
      <w:t>27</w:t>
    </w:r>
    <w:r w:rsidRPr="00212D72">
      <w:rPr>
        <w:rStyle w:val="SidhuvudUtskott"/>
      </w:rPr>
      <w:fldChar w:fldCharType="end"/>
    </w:r>
    <w:r w:rsidRPr="00212D72">
      <w:t xml:space="preserve">     </w:t>
    </w:r>
    <w:r w:rsidRPr="00212D72">
      <w:rPr>
        <w:rStyle w:val="SidhuvudBilaga"/>
      </w:rPr>
      <w:t xml:space="preserve"> </w:t>
    </w:r>
    <w:r w:rsidRPr="00212D72">
      <w:rPr>
        <w:rStyle w:val="SidhuvudRubrikReferens"/>
      </w:rPr>
      <w:fldChar w:fldCharType="begin" w:fldLock="1"/>
    </w:r>
    <w:r w:rsidRPr="00212D72">
      <w:rPr>
        <w:rStyle w:val="SidhuvudRubrikReferens"/>
      </w:rPr>
      <w:instrText xml:space="preserve"> StyleREF "Rubrik 1" </w:instrText>
    </w:r>
    <w:r w:rsidRPr="00212D72">
      <w:rPr>
        <w:rStyle w:val="SidhuvudRubrikReferens"/>
      </w:rPr>
      <w:fldChar w:fldCharType="separate"/>
    </w:r>
    <w:r w:rsidRPr="00212D72">
      <w:rPr>
        <w:rStyle w:val="SidhuvudRubrikReferens"/>
      </w:rPr>
      <w:t>Sammanfattning</w:t>
    </w:r>
    <w:r w:rsidRPr="00212D72">
      <w:rPr>
        <w:rStyle w:val="SidhuvudRubrikReferens"/>
      </w:rPr>
      <w:fldChar w:fldCharType="end"/>
    </w:r>
  </w:p>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Status</w:instrText>
    </w:r>
    <w:r w:rsidRPr="00212D72">
      <w:rPr>
        <w:rStyle w:val="SidhuvudUtskott"/>
      </w:rPr>
      <w:fldChar w:fldCharType="end"/>
    </w:r>
    <w:r w:rsidRPr="00212D72">
      <w:rPr>
        <w:rStyle w:val="SidhuvudUtskott"/>
      </w:rPr>
      <w:fldChar w:fldCharType="begin" w:fldLock="1"/>
    </w:r>
    <w:r w:rsidRPr="00212D72">
      <w:rPr>
        <w:rStyle w:val="SidhuvudUtskott"/>
      </w:rPr>
      <w:instrText xml:space="preserve"> if </w:instrText>
    </w:r>
    <w:r w:rsidRPr="00212D72">
      <w:rPr>
        <w:rStyle w:val="SidhuvudUtskott"/>
      </w:rPr>
      <w:fldChar w:fldCharType="begin" w:fldLock="1"/>
    </w:r>
    <w:r w:rsidRPr="00212D72">
      <w:rPr>
        <w:rStyle w:val="SidhuvudUtskott"/>
      </w:rPr>
      <w:instrText xml:space="preserve"> DOCPROPERTY "UtkastDatum"</w:instrText>
    </w:r>
    <w:r w:rsidRPr="00212D72">
      <w:rPr>
        <w:rStyle w:val="SidhuvudUtskott"/>
      </w:rPr>
      <w:fldChar w:fldCharType="separate"/>
    </w:r>
    <w:r w:rsidRPr="00212D72">
      <w:rPr>
        <w:rStyle w:val="SidhuvudUtskott"/>
      </w:rPr>
      <w:instrText>Nej</w:instrText>
    </w:r>
    <w:r w:rsidRPr="00212D72">
      <w:rPr>
        <w:rStyle w:val="SidhuvudUtskott"/>
      </w:rPr>
      <w:fldChar w:fldCharType="end"/>
    </w:r>
    <w:r w:rsidRPr="00212D72">
      <w:rPr>
        <w:rStyle w:val="SidhuvudUtskott"/>
      </w:rPr>
      <w:instrText xml:space="preserve"> = "Ja" "    </w:instrText>
    </w:r>
    <w:r w:rsidRPr="00212D72">
      <w:rPr>
        <w:rStyle w:val="SidhuvudUtskott"/>
      </w:rPr>
      <w:fldChar w:fldCharType="begin" w:fldLock="1"/>
    </w:r>
    <w:r w:rsidRPr="00212D72">
      <w:rPr>
        <w:rStyle w:val="SidhuvudUtskott"/>
      </w:rPr>
      <w:instrText xml:space="preserve"> PRINTDATE \@ "yyyy-MM-dd HH.mm" </w:instrText>
    </w:r>
    <w:r w:rsidRPr="00212D72">
      <w:rPr>
        <w:rStyle w:val="SidhuvudUtskott"/>
      </w:rPr>
      <w:fldChar w:fldCharType="separate"/>
    </w:r>
    <w:r w:rsidRPr="00212D72">
      <w:rPr>
        <w:rStyle w:val="SidhuvudUtskott"/>
      </w:rPr>
      <w:instrText>2000-08-11 16.42</w:instrText>
    </w:r>
    <w:r w:rsidRPr="00212D72">
      <w:rPr>
        <w:rStyle w:val="SidhuvudUtskott"/>
      </w:rPr>
      <w:fldChar w:fldCharType="end"/>
    </w:r>
    <w:r w:rsidRPr="00212D72">
      <w:rPr>
        <w:rStyle w:val="SidhuvudUtskott"/>
      </w:rPr>
      <w:instrText xml:space="preserve">" </w:instrText>
    </w:r>
    <w:r w:rsidRPr="00212D72">
      <w:rPr>
        <w:rStyle w:val="SidhuvudUtskott"/>
      </w:rPr>
      <w:fldChar w:fldCharType="end"/>
    </w:r>
  </w:p>
  <w:p w:rsidR="00E64E65" w:rsidRPr="00212D72" w:rsidRDefault="00E64E6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Jmn"/>
      <w:framePr w:w="8732" w:h="567" w:hRule="exact" w:vSpace="0" w:wrap="around" w:vAnchor="page" w:y="341" w:anchorLock="0"/>
    </w:pPr>
    <w:r w:rsidRPr="00212D72">
      <w:rPr>
        <w:rStyle w:val="SidhuvudUtskott"/>
      </w:rPr>
      <w:t>2007/08:RRS27</w:t>
    </w:r>
    <w:r w:rsidRPr="00212D72">
      <w:t xml:space="preserve">     </w:t>
    </w:r>
    <w:r w:rsidRPr="00212D72">
      <w:rPr>
        <w:rStyle w:val="SidhuvudBilaga"/>
      </w:rPr>
      <w:t xml:space="preserve"> </w:t>
    </w:r>
    <w:r w:rsidR="00325BCA" w:rsidRPr="00212D72">
      <w:rPr>
        <w:rStyle w:val="SidhuvudRubrikReferens"/>
      </w:rPr>
      <w:t>Riksrevisionens granskning</w:t>
    </w:r>
  </w:p>
  <w:p w:rsidR="00E64E65" w:rsidRPr="00212D72" w:rsidRDefault="00E64E65">
    <w:pPr>
      <w:pStyle w:val="SidhuvudKantJmn"/>
      <w:framePr w:w="8732" w:h="567" w:hRule="exact" w:vSpace="0" w:wrap="around" w:vAnchor="page" w:y="341" w:anchorLock="0"/>
    </w:pPr>
  </w:p>
  <w:p w:rsidR="00E64E65" w:rsidRPr="00212D72" w:rsidRDefault="00E64E6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325BCA">
    <w:pPr>
      <w:pStyle w:val="SidhuvudKantUdda"/>
      <w:framePr w:w="8732" w:h="567" w:hRule="exact" w:vSpace="0" w:wrap="around" w:vAnchor="page" w:y="341" w:anchorLock="0"/>
    </w:pPr>
    <w:r w:rsidRPr="00212D72">
      <w:rPr>
        <w:rStyle w:val="SidhuvudRubrikReferens"/>
      </w:rPr>
      <w:t>Riksrevisionens granskning</w:t>
    </w:r>
    <w:r w:rsidR="00E64E65" w:rsidRPr="00212D72">
      <w:rPr>
        <w:rStyle w:val="SidhuvudBilaga"/>
      </w:rPr>
      <w:t xml:space="preserve"> </w:t>
    </w:r>
    <w:r w:rsidR="00E64E65" w:rsidRPr="00212D72">
      <w:t xml:space="preserve">     </w:t>
    </w:r>
    <w:r w:rsidR="00E64E65" w:rsidRPr="00212D72">
      <w:rPr>
        <w:rStyle w:val="SidhuvudUtskott"/>
      </w:rPr>
      <w:t>2007/08:RRS27</w:t>
    </w:r>
  </w:p>
  <w:p w:rsidR="00E64E65" w:rsidRPr="00212D72" w:rsidRDefault="00E64E65">
    <w:pPr>
      <w:pStyle w:val="SidhuvudKantUdda"/>
      <w:framePr w:w="8732" w:h="567" w:hRule="exact" w:vSpace="0" w:wrap="around" w:vAnchor="page" w:y="341" w:anchorLock="0"/>
    </w:pPr>
  </w:p>
  <w:p w:rsidR="00E64E65" w:rsidRPr="00212D72" w:rsidRDefault="00E64E6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BCA" w:rsidRPr="00212D72" w:rsidRDefault="00325BCA">
    <w:pPr>
      <w:pStyle w:val="SidhuvudKantJmn"/>
      <w:framePr w:w="8732" w:h="567" w:hRule="exact" w:vSpace="0" w:wrap="around" w:vAnchor="page" w:y="341" w:anchorLock="0"/>
    </w:pPr>
    <w:r w:rsidRPr="00212D72">
      <w:rPr>
        <w:rStyle w:val="SidhuvudUtskott"/>
      </w:rPr>
      <w:t>2007/08:RRS27</w:t>
    </w:r>
    <w:r w:rsidRPr="00212D72">
      <w:t xml:space="preserve">    </w:t>
    </w:r>
  </w:p>
  <w:p w:rsidR="00325BCA" w:rsidRPr="00212D72" w:rsidRDefault="00325BCA">
    <w:pPr>
      <w:pStyle w:val="SidhuvudKantJmn"/>
      <w:framePr w:w="8732" w:h="567" w:hRule="exact" w:vSpace="0" w:wrap="around" w:vAnchor="page" w:y="341" w:anchorLock="0"/>
    </w:pPr>
  </w:p>
  <w:p w:rsidR="00E64E65" w:rsidRPr="00212D72" w:rsidRDefault="00325BCA">
    <w:pPr>
      <w:pStyle w:val="SidhuvudKantUdda"/>
      <w:framePr w:w="8732" w:h="567" w:hRule="exact" w:vSpace="0" w:wrap="around" w:vAnchor="page" w:y="341" w:anchorLock="0"/>
    </w:pPr>
    <w:r w:rsidRPr="00212D72">
      <w:rPr>
        <w:rStyle w:val="SidhuvudRubrikReferens"/>
        <w:smallCaps w:val="0"/>
        <w:spacing w:val="0"/>
        <w:sz w:val="19"/>
      </w:rPr>
      <w:t xml:space="preserve"> </w:t>
    </w:r>
  </w:p>
  <w:p w:rsidR="00E64E65" w:rsidRPr="00212D72" w:rsidRDefault="00E64E6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BetänkandeÅr</w:instrText>
    </w:r>
    <w:r w:rsidRPr="00212D72">
      <w:rPr>
        <w:rStyle w:val="SidhuvudUtskott"/>
      </w:rPr>
      <w:fldChar w:fldCharType="separate"/>
    </w:r>
    <w:r w:rsidRPr="00212D72">
      <w:rPr>
        <w:rStyle w:val="SidhuvudUtskott"/>
      </w:rPr>
      <w:t>2007/08</w:t>
    </w:r>
    <w:r w:rsidRPr="00212D72">
      <w:rPr>
        <w:rStyle w:val="SidhuvudUtskott"/>
      </w:rPr>
      <w:fldChar w:fldCharType="end"/>
    </w:r>
    <w:r w:rsidRPr="00212D72">
      <w:rPr>
        <w:rStyle w:val="SidhuvudUtskott"/>
      </w:rPr>
      <w:t>:</w:t>
    </w:r>
    <w:r w:rsidRPr="00212D72">
      <w:rPr>
        <w:rStyle w:val="SidhuvudUtskott"/>
      </w:rPr>
      <w:fldChar w:fldCharType="begin" w:fldLock="1"/>
    </w:r>
    <w:r w:rsidRPr="00212D72">
      <w:rPr>
        <w:rStyle w:val="SidhuvudUtskott"/>
      </w:rPr>
      <w:instrText xml:space="preserve"> DOCPROPERTY Utskott</w:instrText>
    </w:r>
    <w:r w:rsidRPr="00212D72">
      <w:rPr>
        <w:rStyle w:val="SidhuvudUtskott"/>
      </w:rPr>
      <w:fldChar w:fldCharType="separate"/>
    </w:r>
    <w:r w:rsidRPr="00212D72">
      <w:rPr>
        <w:rStyle w:val="SidhuvudUtskott"/>
      </w:rPr>
      <w:t>RRS</w: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DOCPROPERTY BetänkandeNr</w:instrText>
    </w:r>
    <w:r w:rsidRPr="00212D72">
      <w:rPr>
        <w:rStyle w:val="SidhuvudUtskott"/>
      </w:rPr>
      <w:fldChar w:fldCharType="separate"/>
    </w:r>
    <w:r w:rsidRPr="00212D72">
      <w:rPr>
        <w:rStyle w:val="SidhuvudUtskott"/>
      </w:rPr>
      <w:t>27</w:t>
    </w:r>
    <w:r w:rsidRPr="00212D72">
      <w:rPr>
        <w:rStyle w:val="SidhuvudUtskott"/>
      </w:rPr>
      <w:fldChar w:fldCharType="end"/>
    </w:r>
    <w:r w:rsidRPr="00212D72">
      <w:t xml:space="preserve">     </w:t>
    </w:r>
    <w:r w:rsidRPr="00212D72">
      <w:rPr>
        <w:rStyle w:val="SidhuvudBilaga"/>
      </w:rPr>
      <w:t xml:space="preserve"> </w:t>
    </w:r>
    <w:r w:rsidRPr="00212D72">
      <w:rPr>
        <w:rStyle w:val="SidhuvudRubrikReferens"/>
      </w:rPr>
      <w:fldChar w:fldCharType="begin" w:fldLock="1"/>
    </w:r>
    <w:r w:rsidRPr="00212D72">
      <w:rPr>
        <w:rStyle w:val="SidhuvudRubrikReferens"/>
      </w:rPr>
      <w:instrText xml:space="preserve"> StyleREF "Rubrik 1" </w:instrText>
    </w:r>
    <w:r w:rsidRPr="00212D72">
      <w:rPr>
        <w:rStyle w:val="SidhuvudRubrikReferens"/>
      </w:rPr>
      <w:fldChar w:fldCharType="separate"/>
    </w:r>
    <w:r w:rsidRPr="00212D72">
      <w:rPr>
        <w:rStyle w:val="SidhuvudRubrikReferens"/>
      </w:rPr>
      <w:t>Riksrevisionens granskning</w:t>
    </w:r>
    <w:r w:rsidRPr="00212D72">
      <w:rPr>
        <w:rStyle w:val="SidhuvudRubrikReferens"/>
      </w:rPr>
      <w:fldChar w:fldCharType="end"/>
    </w:r>
  </w:p>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Status</w:instrText>
    </w:r>
    <w:r w:rsidRPr="00212D72">
      <w:rPr>
        <w:rStyle w:val="SidhuvudUtskott"/>
      </w:rPr>
      <w:fldChar w:fldCharType="end"/>
    </w:r>
    <w:r w:rsidRPr="00212D72">
      <w:rPr>
        <w:rStyle w:val="SidhuvudUtskott"/>
      </w:rPr>
      <w:fldChar w:fldCharType="begin" w:fldLock="1"/>
    </w:r>
    <w:r w:rsidRPr="00212D72">
      <w:rPr>
        <w:rStyle w:val="SidhuvudUtskott"/>
      </w:rPr>
      <w:instrText xml:space="preserve"> if </w:instrText>
    </w:r>
    <w:r w:rsidRPr="00212D72">
      <w:rPr>
        <w:rStyle w:val="SidhuvudUtskott"/>
      </w:rPr>
      <w:fldChar w:fldCharType="begin" w:fldLock="1"/>
    </w:r>
    <w:r w:rsidRPr="00212D72">
      <w:rPr>
        <w:rStyle w:val="SidhuvudUtskott"/>
      </w:rPr>
      <w:instrText xml:space="preserve"> DOCPROPERTY "UtkastDatum"</w:instrText>
    </w:r>
    <w:r w:rsidRPr="00212D72">
      <w:rPr>
        <w:rStyle w:val="SidhuvudUtskott"/>
      </w:rPr>
      <w:fldChar w:fldCharType="separate"/>
    </w:r>
    <w:r w:rsidRPr="00212D72">
      <w:rPr>
        <w:rStyle w:val="SidhuvudUtskott"/>
      </w:rPr>
      <w:instrText>Nej</w:instrText>
    </w:r>
    <w:r w:rsidRPr="00212D72">
      <w:rPr>
        <w:rStyle w:val="SidhuvudUtskott"/>
      </w:rPr>
      <w:fldChar w:fldCharType="end"/>
    </w:r>
    <w:r w:rsidRPr="00212D72">
      <w:rPr>
        <w:rStyle w:val="SidhuvudUtskott"/>
      </w:rPr>
      <w:instrText xml:space="preserve"> = "Ja" "    </w:instrText>
    </w:r>
    <w:r w:rsidRPr="00212D72">
      <w:rPr>
        <w:rStyle w:val="SidhuvudUtskott"/>
      </w:rPr>
      <w:fldChar w:fldCharType="begin" w:fldLock="1"/>
    </w:r>
    <w:r w:rsidRPr="00212D72">
      <w:rPr>
        <w:rStyle w:val="SidhuvudUtskott"/>
      </w:rPr>
      <w:instrText xml:space="preserve"> PRINTDATE \@ "yyyy-MM-dd HH.mm" </w:instrText>
    </w:r>
    <w:r w:rsidRPr="00212D72">
      <w:rPr>
        <w:rStyle w:val="SidhuvudUtskott"/>
      </w:rPr>
      <w:fldChar w:fldCharType="separate"/>
    </w:r>
    <w:r w:rsidRPr="00212D72">
      <w:rPr>
        <w:rStyle w:val="SidhuvudUtskott"/>
      </w:rPr>
      <w:instrText>2000-08-11 16.42</w:instrText>
    </w:r>
    <w:r w:rsidRPr="00212D72">
      <w:rPr>
        <w:rStyle w:val="SidhuvudUtskott"/>
      </w:rPr>
      <w:fldChar w:fldCharType="end"/>
    </w:r>
    <w:r w:rsidRPr="00212D72">
      <w:rPr>
        <w:rStyle w:val="SidhuvudUtskott"/>
      </w:rPr>
      <w:instrText xml:space="preserve">" </w:instrText>
    </w:r>
    <w:r w:rsidRPr="00212D72">
      <w:rPr>
        <w:rStyle w:val="SidhuvudUtskott"/>
      </w:rPr>
      <w:fldChar w:fldCharType="end"/>
    </w:r>
  </w:p>
  <w:p w:rsidR="00E64E65" w:rsidRPr="00212D72" w:rsidRDefault="00E64E6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325BCA">
    <w:pPr>
      <w:pStyle w:val="SidhuvudKantUdda"/>
      <w:framePr w:w="8732" w:h="567" w:hRule="exact" w:vSpace="0" w:wrap="around" w:vAnchor="page" w:y="341" w:anchorLock="0"/>
    </w:pPr>
    <w:r w:rsidRPr="00212D72">
      <w:rPr>
        <w:rStyle w:val="SidhuvudRubrikReferens"/>
      </w:rPr>
      <w:t>Styrelsens överväganden</w:t>
    </w:r>
    <w:r w:rsidR="00E64E65" w:rsidRPr="00212D72">
      <w:rPr>
        <w:rStyle w:val="SidhuvudBilaga"/>
      </w:rPr>
      <w:t xml:space="preserve"> </w:t>
    </w:r>
    <w:r w:rsidR="00E64E65" w:rsidRPr="00212D72">
      <w:t xml:space="preserve">     </w:t>
    </w:r>
    <w:r w:rsidR="00E64E65" w:rsidRPr="00212D72">
      <w:rPr>
        <w:rStyle w:val="SidhuvudUtskott"/>
      </w:rPr>
      <w:t>2007/08:RRS27</w:t>
    </w:r>
  </w:p>
  <w:p w:rsidR="00E64E65" w:rsidRPr="00212D72" w:rsidRDefault="00E64E65">
    <w:pPr>
      <w:pStyle w:val="SidhuvudKantUdda"/>
      <w:framePr w:w="8732" w:h="567" w:hRule="exact" w:vSpace="0" w:wrap="around" w:vAnchor="page" w:y="341" w:anchorLock="0"/>
    </w:pPr>
  </w:p>
  <w:p w:rsidR="00E64E65" w:rsidRPr="00212D72" w:rsidRDefault="00E64E6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BCA" w:rsidRPr="00212D72" w:rsidRDefault="00325BCA">
    <w:pPr>
      <w:pStyle w:val="SidhuvudKantJmn"/>
      <w:framePr w:w="8732" w:h="567" w:hRule="exact" w:vSpace="0" w:wrap="around" w:vAnchor="page" w:y="341" w:anchorLock="0"/>
    </w:pPr>
    <w:r w:rsidRPr="00212D72">
      <w:rPr>
        <w:rStyle w:val="SidhuvudUtskott"/>
      </w:rPr>
      <w:t>2007/08:RRS27</w:t>
    </w:r>
    <w:r w:rsidRPr="00212D72">
      <w:t xml:space="preserve">    </w:t>
    </w:r>
  </w:p>
  <w:p w:rsidR="00325BCA" w:rsidRPr="00212D72" w:rsidRDefault="00325BCA">
    <w:pPr>
      <w:pStyle w:val="SidhuvudKantJmn"/>
      <w:framePr w:w="8732" w:h="567" w:hRule="exact" w:vSpace="0" w:wrap="around" w:vAnchor="page" w:y="341" w:anchorLock="0"/>
    </w:pPr>
  </w:p>
  <w:p w:rsidR="00E64E65" w:rsidRPr="00212D72" w:rsidRDefault="00325BCA">
    <w:pPr>
      <w:pStyle w:val="SidhuvudKantUdda"/>
      <w:framePr w:w="8732" w:h="567" w:hRule="exact" w:vSpace="0" w:wrap="around" w:vAnchor="page" w:y="341" w:anchorLock="0"/>
    </w:pPr>
    <w:r w:rsidRPr="00212D72">
      <w:rPr>
        <w:rStyle w:val="SidhuvudRubrikReferens"/>
        <w:smallCaps w:val="0"/>
        <w:spacing w:val="0"/>
        <w:sz w:val="19"/>
      </w:rPr>
      <w:t xml:space="preserve"> </w:t>
    </w:r>
  </w:p>
  <w:p w:rsidR="00E64E65" w:rsidRPr="00212D72" w:rsidRDefault="00E64E6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Udda"/>
      <w:framePr w:w="8732" w:h="567" w:hRule="exact" w:vSpace="0" w:wrap="around" w:vAnchor="page" w:y="341" w:anchorLock="0"/>
    </w:pPr>
    <w:r w:rsidRPr="00212D72">
      <w:rPr>
        <w:rStyle w:val="SidhuvudRubrikReferens"/>
      </w:rPr>
      <w:fldChar w:fldCharType="begin" w:fldLock="1"/>
    </w:r>
    <w:r w:rsidRPr="00212D72">
      <w:rPr>
        <w:rStyle w:val="SidhuvudRubrikReferens"/>
      </w:rPr>
      <w:instrText xml:space="preserve"> StyleREF "Rubrik 1" </w:instrText>
    </w:r>
    <w:r w:rsidRPr="00212D72">
      <w:rPr>
        <w:rStyle w:val="SidhuvudRubrikReferens"/>
      </w:rPr>
      <w:fldChar w:fldCharType="separate"/>
    </w:r>
    <w:r w:rsidRPr="00212D72">
      <w:rPr>
        <w:rStyle w:val="SidhuvudRubrikReferens"/>
      </w:rPr>
      <w:t>Sammanfattning</w:t>
    </w:r>
    <w:r w:rsidRPr="00212D72">
      <w:rPr>
        <w:rStyle w:val="SidhuvudRubrikReferens"/>
      </w:rPr>
      <w:fldChar w:fldCharType="end"/>
    </w:r>
    <w:r w:rsidRPr="00212D72">
      <w:rPr>
        <w:rStyle w:val="SidhuvudBilaga"/>
      </w:rPr>
      <w:t xml:space="preserve"> </w:t>
    </w:r>
    <w:r w:rsidRPr="00212D72">
      <w:t xml:space="preserve">     </w:t>
    </w:r>
    <w:r w:rsidRPr="00212D72">
      <w:rPr>
        <w:rStyle w:val="SidhuvudUtskott"/>
      </w:rPr>
      <w:fldChar w:fldCharType="begin" w:fldLock="1"/>
    </w:r>
    <w:r w:rsidRPr="00212D72">
      <w:rPr>
        <w:rStyle w:val="SidhuvudUtskott"/>
      </w:rPr>
      <w:instrText xml:space="preserve"> DOCPROPERTY BetänkandeÅr</w:instrText>
    </w:r>
    <w:r w:rsidRPr="00212D72">
      <w:rPr>
        <w:rStyle w:val="SidhuvudUtskott"/>
      </w:rPr>
      <w:fldChar w:fldCharType="separate"/>
    </w:r>
    <w:r w:rsidRPr="00212D72">
      <w:rPr>
        <w:rStyle w:val="SidhuvudUtskott"/>
      </w:rPr>
      <w:t>2007/08</w:t>
    </w:r>
    <w:r w:rsidRPr="00212D72">
      <w:rPr>
        <w:rStyle w:val="SidhuvudUtskott"/>
      </w:rPr>
      <w:fldChar w:fldCharType="end"/>
    </w:r>
    <w:r w:rsidRPr="00212D72">
      <w:rPr>
        <w:rStyle w:val="SidhuvudUtskott"/>
      </w:rPr>
      <w:t>:</w:t>
    </w:r>
    <w:r w:rsidRPr="00212D72">
      <w:rPr>
        <w:rStyle w:val="SidhuvudUtskott"/>
      </w:rPr>
      <w:fldChar w:fldCharType="begin" w:fldLock="1"/>
    </w:r>
    <w:r w:rsidRPr="00212D72">
      <w:rPr>
        <w:rStyle w:val="SidhuvudUtskott"/>
      </w:rPr>
      <w:instrText xml:space="preserve"> DOCPROPERTY</w:instrText>
    </w:r>
    <w:r w:rsidRPr="00212D72">
      <w:instrText xml:space="preserve"> </w:instrText>
    </w:r>
    <w:r w:rsidRPr="00212D72">
      <w:rPr>
        <w:rStyle w:val="SidhuvudUtskott"/>
      </w:rPr>
      <w:instrText>Utskott</w:instrText>
    </w:r>
    <w:r w:rsidRPr="00212D72">
      <w:rPr>
        <w:rStyle w:val="SidhuvudUtskott"/>
      </w:rPr>
      <w:fldChar w:fldCharType="separate"/>
    </w:r>
    <w:r w:rsidRPr="00212D72">
      <w:rPr>
        <w:rStyle w:val="SidhuvudUtskott"/>
      </w:rPr>
      <w:t>RRS</w: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DOCPROPERTY Betä</w:instrText>
    </w:r>
    <w:r w:rsidRPr="00212D72">
      <w:rPr>
        <w:rStyle w:val="SidhuvudUtskott"/>
      </w:rPr>
      <w:instrText>n</w:instrText>
    </w:r>
    <w:r w:rsidRPr="00212D72">
      <w:rPr>
        <w:rStyle w:val="SidhuvudUtskott"/>
      </w:rPr>
      <w:instrText>kandeNr</w:instrText>
    </w:r>
    <w:r w:rsidRPr="00212D72">
      <w:rPr>
        <w:rStyle w:val="SidhuvudUtskott"/>
      </w:rPr>
      <w:fldChar w:fldCharType="separate"/>
    </w:r>
    <w:r w:rsidRPr="00212D72">
      <w:rPr>
        <w:rStyle w:val="SidhuvudUtskott"/>
      </w:rPr>
      <w:t>27</w:t>
    </w:r>
    <w:r w:rsidRPr="00212D72">
      <w:rPr>
        <w:rStyle w:val="SidhuvudUtskott"/>
      </w:rPr>
      <w:fldChar w:fldCharType="end"/>
    </w:r>
  </w:p>
  <w:p w:rsidR="00E64E65" w:rsidRPr="00212D72" w:rsidRDefault="00E64E65">
    <w:pPr>
      <w:pStyle w:val="SidhuvudKantUdda"/>
      <w:framePr w:w="8732" w:h="567" w:hRule="exact" w:vSpace="0" w:wrap="around" w:vAnchor="page" w:y="341" w:anchorLock="0"/>
    </w:pPr>
    <w:r w:rsidRPr="00212D72">
      <w:rPr>
        <w:rStyle w:val="SidhuvudUtskott"/>
      </w:rPr>
      <w:fldChar w:fldCharType="begin" w:fldLock="1"/>
    </w:r>
    <w:r w:rsidRPr="00212D72">
      <w:rPr>
        <w:rStyle w:val="SidhuvudUtskott"/>
      </w:rPr>
      <w:instrText xml:space="preserve"> if </w:instrText>
    </w:r>
    <w:r w:rsidRPr="00212D72">
      <w:rPr>
        <w:rStyle w:val="SidhuvudUtskott"/>
      </w:rPr>
      <w:fldChar w:fldCharType="begin" w:fldLock="1"/>
    </w:r>
    <w:r w:rsidRPr="00212D72">
      <w:rPr>
        <w:rStyle w:val="SidhuvudUtskott"/>
      </w:rPr>
      <w:instrText xml:space="preserve"> DOCPROPERTY "UtkastDatum"</w:instrText>
    </w:r>
    <w:r w:rsidRPr="00212D72">
      <w:rPr>
        <w:rStyle w:val="SidhuvudUtskott"/>
      </w:rPr>
      <w:fldChar w:fldCharType="separate"/>
    </w:r>
    <w:r w:rsidRPr="00212D72">
      <w:rPr>
        <w:rStyle w:val="SidhuvudUtskott"/>
      </w:rPr>
      <w:instrText>Nej</w:instrText>
    </w:r>
    <w:r w:rsidRPr="00212D72">
      <w:rPr>
        <w:rStyle w:val="SidhuvudUtskott"/>
      </w:rPr>
      <w:fldChar w:fldCharType="end"/>
    </w:r>
    <w:r w:rsidRPr="00212D72">
      <w:rPr>
        <w:rStyle w:val="SidhuvudUtskott"/>
      </w:rPr>
      <w:instrText xml:space="preserve"> = "Ja" "</w:instrText>
    </w:r>
    <w:r w:rsidRPr="00212D72">
      <w:rPr>
        <w:rStyle w:val="SidhuvudUtskott"/>
      </w:rPr>
      <w:fldChar w:fldCharType="begin" w:fldLock="1"/>
    </w:r>
    <w:r w:rsidRPr="00212D72">
      <w:rPr>
        <w:rStyle w:val="SidhuvudUtskott"/>
      </w:rPr>
      <w:instrText xml:space="preserve"> PRINTDATE \@ "yyyy-MM-dd HH.mm    " </w:instrText>
    </w:r>
    <w:r w:rsidRPr="00212D72">
      <w:rPr>
        <w:rStyle w:val="SidhuvudUtskott"/>
      </w:rPr>
      <w:fldChar w:fldCharType="separate"/>
    </w:r>
    <w:r w:rsidRPr="00212D72">
      <w:rPr>
        <w:rStyle w:val="SidhuvudUtskott"/>
      </w:rPr>
      <w:instrText>2000-08-11 16.42</w:instrText>
    </w:r>
    <w:r w:rsidRPr="00212D72">
      <w:rPr>
        <w:rStyle w:val="SidhuvudUtskott"/>
      </w:rPr>
      <w:fldChar w:fldCharType="end"/>
    </w:r>
    <w:r w:rsidRPr="00212D72">
      <w:rPr>
        <w:rStyle w:val="SidhuvudUtskott"/>
      </w:rPr>
      <w:instrText xml:space="preserve">" </w:instrTex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w:instrText>
    </w:r>
    <w:r w:rsidRPr="00212D72">
      <w:rPr>
        <w:rStyle w:val="SidhuvudUtskott"/>
      </w:rPr>
      <w:instrText>O</w:instrText>
    </w:r>
    <w:r w:rsidRPr="00212D72">
      <w:rPr>
        <w:rStyle w:val="SidhuvudUtskott"/>
      </w:rPr>
      <w:instrText>PERTY Status</w:instrText>
    </w:r>
    <w:r w:rsidRPr="00212D72">
      <w:rPr>
        <w:rStyle w:val="SidhuvudUtskott"/>
      </w:rPr>
      <w:fldChar w:fldCharType="end"/>
    </w:r>
  </w:p>
  <w:p w:rsidR="00E64E65" w:rsidRPr="00212D72" w:rsidRDefault="00E64E6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325BCA">
    <w:pPr>
      <w:pStyle w:val="SidhuvudKantUdda"/>
      <w:framePr w:w="8732" w:h="567" w:hRule="exact" w:vSpace="0" w:wrap="around" w:vAnchor="page" w:y="341" w:anchorLock="0"/>
    </w:pPr>
    <w:r w:rsidRPr="00212D72">
      <w:t xml:space="preserve"> </w:t>
    </w:r>
  </w:p>
  <w:p w:rsidR="00E64E65" w:rsidRPr="00212D72" w:rsidRDefault="00E64E6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BetänkandeÅr</w:instrText>
    </w:r>
    <w:r w:rsidRPr="00212D72">
      <w:rPr>
        <w:rStyle w:val="SidhuvudUtskott"/>
      </w:rPr>
      <w:fldChar w:fldCharType="separate"/>
    </w:r>
    <w:r w:rsidRPr="00212D72">
      <w:rPr>
        <w:rStyle w:val="SidhuvudUtskott"/>
      </w:rPr>
      <w:t>2007/08</w:t>
    </w:r>
    <w:r w:rsidRPr="00212D72">
      <w:rPr>
        <w:rStyle w:val="SidhuvudUtskott"/>
      </w:rPr>
      <w:fldChar w:fldCharType="end"/>
    </w:r>
    <w:r w:rsidRPr="00212D72">
      <w:rPr>
        <w:rStyle w:val="SidhuvudUtskott"/>
      </w:rPr>
      <w:t>:</w:t>
    </w:r>
    <w:r w:rsidRPr="00212D72">
      <w:rPr>
        <w:rStyle w:val="SidhuvudUtskott"/>
      </w:rPr>
      <w:fldChar w:fldCharType="begin" w:fldLock="1"/>
    </w:r>
    <w:r w:rsidRPr="00212D72">
      <w:rPr>
        <w:rStyle w:val="SidhuvudUtskott"/>
      </w:rPr>
      <w:instrText xml:space="preserve"> DOCPROPERTY Utskott</w:instrText>
    </w:r>
    <w:r w:rsidRPr="00212D72">
      <w:rPr>
        <w:rStyle w:val="SidhuvudUtskott"/>
      </w:rPr>
      <w:fldChar w:fldCharType="separate"/>
    </w:r>
    <w:r w:rsidRPr="00212D72">
      <w:rPr>
        <w:rStyle w:val="SidhuvudUtskott"/>
      </w:rPr>
      <w:t>RRS</w: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DOCPROPERTY BetänkandeNr</w:instrText>
    </w:r>
    <w:r w:rsidRPr="00212D72">
      <w:rPr>
        <w:rStyle w:val="SidhuvudUtskott"/>
      </w:rPr>
      <w:fldChar w:fldCharType="separate"/>
    </w:r>
    <w:r w:rsidRPr="00212D72">
      <w:rPr>
        <w:rStyle w:val="SidhuvudUtskott"/>
      </w:rPr>
      <w:t>27</w:t>
    </w:r>
    <w:r w:rsidRPr="00212D72">
      <w:rPr>
        <w:rStyle w:val="SidhuvudUtskott"/>
      </w:rPr>
      <w:fldChar w:fldCharType="end"/>
    </w:r>
    <w:r w:rsidRPr="00212D72">
      <w:t xml:space="preserve">     </w:t>
    </w:r>
    <w:r w:rsidRPr="00212D72">
      <w:rPr>
        <w:rStyle w:val="SidhuvudBilaga"/>
      </w:rPr>
      <w:t xml:space="preserve"> </w:t>
    </w:r>
    <w:r w:rsidRPr="00212D72">
      <w:rPr>
        <w:rStyle w:val="SidhuvudRubrikReferens"/>
      </w:rPr>
      <w:fldChar w:fldCharType="begin" w:fldLock="1"/>
    </w:r>
    <w:r w:rsidRPr="00212D72">
      <w:rPr>
        <w:rStyle w:val="SidhuvudRubrikReferens"/>
      </w:rPr>
      <w:instrText xml:space="preserve"> StyleREF "Rubrik 1" </w:instrText>
    </w:r>
    <w:r w:rsidRPr="00212D72">
      <w:rPr>
        <w:rStyle w:val="SidhuvudRubrikReferens"/>
      </w:rPr>
      <w:fldChar w:fldCharType="separate"/>
    </w:r>
    <w:r w:rsidRPr="00212D72">
      <w:rPr>
        <w:rStyle w:val="SidhuvudRubrikReferens"/>
      </w:rPr>
      <w:t>Sammanfattning</w:t>
    </w:r>
    <w:r w:rsidRPr="00212D72">
      <w:rPr>
        <w:rStyle w:val="SidhuvudRubrikReferens"/>
      </w:rPr>
      <w:fldChar w:fldCharType="end"/>
    </w:r>
  </w:p>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Status</w:instrText>
    </w:r>
    <w:r w:rsidRPr="00212D72">
      <w:rPr>
        <w:rStyle w:val="SidhuvudUtskott"/>
      </w:rPr>
      <w:fldChar w:fldCharType="end"/>
    </w:r>
    <w:r w:rsidRPr="00212D72">
      <w:rPr>
        <w:rStyle w:val="SidhuvudUtskott"/>
      </w:rPr>
      <w:fldChar w:fldCharType="begin" w:fldLock="1"/>
    </w:r>
    <w:r w:rsidRPr="00212D72">
      <w:rPr>
        <w:rStyle w:val="SidhuvudUtskott"/>
      </w:rPr>
      <w:instrText xml:space="preserve"> if </w:instrText>
    </w:r>
    <w:r w:rsidRPr="00212D72">
      <w:rPr>
        <w:rStyle w:val="SidhuvudUtskott"/>
      </w:rPr>
      <w:fldChar w:fldCharType="begin" w:fldLock="1"/>
    </w:r>
    <w:r w:rsidRPr="00212D72">
      <w:rPr>
        <w:rStyle w:val="SidhuvudUtskott"/>
      </w:rPr>
      <w:instrText xml:space="preserve"> DOCPROPERTY "UtkastDatum"</w:instrText>
    </w:r>
    <w:r w:rsidRPr="00212D72">
      <w:rPr>
        <w:rStyle w:val="SidhuvudUtskott"/>
      </w:rPr>
      <w:fldChar w:fldCharType="separate"/>
    </w:r>
    <w:r w:rsidRPr="00212D72">
      <w:rPr>
        <w:rStyle w:val="SidhuvudUtskott"/>
      </w:rPr>
      <w:instrText>Nej</w:instrText>
    </w:r>
    <w:r w:rsidRPr="00212D72">
      <w:rPr>
        <w:rStyle w:val="SidhuvudUtskott"/>
      </w:rPr>
      <w:fldChar w:fldCharType="end"/>
    </w:r>
    <w:r w:rsidRPr="00212D72">
      <w:rPr>
        <w:rStyle w:val="SidhuvudUtskott"/>
      </w:rPr>
      <w:instrText xml:space="preserve"> = "Ja" "    </w:instrText>
    </w:r>
    <w:r w:rsidRPr="00212D72">
      <w:rPr>
        <w:rStyle w:val="SidhuvudUtskott"/>
      </w:rPr>
      <w:fldChar w:fldCharType="begin" w:fldLock="1"/>
    </w:r>
    <w:r w:rsidRPr="00212D72">
      <w:rPr>
        <w:rStyle w:val="SidhuvudUtskott"/>
      </w:rPr>
      <w:instrText xml:space="preserve"> PRINTDATE \@ "yyyy-MM-dd HH.mm" </w:instrText>
    </w:r>
    <w:r w:rsidRPr="00212D72">
      <w:rPr>
        <w:rStyle w:val="SidhuvudUtskott"/>
      </w:rPr>
      <w:fldChar w:fldCharType="separate"/>
    </w:r>
    <w:r w:rsidRPr="00212D72">
      <w:rPr>
        <w:rStyle w:val="SidhuvudUtskott"/>
      </w:rPr>
      <w:instrText>2000-08-11 16.42</w:instrText>
    </w:r>
    <w:r w:rsidRPr="00212D72">
      <w:rPr>
        <w:rStyle w:val="SidhuvudUtskott"/>
      </w:rPr>
      <w:fldChar w:fldCharType="end"/>
    </w:r>
    <w:r w:rsidRPr="00212D72">
      <w:rPr>
        <w:rStyle w:val="SidhuvudUtskott"/>
      </w:rPr>
      <w:instrText xml:space="preserve">" </w:instrText>
    </w:r>
    <w:r w:rsidRPr="00212D72">
      <w:rPr>
        <w:rStyle w:val="SidhuvudUtskott"/>
      </w:rPr>
      <w:fldChar w:fldCharType="end"/>
    </w:r>
  </w:p>
  <w:p w:rsidR="00E64E65" w:rsidRPr="00212D72" w:rsidRDefault="00E64E6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Udda"/>
      <w:framePr w:w="8732" w:h="567" w:hRule="exact" w:vSpace="0" w:wrap="around" w:vAnchor="page" w:y="341" w:anchorLock="0"/>
    </w:pPr>
    <w:r w:rsidRPr="00212D72">
      <w:rPr>
        <w:rStyle w:val="SidhuvudRubrikReferens"/>
      </w:rPr>
      <w:fldChar w:fldCharType="begin" w:fldLock="1"/>
    </w:r>
    <w:r w:rsidRPr="00212D72">
      <w:rPr>
        <w:rStyle w:val="SidhuvudRubrikReferens"/>
      </w:rPr>
      <w:instrText xml:space="preserve"> StyleREF "Rubrik 1" </w:instrText>
    </w:r>
    <w:r w:rsidRPr="00212D72">
      <w:rPr>
        <w:rStyle w:val="SidhuvudRubrikReferens"/>
      </w:rPr>
      <w:fldChar w:fldCharType="separate"/>
    </w:r>
    <w:r w:rsidRPr="00212D72">
      <w:rPr>
        <w:rStyle w:val="SidhuvudRubrikReferens"/>
      </w:rPr>
      <w:t>Sammanfattning</w:t>
    </w:r>
    <w:r w:rsidRPr="00212D72">
      <w:rPr>
        <w:rStyle w:val="SidhuvudRubrikReferens"/>
      </w:rPr>
      <w:fldChar w:fldCharType="end"/>
    </w:r>
    <w:r w:rsidRPr="00212D72">
      <w:rPr>
        <w:rStyle w:val="SidhuvudBilaga"/>
      </w:rPr>
      <w:t xml:space="preserve"> </w:t>
    </w:r>
    <w:r w:rsidRPr="00212D72">
      <w:t xml:space="preserve">     </w:t>
    </w:r>
    <w:r w:rsidRPr="00212D72">
      <w:rPr>
        <w:rStyle w:val="SidhuvudUtskott"/>
      </w:rPr>
      <w:fldChar w:fldCharType="begin" w:fldLock="1"/>
    </w:r>
    <w:r w:rsidRPr="00212D72">
      <w:rPr>
        <w:rStyle w:val="SidhuvudUtskott"/>
      </w:rPr>
      <w:instrText xml:space="preserve"> DOCPROPERTY BetänkandeÅr</w:instrText>
    </w:r>
    <w:r w:rsidRPr="00212D72">
      <w:rPr>
        <w:rStyle w:val="SidhuvudUtskott"/>
      </w:rPr>
      <w:fldChar w:fldCharType="separate"/>
    </w:r>
    <w:r w:rsidRPr="00212D72">
      <w:rPr>
        <w:rStyle w:val="SidhuvudUtskott"/>
      </w:rPr>
      <w:t>2007/08</w:t>
    </w:r>
    <w:r w:rsidRPr="00212D72">
      <w:rPr>
        <w:rStyle w:val="SidhuvudUtskott"/>
      </w:rPr>
      <w:fldChar w:fldCharType="end"/>
    </w:r>
    <w:r w:rsidRPr="00212D72">
      <w:rPr>
        <w:rStyle w:val="SidhuvudUtskott"/>
      </w:rPr>
      <w:t>:</w:t>
    </w:r>
    <w:r w:rsidRPr="00212D72">
      <w:rPr>
        <w:rStyle w:val="SidhuvudUtskott"/>
      </w:rPr>
      <w:fldChar w:fldCharType="begin" w:fldLock="1"/>
    </w:r>
    <w:r w:rsidRPr="00212D72">
      <w:rPr>
        <w:rStyle w:val="SidhuvudUtskott"/>
      </w:rPr>
      <w:instrText xml:space="preserve"> DOCPROPERTY</w:instrText>
    </w:r>
    <w:r w:rsidRPr="00212D72">
      <w:instrText xml:space="preserve"> </w:instrText>
    </w:r>
    <w:r w:rsidRPr="00212D72">
      <w:rPr>
        <w:rStyle w:val="SidhuvudUtskott"/>
      </w:rPr>
      <w:instrText>Utskott</w:instrText>
    </w:r>
    <w:r w:rsidRPr="00212D72">
      <w:rPr>
        <w:rStyle w:val="SidhuvudUtskott"/>
      </w:rPr>
      <w:fldChar w:fldCharType="separate"/>
    </w:r>
    <w:r w:rsidRPr="00212D72">
      <w:rPr>
        <w:rStyle w:val="SidhuvudUtskott"/>
      </w:rPr>
      <w:t>RRS</w: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DOCPROPERTY Betä</w:instrText>
    </w:r>
    <w:r w:rsidRPr="00212D72">
      <w:rPr>
        <w:rStyle w:val="SidhuvudUtskott"/>
      </w:rPr>
      <w:instrText>n</w:instrText>
    </w:r>
    <w:r w:rsidRPr="00212D72">
      <w:rPr>
        <w:rStyle w:val="SidhuvudUtskott"/>
      </w:rPr>
      <w:instrText>kandeNr</w:instrText>
    </w:r>
    <w:r w:rsidRPr="00212D72">
      <w:rPr>
        <w:rStyle w:val="SidhuvudUtskott"/>
      </w:rPr>
      <w:fldChar w:fldCharType="separate"/>
    </w:r>
    <w:r w:rsidRPr="00212D72">
      <w:rPr>
        <w:rStyle w:val="SidhuvudUtskott"/>
      </w:rPr>
      <w:t>27</w:t>
    </w:r>
    <w:r w:rsidRPr="00212D72">
      <w:rPr>
        <w:rStyle w:val="SidhuvudUtskott"/>
      </w:rPr>
      <w:fldChar w:fldCharType="end"/>
    </w:r>
  </w:p>
  <w:p w:rsidR="00E64E65" w:rsidRPr="00212D72" w:rsidRDefault="00E64E65">
    <w:pPr>
      <w:pStyle w:val="SidhuvudKantUdda"/>
      <w:framePr w:w="8732" w:h="567" w:hRule="exact" w:vSpace="0" w:wrap="around" w:vAnchor="page" w:y="341" w:anchorLock="0"/>
    </w:pPr>
    <w:r w:rsidRPr="00212D72">
      <w:rPr>
        <w:rStyle w:val="SidhuvudUtskott"/>
      </w:rPr>
      <w:fldChar w:fldCharType="begin" w:fldLock="1"/>
    </w:r>
    <w:r w:rsidRPr="00212D72">
      <w:rPr>
        <w:rStyle w:val="SidhuvudUtskott"/>
      </w:rPr>
      <w:instrText xml:space="preserve"> if </w:instrText>
    </w:r>
    <w:r w:rsidRPr="00212D72">
      <w:rPr>
        <w:rStyle w:val="SidhuvudUtskott"/>
      </w:rPr>
      <w:fldChar w:fldCharType="begin" w:fldLock="1"/>
    </w:r>
    <w:r w:rsidRPr="00212D72">
      <w:rPr>
        <w:rStyle w:val="SidhuvudUtskott"/>
      </w:rPr>
      <w:instrText xml:space="preserve"> DOCPROPERTY "UtkastDatum"</w:instrText>
    </w:r>
    <w:r w:rsidRPr="00212D72">
      <w:rPr>
        <w:rStyle w:val="SidhuvudUtskott"/>
      </w:rPr>
      <w:fldChar w:fldCharType="separate"/>
    </w:r>
    <w:r w:rsidRPr="00212D72">
      <w:rPr>
        <w:rStyle w:val="SidhuvudUtskott"/>
      </w:rPr>
      <w:instrText>Nej</w:instrText>
    </w:r>
    <w:r w:rsidRPr="00212D72">
      <w:rPr>
        <w:rStyle w:val="SidhuvudUtskott"/>
      </w:rPr>
      <w:fldChar w:fldCharType="end"/>
    </w:r>
    <w:r w:rsidRPr="00212D72">
      <w:rPr>
        <w:rStyle w:val="SidhuvudUtskott"/>
      </w:rPr>
      <w:instrText xml:space="preserve"> = "Ja" "</w:instrText>
    </w:r>
    <w:r w:rsidRPr="00212D72">
      <w:rPr>
        <w:rStyle w:val="SidhuvudUtskott"/>
      </w:rPr>
      <w:fldChar w:fldCharType="begin" w:fldLock="1"/>
    </w:r>
    <w:r w:rsidRPr="00212D72">
      <w:rPr>
        <w:rStyle w:val="SidhuvudUtskott"/>
      </w:rPr>
      <w:instrText xml:space="preserve"> PRINTDATE \@ "yyyy-MM-dd HH.mm    " </w:instrText>
    </w:r>
    <w:r w:rsidRPr="00212D72">
      <w:rPr>
        <w:rStyle w:val="SidhuvudUtskott"/>
      </w:rPr>
      <w:fldChar w:fldCharType="separate"/>
    </w:r>
    <w:r w:rsidRPr="00212D72">
      <w:rPr>
        <w:rStyle w:val="SidhuvudUtskott"/>
      </w:rPr>
      <w:instrText>2000-08-11 16.42</w:instrText>
    </w:r>
    <w:r w:rsidRPr="00212D72">
      <w:rPr>
        <w:rStyle w:val="SidhuvudUtskott"/>
      </w:rPr>
      <w:fldChar w:fldCharType="end"/>
    </w:r>
    <w:r w:rsidRPr="00212D72">
      <w:rPr>
        <w:rStyle w:val="SidhuvudUtskott"/>
      </w:rPr>
      <w:instrText xml:space="preserve">" </w:instrTex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w:instrText>
    </w:r>
    <w:r w:rsidRPr="00212D72">
      <w:rPr>
        <w:rStyle w:val="SidhuvudUtskott"/>
      </w:rPr>
      <w:instrText>O</w:instrText>
    </w:r>
    <w:r w:rsidRPr="00212D72">
      <w:rPr>
        <w:rStyle w:val="SidhuvudUtskott"/>
      </w:rPr>
      <w:instrText>PERTY Status</w:instrText>
    </w:r>
    <w:r w:rsidRPr="00212D72">
      <w:rPr>
        <w:rStyle w:val="SidhuvudUtskott"/>
      </w:rPr>
      <w:fldChar w:fldCharType="end"/>
    </w:r>
  </w:p>
  <w:p w:rsidR="00E64E65" w:rsidRPr="00212D72" w:rsidRDefault="00E64E6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BCA" w:rsidRPr="00212D72" w:rsidRDefault="00325BCA">
    <w:pPr>
      <w:pStyle w:val="SidhuvudKantJmn"/>
      <w:framePr w:w="8732" w:h="567" w:hRule="exact" w:vSpace="0" w:wrap="around" w:vAnchor="page" w:y="341" w:anchorLock="0"/>
    </w:pPr>
    <w:r w:rsidRPr="00212D72">
      <w:rPr>
        <w:rStyle w:val="SidhuvudUtskott"/>
      </w:rPr>
      <w:t>2007/08:RRS27</w:t>
    </w:r>
    <w:r w:rsidRPr="00212D72">
      <w:t xml:space="preserve">    </w:t>
    </w:r>
  </w:p>
  <w:p w:rsidR="00325BCA" w:rsidRPr="00212D72" w:rsidRDefault="00325BCA">
    <w:pPr>
      <w:pStyle w:val="SidhuvudKantJmn"/>
      <w:framePr w:w="8732" w:h="567" w:hRule="exact" w:vSpace="0" w:wrap="around" w:vAnchor="page" w:y="341" w:anchorLock="0"/>
    </w:pPr>
  </w:p>
  <w:p w:rsidR="00E64E65" w:rsidRPr="00212D72" w:rsidRDefault="00325BCA">
    <w:pPr>
      <w:pStyle w:val="SidhuvudKantUdda"/>
      <w:framePr w:w="8732" w:h="567" w:hRule="exact" w:vSpace="0" w:wrap="around" w:vAnchor="page" w:y="341" w:anchorLock="0"/>
    </w:pPr>
    <w:r w:rsidRPr="00212D72">
      <w:rPr>
        <w:rStyle w:val="SidhuvudRubrikReferens"/>
        <w:smallCaps w:val="0"/>
        <w:spacing w:val="0"/>
        <w:sz w:val="19"/>
      </w:rPr>
      <w:t xml:space="preserve"> </w:t>
    </w:r>
  </w:p>
  <w:p w:rsidR="00E64E65" w:rsidRPr="00212D72" w:rsidRDefault="00E64E6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BetänkandeÅr</w:instrText>
    </w:r>
    <w:r w:rsidRPr="00212D72">
      <w:rPr>
        <w:rStyle w:val="SidhuvudUtskott"/>
      </w:rPr>
      <w:fldChar w:fldCharType="separate"/>
    </w:r>
    <w:r w:rsidRPr="00212D72">
      <w:rPr>
        <w:rStyle w:val="SidhuvudUtskott"/>
      </w:rPr>
      <w:t>2007/08</w:t>
    </w:r>
    <w:r w:rsidRPr="00212D72">
      <w:rPr>
        <w:rStyle w:val="SidhuvudUtskott"/>
      </w:rPr>
      <w:fldChar w:fldCharType="end"/>
    </w:r>
    <w:r w:rsidRPr="00212D72">
      <w:rPr>
        <w:rStyle w:val="SidhuvudUtskott"/>
      </w:rPr>
      <w:t>:</w:t>
    </w:r>
    <w:r w:rsidRPr="00212D72">
      <w:rPr>
        <w:rStyle w:val="SidhuvudUtskott"/>
      </w:rPr>
      <w:fldChar w:fldCharType="begin" w:fldLock="1"/>
    </w:r>
    <w:r w:rsidRPr="00212D72">
      <w:rPr>
        <w:rStyle w:val="SidhuvudUtskott"/>
      </w:rPr>
      <w:instrText xml:space="preserve"> DOCPROPERTY Utskott</w:instrText>
    </w:r>
    <w:r w:rsidRPr="00212D72">
      <w:rPr>
        <w:rStyle w:val="SidhuvudUtskott"/>
      </w:rPr>
      <w:fldChar w:fldCharType="separate"/>
    </w:r>
    <w:r w:rsidRPr="00212D72">
      <w:rPr>
        <w:rStyle w:val="SidhuvudUtskott"/>
      </w:rPr>
      <w:t>RRS</w: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DOCPROPERTY BetänkandeNr</w:instrText>
    </w:r>
    <w:r w:rsidRPr="00212D72">
      <w:rPr>
        <w:rStyle w:val="SidhuvudUtskott"/>
      </w:rPr>
      <w:fldChar w:fldCharType="separate"/>
    </w:r>
    <w:r w:rsidRPr="00212D72">
      <w:rPr>
        <w:rStyle w:val="SidhuvudUtskott"/>
      </w:rPr>
      <w:t>27</w:t>
    </w:r>
    <w:r w:rsidRPr="00212D72">
      <w:rPr>
        <w:rStyle w:val="SidhuvudUtskott"/>
      </w:rPr>
      <w:fldChar w:fldCharType="end"/>
    </w:r>
    <w:r w:rsidRPr="00212D72">
      <w:t xml:space="preserve">     </w:t>
    </w:r>
    <w:r w:rsidRPr="00212D72">
      <w:rPr>
        <w:rStyle w:val="SidhuvudBilaga"/>
      </w:rPr>
      <w:t xml:space="preserve"> </w:t>
    </w:r>
    <w:r w:rsidRPr="00212D72">
      <w:rPr>
        <w:rStyle w:val="SidhuvudRubrikReferens"/>
      </w:rPr>
      <w:fldChar w:fldCharType="begin" w:fldLock="1"/>
    </w:r>
    <w:r w:rsidRPr="00212D72">
      <w:rPr>
        <w:rStyle w:val="SidhuvudRubrikReferens"/>
      </w:rPr>
      <w:instrText xml:space="preserve"> StyleREF "Rubrik 1" </w:instrText>
    </w:r>
    <w:r w:rsidRPr="00212D72">
      <w:rPr>
        <w:rStyle w:val="SidhuvudRubrikReferens"/>
      </w:rPr>
      <w:fldChar w:fldCharType="separate"/>
    </w:r>
    <w:r w:rsidRPr="00212D72">
      <w:rPr>
        <w:rStyle w:val="SidhuvudRubrikReferens"/>
      </w:rPr>
      <w:t>Innehållsförteckning</w:t>
    </w:r>
    <w:r w:rsidRPr="00212D72">
      <w:rPr>
        <w:rStyle w:val="SidhuvudRubrikReferens"/>
      </w:rPr>
      <w:fldChar w:fldCharType="end"/>
    </w:r>
  </w:p>
  <w:p w:rsidR="00E64E65" w:rsidRPr="00212D72" w:rsidRDefault="00E64E65">
    <w:pPr>
      <w:pStyle w:val="SidhuvudKantJmn"/>
      <w:framePr w:w="8732" w:h="567" w:hRule="exact" w:vSpace="0" w:wrap="around" w:vAnchor="page" w:y="341" w:anchorLock="0"/>
    </w:pPr>
    <w:r w:rsidRPr="00212D72">
      <w:rPr>
        <w:rStyle w:val="SidhuvudUtskott"/>
      </w:rPr>
      <w:fldChar w:fldCharType="begin" w:fldLock="1"/>
    </w:r>
    <w:r w:rsidRPr="00212D72">
      <w:rPr>
        <w:rStyle w:val="SidhuvudUtskott"/>
      </w:rPr>
      <w:instrText xml:space="preserve"> DOCPROPERTY Status</w:instrText>
    </w:r>
    <w:r w:rsidRPr="00212D72">
      <w:rPr>
        <w:rStyle w:val="SidhuvudUtskott"/>
      </w:rPr>
      <w:fldChar w:fldCharType="end"/>
    </w:r>
    <w:r w:rsidRPr="00212D72">
      <w:rPr>
        <w:rStyle w:val="SidhuvudUtskott"/>
      </w:rPr>
      <w:fldChar w:fldCharType="begin" w:fldLock="1"/>
    </w:r>
    <w:r w:rsidRPr="00212D72">
      <w:rPr>
        <w:rStyle w:val="SidhuvudUtskott"/>
      </w:rPr>
      <w:instrText xml:space="preserve"> if </w:instrText>
    </w:r>
    <w:r w:rsidRPr="00212D72">
      <w:rPr>
        <w:rStyle w:val="SidhuvudUtskott"/>
      </w:rPr>
      <w:fldChar w:fldCharType="begin" w:fldLock="1"/>
    </w:r>
    <w:r w:rsidRPr="00212D72">
      <w:rPr>
        <w:rStyle w:val="SidhuvudUtskott"/>
      </w:rPr>
      <w:instrText xml:space="preserve"> DOCPROPERTY "UtkastDatum"</w:instrText>
    </w:r>
    <w:r w:rsidRPr="00212D72">
      <w:rPr>
        <w:rStyle w:val="SidhuvudUtskott"/>
      </w:rPr>
      <w:fldChar w:fldCharType="separate"/>
    </w:r>
    <w:r w:rsidRPr="00212D72">
      <w:rPr>
        <w:rStyle w:val="SidhuvudUtskott"/>
      </w:rPr>
      <w:instrText>Nej</w:instrText>
    </w:r>
    <w:r w:rsidRPr="00212D72">
      <w:rPr>
        <w:rStyle w:val="SidhuvudUtskott"/>
      </w:rPr>
      <w:fldChar w:fldCharType="end"/>
    </w:r>
    <w:r w:rsidRPr="00212D72">
      <w:rPr>
        <w:rStyle w:val="SidhuvudUtskott"/>
      </w:rPr>
      <w:instrText xml:space="preserve"> = "Ja" "    </w:instrText>
    </w:r>
    <w:r w:rsidRPr="00212D72">
      <w:rPr>
        <w:rStyle w:val="SidhuvudUtskott"/>
      </w:rPr>
      <w:fldChar w:fldCharType="begin" w:fldLock="1"/>
    </w:r>
    <w:r w:rsidRPr="00212D72">
      <w:rPr>
        <w:rStyle w:val="SidhuvudUtskott"/>
      </w:rPr>
      <w:instrText xml:space="preserve"> PRINTDATE \@ "yyyy-MM-dd HH.mm" </w:instrText>
    </w:r>
    <w:r w:rsidRPr="00212D72">
      <w:rPr>
        <w:rStyle w:val="SidhuvudUtskott"/>
      </w:rPr>
      <w:fldChar w:fldCharType="separate"/>
    </w:r>
    <w:r w:rsidRPr="00212D72">
      <w:rPr>
        <w:rStyle w:val="SidhuvudUtskott"/>
      </w:rPr>
      <w:instrText>2000-08-11 16.42</w:instrText>
    </w:r>
    <w:r w:rsidRPr="00212D72">
      <w:rPr>
        <w:rStyle w:val="SidhuvudUtskott"/>
      </w:rPr>
      <w:fldChar w:fldCharType="end"/>
    </w:r>
    <w:r w:rsidRPr="00212D72">
      <w:rPr>
        <w:rStyle w:val="SidhuvudUtskott"/>
      </w:rPr>
      <w:instrText xml:space="preserve">" </w:instrText>
    </w:r>
    <w:r w:rsidRPr="00212D72">
      <w:rPr>
        <w:rStyle w:val="SidhuvudUtskott"/>
      </w:rPr>
      <w:fldChar w:fldCharType="end"/>
    </w:r>
  </w:p>
  <w:p w:rsidR="00E64E65" w:rsidRPr="00212D72" w:rsidRDefault="00E64E6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65" w:rsidRPr="00212D72" w:rsidRDefault="00E64E65">
    <w:pPr>
      <w:pStyle w:val="SidhuvudKantUdda"/>
      <w:framePr w:w="8732" w:h="567" w:hRule="exact" w:vSpace="0" w:wrap="around" w:vAnchor="page" w:y="341" w:anchorLock="0"/>
    </w:pPr>
    <w:r w:rsidRPr="00212D72">
      <w:rPr>
        <w:rStyle w:val="SidhuvudRubrikReferens"/>
      </w:rPr>
      <w:fldChar w:fldCharType="begin" w:fldLock="1"/>
    </w:r>
    <w:r w:rsidRPr="00212D72">
      <w:rPr>
        <w:rStyle w:val="SidhuvudRubrikReferens"/>
      </w:rPr>
      <w:instrText xml:space="preserve"> StyleREF "Rubrik 1" </w:instrText>
    </w:r>
    <w:r w:rsidRPr="00212D72">
      <w:rPr>
        <w:rStyle w:val="SidhuvudRubrikReferens"/>
      </w:rPr>
      <w:fldChar w:fldCharType="separate"/>
    </w:r>
    <w:r w:rsidRPr="00212D72">
      <w:rPr>
        <w:rStyle w:val="SidhuvudRubrikReferens"/>
      </w:rPr>
      <w:t>Innehållsförteckning</w:t>
    </w:r>
    <w:r w:rsidRPr="00212D72">
      <w:rPr>
        <w:rStyle w:val="SidhuvudRubrikReferens"/>
      </w:rPr>
      <w:fldChar w:fldCharType="end"/>
    </w:r>
    <w:r w:rsidRPr="00212D72">
      <w:rPr>
        <w:rStyle w:val="SidhuvudBilaga"/>
      </w:rPr>
      <w:t xml:space="preserve"> </w:t>
    </w:r>
    <w:r w:rsidRPr="00212D72">
      <w:t xml:space="preserve">     </w:t>
    </w:r>
    <w:r w:rsidRPr="00212D72">
      <w:rPr>
        <w:rStyle w:val="SidhuvudUtskott"/>
      </w:rPr>
      <w:fldChar w:fldCharType="begin" w:fldLock="1"/>
    </w:r>
    <w:r w:rsidRPr="00212D72">
      <w:rPr>
        <w:rStyle w:val="SidhuvudUtskott"/>
      </w:rPr>
      <w:instrText xml:space="preserve"> DOCPROPERTY BetänkandeÅr</w:instrText>
    </w:r>
    <w:r w:rsidRPr="00212D72">
      <w:rPr>
        <w:rStyle w:val="SidhuvudUtskott"/>
      </w:rPr>
      <w:fldChar w:fldCharType="separate"/>
    </w:r>
    <w:r w:rsidRPr="00212D72">
      <w:rPr>
        <w:rStyle w:val="SidhuvudUtskott"/>
      </w:rPr>
      <w:t>2007/08</w:t>
    </w:r>
    <w:r w:rsidRPr="00212D72">
      <w:rPr>
        <w:rStyle w:val="SidhuvudUtskott"/>
      </w:rPr>
      <w:fldChar w:fldCharType="end"/>
    </w:r>
    <w:r w:rsidRPr="00212D72">
      <w:rPr>
        <w:rStyle w:val="SidhuvudUtskott"/>
      </w:rPr>
      <w:t>:</w:t>
    </w:r>
    <w:r w:rsidRPr="00212D72">
      <w:rPr>
        <w:rStyle w:val="SidhuvudUtskott"/>
      </w:rPr>
      <w:fldChar w:fldCharType="begin" w:fldLock="1"/>
    </w:r>
    <w:r w:rsidRPr="00212D72">
      <w:rPr>
        <w:rStyle w:val="SidhuvudUtskott"/>
      </w:rPr>
      <w:instrText xml:space="preserve"> DOCPROPERTY</w:instrText>
    </w:r>
    <w:r w:rsidRPr="00212D72">
      <w:instrText xml:space="preserve"> </w:instrText>
    </w:r>
    <w:r w:rsidRPr="00212D72">
      <w:rPr>
        <w:rStyle w:val="SidhuvudUtskott"/>
      </w:rPr>
      <w:instrText>Utskott</w:instrText>
    </w:r>
    <w:r w:rsidRPr="00212D72">
      <w:rPr>
        <w:rStyle w:val="SidhuvudUtskott"/>
      </w:rPr>
      <w:fldChar w:fldCharType="separate"/>
    </w:r>
    <w:r w:rsidRPr="00212D72">
      <w:rPr>
        <w:rStyle w:val="SidhuvudUtskott"/>
      </w:rPr>
      <w:t>RRS</w: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DOCPROPERTY Betä</w:instrText>
    </w:r>
    <w:r w:rsidRPr="00212D72">
      <w:rPr>
        <w:rStyle w:val="SidhuvudUtskott"/>
      </w:rPr>
      <w:instrText>n</w:instrText>
    </w:r>
    <w:r w:rsidRPr="00212D72">
      <w:rPr>
        <w:rStyle w:val="SidhuvudUtskott"/>
      </w:rPr>
      <w:instrText>kandeNr</w:instrText>
    </w:r>
    <w:r w:rsidRPr="00212D72">
      <w:rPr>
        <w:rStyle w:val="SidhuvudUtskott"/>
      </w:rPr>
      <w:fldChar w:fldCharType="separate"/>
    </w:r>
    <w:r w:rsidRPr="00212D72">
      <w:rPr>
        <w:rStyle w:val="SidhuvudUtskott"/>
      </w:rPr>
      <w:t>27</w:t>
    </w:r>
    <w:r w:rsidRPr="00212D72">
      <w:rPr>
        <w:rStyle w:val="SidhuvudUtskott"/>
      </w:rPr>
      <w:fldChar w:fldCharType="end"/>
    </w:r>
  </w:p>
  <w:p w:rsidR="00E64E65" w:rsidRPr="00212D72" w:rsidRDefault="00E64E65">
    <w:pPr>
      <w:pStyle w:val="SidhuvudKantUdda"/>
      <w:framePr w:w="8732" w:h="567" w:hRule="exact" w:vSpace="0" w:wrap="around" w:vAnchor="page" w:y="341" w:anchorLock="0"/>
    </w:pPr>
    <w:r w:rsidRPr="00212D72">
      <w:rPr>
        <w:rStyle w:val="SidhuvudUtskott"/>
      </w:rPr>
      <w:fldChar w:fldCharType="begin" w:fldLock="1"/>
    </w:r>
    <w:r w:rsidRPr="00212D72">
      <w:rPr>
        <w:rStyle w:val="SidhuvudUtskott"/>
      </w:rPr>
      <w:instrText xml:space="preserve"> if </w:instrText>
    </w:r>
    <w:r w:rsidRPr="00212D72">
      <w:rPr>
        <w:rStyle w:val="SidhuvudUtskott"/>
      </w:rPr>
      <w:fldChar w:fldCharType="begin" w:fldLock="1"/>
    </w:r>
    <w:r w:rsidRPr="00212D72">
      <w:rPr>
        <w:rStyle w:val="SidhuvudUtskott"/>
      </w:rPr>
      <w:instrText xml:space="preserve"> DOCPROPERTY "UtkastDatum"</w:instrText>
    </w:r>
    <w:r w:rsidRPr="00212D72">
      <w:rPr>
        <w:rStyle w:val="SidhuvudUtskott"/>
      </w:rPr>
      <w:fldChar w:fldCharType="separate"/>
    </w:r>
    <w:r w:rsidRPr="00212D72">
      <w:rPr>
        <w:rStyle w:val="SidhuvudUtskott"/>
      </w:rPr>
      <w:instrText>Nej</w:instrText>
    </w:r>
    <w:r w:rsidRPr="00212D72">
      <w:rPr>
        <w:rStyle w:val="SidhuvudUtskott"/>
      </w:rPr>
      <w:fldChar w:fldCharType="end"/>
    </w:r>
    <w:r w:rsidRPr="00212D72">
      <w:rPr>
        <w:rStyle w:val="SidhuvudUtskott"/>
      </w:rPr>
      <w:instrText xml:space="preserve"> = "Ja" "</w:instrText>
    </w:r>
    <w:r w:rsidRPr="00212D72">
      <w:rPr>
        <w:rStyle w:val="SidhuvudUtskott"/>
      </w:rPr>
      <w:fldChar w:fldCharType="begin" w:fldLock="1"/>
    </w:r>
    <w:r w:rsidRPr="00212D72">
      <w:rPr>
        <w:rStyle w:val="SidhuvudUtskott"/>
      </w:rPr>
      <w:instrText xml:space="preserve"> PRINTDATE \@ "yyyy-MM-dd HH.mm    " </w:instrText>
    </w:r>
    <w:r w:rsidRPr="00212D72">
      <w:rPr>
        <w:rStyle w:val="SidhuvudUtskott"/>
      </w:rPr>
      <w:fldChar w:fldCharType="separate"/>
    </w:r>
    <w:r w:rsidRPr="00212D72">
      <w:rPr>
        <w:rStyle w:val="SidhuvudUtskott"/>
      </w:rPr>
      <w:instrText>2000-08-11 16.42</w:instrText>
    </w:r>
    <w:r w:rsidRPr="00212D72">
      <w:rPr>
        <w:rStyle w:val="SidhuvudUtskott"/>
      </w:rPr>
      <w:fldChar w:fldCharType="end"/>
    </w:r>
    <w:r w:rsidRPr="00212D72">
      <w:rPr>
        <w:rStyle w:val="SidhuvudUtskott"/>
      </w:rPr>
      <w:instrText xml:space="preserve">" </w:instrText>
    </w:r>
    <w:r w:rsidRPr="00212D72">
      <w:rPr>
        <w:rStyle w:val="SidhuvudUtskott"/>
      </w:rPr>
      <w:fldChar w:fldCharType="end"/>
    </w:r>
    <w:r w:rsidRPr="00212D72">
      <w:rPr>
        <w:rStyle w:val="SidhuvudUtskott"/>
      </w:rPr>
      <w:fldChar w:fldCharType="begin" w:fldLock="1"/>
    </w:r>
    <w:r w:rsidRPr="00212D72">
      <w:rPr>
        <w:rStyle w:val="SidhuvudUtskott"/>
      </w:rPr>
      <w:instrText xml:space="preserve"> DOCPR</w:instrText>
    </w:r>
    <w:r w:rsidRPr="00212D72">
      <w:rPr>
        <w:rStyle w:val="SidhuvudUtskott"/>
      </w:rPr>
      <w:instrText>O</w:instrText>
    </w:r>
    <w:r w:rsidRPr="00212D72">
      <w:rPr>
        <w:rStyle w:val="SidhuvudUtskott"/>
      </w:rPr>
      <w:instrText>PERTY Status</w:instrText>
    </w:r>
    <w:r w:rsidRPr="00212D72">
      <w:rPr>
        <w:rStyle w:val="SidhuvudUtskott"/>
      </w:rPr>
      <w:fldChar w:fldCharType="end"/>
    </w:r>
  </w:p>
  <w:p w:rsidR="00E64E65" w:rsidRPr="00212D72" w:rsidRDefault="00E64E6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BCA" w:rsidRPr="00212D72" w:rsidRDefault="00325BCA">
    <w:pPr>
      <w:pStyle w:val="SidhuvudKantUdda"/>
      <w:framePr w:w="8732" w:h="567" w:hRule="exact" w:vSpace="0" w:wrap="around" w:vAnchor="page" w:y="341" w:anchorLock="0"/>
    </w:pPr>
    <w:r w:rsidRPr="00212D72">
      <w:t xml:space="preserve">  </w:t>
    </w:r>
    <w:r w:rsidRPr="00212D72">
      <w:rPr>
        <w:rStyle w:val="SidhuvudUtskott"/>
      </w:rPr>
      <w:t>2007/08:RRS27</w:t>
    </w:r>
  </w:p>
  <w:p w:rsidR="00E64E65" w:rsidRPr="00212D72" w:rsidRDefault="00E64E65">
    <w:pPr>
      <w:pStyle w:val="SidhuvudKantUdda"/>
      <w:framePr w:w="8732" w:h="567" w:hRule="exact" w:vSpace="0" w:wrap="around" w:vAnchor="page" w:y="341" w:anchorLock="0"/>
    </w:pPr>
  </w:p>
  <w:p w:rsidR="00E64E65" w:rsidRPr="00212D72" w:rsidRDefault="00E64E6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DF3"/>
    <w:multiLevelType w:val="hybridMultilevel"/>
    <w:tmpl w:val="ACAE28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9C90F4E"/>
    <w:multiLevelType w:val="hybridMultilevel"/>
    <w:tmpl w:val="AC92C700"/>
    <w:lvl w:ilvl="0" w:tplc="1A7C45B2">
      <w:start w:val="4"/>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D9602C8"/>
    <w:multiLevelType w:val="multilevel"/>
    <w:tmpl w:val="2C4E02F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B90F88"/>
    <w:multiLevelType w:val="hybridMultilevel"/>
    <w:tmpl w:val="2398CB2E"/>
    <w:lvl w:ilvl="0" w:tplc="1A7C45B2">
      <w:start w:val="4"/>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CF3CA5"/>
    <w:multiLevelType w:val="hybridMultilevel"/>
    <w:tmpl w:val="67D85DB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7" w15:restartNumberingAfterBreak="0">
    <w:nsid w:val="3FD0477E"/>
    <w:multiLevelType w:val="hybridMultilevel"/>
    <w:tmpl w:val="FBB634D2"/>
    <w:lvl w:ilvl="0" w:tplc="2D30162A">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EC1FC4"/>
    <w:multiLevelType w:val="hybridMultilevel"/>
    <w:tmpl w:val="A65EE974"/>
    <w:lvl w:ilvl="0" w:tplc="1A7C45B2">
      <w:start w:val="4"/>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83E1B"/>
    <w:multiLevelType w:val="hybridMultilevel"/>
    <w:tmpl w:val="BAD4C8B8"/>
    <w:lvl w:ilvl="0" w:tplc="2D30162A">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16FB6"/>
    <w:multiLevelType w:val="hybridMultilevel"/>
    <w:tmpl w:val="ADD8E09E"/>
    <w:lvl w:ilvl="0" w:tplc="2D30162A">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905A3A"/>
    <w:multiLevelType w:val="hybridMultilevel"/>
    <w:tmpl w:val="53B22638"/>
    <w:lvl w:ilvl="0" w:tplc="1A7C45B2">
      <w:start w:val="4"/>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60E7D"/>
    <w:multiLevelType w:val="hybridMultilevel"/>
    <w:tmpl w:val="1354EE58"/>
    <w:lvl w:ilvl="0" w:tplc="474E121C">
      <w:start w:val="1"/>
      <w:numFmt w:val="bullet"/>
      <w:pStyle w:val="Punktlistastreck"/>
      <w:lvlText w:val=""/>
      <w:lvlJc w:val="left"/>
      <w:pPr>
        <w:tabs>
          <w:tab w:val="num" w:pos="-32767"/>
        </w:tabs>
        <w:ind w:left="227" w:hanging="227"/>
      </w:pPr>
      <w:rPr>
        <w:rFonts w:ascii="Symbol" w:hAnsi="Symbol" w:hint="default"/>
        <w:sz w:val="20"/>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BB4EC8"/>
    <w:multiLevelType w:val="hybridMultilevel"/>
    <w:tmpl w:val="2C4E02FA"/>
    <w:lvl w:ilvl="0" w:tplc="2D30162A">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7C5C39C3"/>
    <w:multiLevelType w:val="hybridMultilevel"/>
    <w:tmpl w:val="70EC9820"/>
    <w:lvl w:ilvl="0" w:tplc="1A7C45B2">
      <w:start w:val="4"/>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57843208">
    <w:abstractNumId w:val="3"/>
  </w:num>
  <w:num w:numId="2" w16cid:durableId="1035931524">
    <w:abstractNumId w:val="14"/>
  </w:num>
  <w:num w:numId="3" w16cid:durableId="2104298696">
    <w:abstractNumId w:val="1"/>
  </w:num>
  <w:num w:numId="4" w16cid:durableId="2078505741">
    <w:abstractNumId w:val="16"/>
  </w:num>
  <w:num w:numId="5" w16cid:durableId="1956400121">
    <w:abstractNumId w:val="0"/>
  </w:num>
  <w:num w:numId="6" w16cid:durableId="1514489402">
    <w:abstractNumId w:val="5"/>
  </w:num>
  <w:num w:numId="7" w16cid:durableId="1833181194">
    <w:abstractNumId w:val="2"/>
  </w:num>
  <w:num w:numId="8" w16cid:durableId="1781757954">
    <w:abstractNumId w:val="6"/>
  </w:num>
  <w:num w:numId="9" w16cid:durableId="1062558695">
    <w:abstractNumId w:val="8"/>
  </w:num>
  <w:num w:numId="10" w16cid:durableId="2131362084">
    <w:abstractNumId w:val="15"/>
  </w:num>
  <w:num w:numId="11" w16cid:durableId="2122872844">
    <w:abstractNumId w:val="11"/>
  </w:num>
  <w:num w:numId="12" w16cid:durableId="772482864">
    <w:abstractNumId w:val="13"/>
  </w:num>
  <w:num w:numId="13" w16cid:durableId="510488907">
    <w:abstractNumId w:val="7"/>
  </w:num>
  <w:num w:numId="14" w16cid:durableId="399988577">
    <w:abstractNumId w:val="9"/>
  </w:num>
  <w:num w:numId="15" w16cid:durableId="2014063303">
    <w:abstractNumId w:val="10"/>
  </w:num>
  <w:num w:numId="16" w16cid:durableId="1485927528">
    <w:abstractNumId w:val="4"/>
  </w:num>
  <w:num w:numId="17" w16cid:durableId="44179601">
    <w:abstractNumId w:val="12"/>
  </w:num>
  <w:num w:numId="18" w16cid:durableId="219023601">
    <w:abstractNumId w:val="12"/>
  </w:num>
  <w:num w:numId="19" w16cid:durableId="825435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8752BB"/>
    <w:rsid w:val="0000600B"/>
    <w:rsid w:val="00007428"/>
    <w:rsid w:val="00037057"/>
    <w:rsid w:val="000463FF"/>
    <w:rsid w:val="00056949"/>
    <w:rsid w:val="00064B25"/>
    <w:rsid w:val="0007482E"/>
    <w:rsid w:val="00074909"/>
    <w:rsid w:val="000827F1"/>
    <w:rsid w:val="000861B7"/>
    <w:rsid w:val="000957ED"/>
    <w:rsid w:val="000C6E9C"/>
    <w:rsid w:val="00101237"/>
    <w:rsid w:val="00132779"/>
    <w:rsid w:val="001348B2"/>
    <w:rsid w:val="001A027F"/>
    <w:rsid w:val="001C641A"/>
    <w:rsid w:val="001E264E"/>
    <w:rsid w:val="0020634B"/>
    <w:rsid w:val="00212D72"/>
    <w:rsid w:val="00250D7B"/>
    <w:rsid w:val="00264ED1"/>
    <w:rsid w:val="002865FE"/>
    <w:rsid w:val="002A1381"/>
    <w:rsid w:val="002B1B08"/>
    <w:rsid w:val="002B5C46"/>
    <w:rsid w:val="002D40AD"/>
    <w:rsid w:val="002E7F13"/>
    <w:rsid w:val="002F0A87"/>
    <w:rsid w:val="002F4D5B"/>
    <w:rsid w:val="00325BCA"/>
    <w:rsid w:val="003278A8"/>
    <w:rsid w:val="0035780D"/>
    <w:rsid w:val="003A5C6B"/>
    <w:rsid w:val="003A799F"/>
    <w:rsid w:val="003B4CCD"/>
    <w:rsid w:val="003C155D"/>
    <w:rsid w:val="003D79D8"/>
    <w:rsid w:val="003E79B8"/>
    <w:rsid w:val="00402B85"/>
    <w:rsid w:val="00410C87"/>
    <w:rsid w:val="0042349F"/>
    <w:rsid w:val="004276FE"/>
    <w:rsid w:val="0043617E"/>
    <w:rsid w:val="0043658A"/>
    <w:rsid w:val="00465239"/>
    <w:rsid w:val="00471647"/>
    <w:rsid w:val="004B09C6"/>
    <w:rsid w:val="00502961"/>
    <w:rsid w:val="00582F99"/>
    <w:rsid w:val="005A2C00"/>
    <w:rsid w:val="005B4EE0"/>
    <w:rsid w:val="005D531E"/>
    <w:rsid w:val="005E2860"/>
    <w:rsid w:val="005E7D40"/>
    <w:rsid w:val="005F3B05"/>
    <w:rsid w:val="005F4B96"/>
    <w:rsid w:val="00606830"/>
    <w:rsid w:val="00607C54"/>
    <w:rsid w:val="00627F8F"/>
    <w:rsid w:val="00640FD6"/>
    <w:rsid w:val="00647003"/>
    <w:rsid w:val="00650B3B"/>
    <w:rsid w:val="00677607"/>
    <w:rsid w:val="006826BB"/>
    <w:rsid w:val="006A12F0"/>
    <w:rsid w:val="006D0187"/>
    <w:rsid w:val="006F515B"/>
    <w:rsid w:val="007130FA"/>
    <w:rsid w:val="00730DBF"/>
    <w:rsid w:val="00743487"/>
    <w:rsid w:val="007757EC"/>
    <w:rsid w:val="00785842"/>
    <w:rsid w:val="007A624F"/>
    <w:rsid w:val="007B3C8F"/>
    <w:rsid w:val="007F1AAF"/>
    <w:rsid w:val="00810696"/>
    <w:rsid w:val="00826B13"/>
    <w:rsid w:val="0083721E"/>
    <w:rsid w:val="00853C16"/>
    <w:rsid w:val="008603A2"/>
    <w:rsid w:val="0087428A"/>
    <w:rsid w:val="008752BB"/>
    <w:rsid w:val="00877B8D"/>
    <w:rsid w:val="009020EC"/>
    <w:rsid w:val="00931551"/>
    <w:rsid w:val="00951EB5"/>
    <w:rsid w:val="00963170"/>
    <w:rsid w:val="00985CC9"/>
    <w:rsid w:val="009D29CD"/>
    <w:rsid w:val="00A02A7E"/>
    <w:rsid w:val="00A062F9"/>
    <w:rsid w:val="00A14D1E"/>
    <w:rsid w:val="00A44154"/>
    <w:rsid w:val="00A44926"/>
    <w:rsid w:val="00A478F8"/>
    <w:rsid w:val="00A62509"/>
    <w:rsid w:val="00A660C7"/>
    <w:rsid w:val="00A705DD"/>
    <w:rsid w:val="00A85497"/>
    <w:rsid w:val="00A91C44"/>
    <w:rsid w:val="00AD0F2E"/>
    <w:rsid w:val="00AD24C0"/>
    <w:rsid w:val="00AE5001"/>
    <w:rsid w:val="00AF5876"/>
    <w:rsid w:val="00B06B35"/>
    <w:rsid w:val="00B11FC6"/>
    <w:rsid w:val="00B360EA"/>
    <w:rsid w:val="00B421DE"/>
    <w:rsid w:val="00B55C9F"/>
    <w:rsid w:val="00B709AB"/>
    <w:rsid w:val="00BC4410"/>
    <w:rsid w:val="00BE452C"/>
    <w:rsid w:val="00BE4B5C"/>
    <w:rsid w:val="00BF26A9"/>
    <w:rsid w:val="00BF448C"/>
    <w:rsid w:val="00BF4551"/>
    <w:rsid w:val="00C120AF"/>
    <w:rsid w:val="00C1366D"/>
    <w:rsid w:val="00C359AA"/>
    <w:rsid w:val="00C61DED"/>
    <w:rsid w:val="00C6357C"/>
    <w:rsid w:val="00C659B0"/>
    <w:rsid w:val="00C824B8"/>
    <w:rsid w:val="00CD347C"/>
    <w:rsid w:val="00D20093"/>
    <w:rsid w:val="00D44021"/>
    <w:rsid w:val="00D44B02"/>
    <w:rsid w:val="00D67AC8"/>
    <w:rsid w:val="00DB20B0"/>
    <w:rsid w:val="00DC071B"/>
    <w:rsid w:val="00DC7B60"/>
    <w:rsid w:val="00DD2FCA"/>
    <w:rsid w:val="00DE18E9"/>
    <w:rsid w:val="00DE4913"/>
    <w:rsid w:val="00DF08D0"/>
    <w:rsid w:val="00E20A4F"/>
    <w:rsid w:val="00E442E6"/>
    <w:rsid w:val="00E46740"/>
    <w:rsid w:val="00E64E65"/>
    <w:rsid w:val="00E67AAF"/>
    <w:rsid w:val="00E96D00"/>
    <w:rsid w:val="00EE0A80"/>
    <w:rsid w:val="00EE7CA1"/>
    <w:rsid w:val="00F159E5"/>
    <w:rsid w:val="00F20371"/>
    <w:rsid w:val="00F3642D"/>
    <w:rsid w:val="00F44958"/>
    <w:rsid w:val="00F76A81"/>
    <w:rsid w:val="00F849C8"/>
    <w:rsid w:val="00FA04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D282B2C5-6B47-487C-8567-54A3AC5B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101237"/>
    <w:rPr>
      <w:rFonts w:ascii="Tahoma" w:hAnsi="Tahoma" w:cs="Tahoma"/>
      <w:sz w:val="16"/>
      <w:szCs w:val="16"/>
    </w:rPr>
  </w:style>
  <w:style w:type="paragraph" w:customStyle="1" w:styleId="Punktlistastreck">
    <w:name w:val="Punktlista streck"/>
    <w:basedOn w:val="Normal"/>
    <w:rsid w:val="00D4402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3733</Words>
  <Characters>24121</Characters>
  <Application>Microsoft Office Word</Application>
  <DocSecurity>4</DocSecurity>
  <Lines>482</Lines>
  <Paragraphs>164</Paragraphs>
  <ScaleCrop>false</ScaleCrop>
  <HeadingPairs>
    <vt:vector size="4" baseType="variant">
      <vt:variant>
        <vt:lpstr>Rubrik</vt:lpstr>
      </vt:variant>
      <vt:variant>
        <vt:i4>1</vt:i4>
      </vt:variant>
      <vt:variant>
        <vt:lpstr>Rubriker</vt:lpstr>
      </vt:variant>
      <vt:variant>
        <vt:i4>25</vt:i4>
      </vt:variant>
    </vt:vector>
  </HeadingPairs>
  <TitlesOfParts>
    <vt:vector size="26" baseType="lpstr">
      <vt:lpstr>1999/2000:T1</vt:lpstr>
      <vt:lpstr>Sammanfattning</vt:lpstr>
      <vt:lpstr>Innehållsförteckning</vt:lpstr>
      <vt:lpstr>Styrelsens förslag</vt:lpstr>
      <vt:lpstr>Riksrevisionens granskning</vt:lpstr>
      <vt:lpstr>    Bakgrund</vt:lpstr>
      <vt:lpstr>        Politik för internationellt utvecklingsarbete</vt:lpstr>
      <vt:lpstr>        Principerna för budgetstöd</vt:lpstr>
      <vt:lpstr>        Samarbetsstrategier</vt:lpstr>
      <vt:lpstr>        Riktlinjer för budgetstöd</vt:lpstr>
      <vt:lpstr>    Revisionsfrågor</vt:lpstr>
      <vt:lpstr>    Riksrevisionens iakttagelser och slutsatser</vt:lpstr>
      <vt:lpstr>        Regeringens delegationsbeslut till Sida var otillräckligt underbyggt</vt:lpstr>
      <vt:lpstr>        Regeringens uppföljning av budgetstödet brister</vt:lpstr>
      <vt:lpstr>        Regeringens riktlinjer för budgetstöd är omfattande och har oklar utformning</vt:lpstr>
      <vt:lpstr>        Sidas beslut om budgetstöd är inte tillräckligt väl underbyggda</vt:lpstr>
      <vt:lpstr>        Sidas tillämpning av regeringens riktlinjer för budgetstöd är oklar</vt:lpstr>
      <vt:lpstr>        Regeringens återrapportering till riksdagen ger en alltför ensidig bild av budge</vt:lpstr>
      <vt:lpstr>    Riksrevisionens rekommendationer</vt:lpstr>
      <vt:lpstr>        Riksrevisionens rekommendationer till regeringen </vt:lpstr>
      <vt:lpstr>        Riksrevisionens rekommendationer till Sida</vt:lpstr>
      <vt:lpstr>Styrelsens överväganden</vt:lpstr>
      <vt:lpstr>    Beslut om samarbetsstrategier </vt:lpstr>
      <vt:lpstr>    Väl underbyggda beslut om budgetstöd </vt:lpstr>
      <vt:lpstr>    Förbättrad återrapportering till riksdagen </vt:lpstr>
      <vt:lpstr>    Styrelsens förslag</vt:lpstr>
    </vt:vector>
  </TitlesOfParts>
  <Company>Riksdagen</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2008-02-21T12:44:00Z</cp:lastPrinted>
  <dcterms:created xsi:type="dcterms:W3CDTF">2025-12-17T11:43:00Z</dcterms:created>
  <dcterms:modified xsi:type="dcterms:W3CDTF">2025-12-17T11:43:00Z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