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22BB6F" w14:textId="77777777">
        <w:tc>
          <w:tcPr>
            <w:tcW w:w="2268" w:type="dxa"/>
          </w:tcPr>
          <w:p w14:paraId="1422BB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422BB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22BB72" w14:textId="77777777">
        <w:tc>
          <w:tcPr>
            <w:tcW w:w="2268" w:type="dxa"/>
          </w:tcPr>
          <w:p w14:paraId="1422BB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22BB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22BB75" w14:textId="77777777">
        <w:tc>
          <w:tcPr>
            <w:tcW w:w="3402" w:type="dxa"/>
            <w:gridSpan w:val="2"/>
          </w:tcPr>
          <w:p w14:paraId="1422BB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22BB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22BB78" w14:textId="77777777">
        <w:tc>
          <w:tcPr>
            <w:tcW w:w="2268" w:type="dxa"/>
          </w:tcPr>
          <w:p w14:paraId="1422BB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22BB77" w14:textId="098DBBBD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422BB7B" w14:textId="77777777">
        <w:tc>
          <w:tcPr>
            <w:tcW w:w="2268" w:type="dxa"/>
          </w:tcPr>
          <w:p w14:paraId="1422BB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22BB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22BB7D" w14:textId="77777777">
        <w:trPr>
          <w:trHeight w:val="284"/>
        </w:trPr>
        <w:tc>
          <w:tcPr>
            <w:tcW w:w="4911" w:type="dxa"/>
          </w:tcPr>
          <w:p w14:paraId="1422BB7C" w14:textId="77777777" w:rsidR="006E4E11" w:rsidRDefault="00D528E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422BB7F" w14:textId="77777777">
        <w:trPr>
          <w:trHeight w:val="284"/>
        </w:trPr>
        <w:tc>
          <w:tcPr>
            <w:tcW w:w="4911" w:type="dxa"/>
          </w:tcPr>
          <w:p w14:paraId="1422BB7E" w14:textId="3A5ED86D" w:rsidR="006E4E11" w:rsidRDefault="000B5557" w:rsidP="002C43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Statsrådet </w:t>
            </w:r>
            <w:proofErr w:type="spellStart"/>
            <w:r>
              <w:rPr>
                <w:bCs/>
                <w:iCs/>
              </w:rPr>
              <w:t>Lövin</w:t>
            </w:r>
            <w:proofErr w:type="spellEnd"/>
          </w:p>
        </w:tc>
      </w:tr>
      <w:tr w:rsidR="006E4E11" w14:paraId="1422BB81" w14:textId="77777777">
        <w:trPr>
          <w:trHeight w:val="284"/>
        </w:trPr>
        <w:tc>
          <w:tcPr>
            <w:tcW w:w="4911" w:type="dxa"/>
          </w:tcPr>
          <w:p w14:paraId="1422BB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22BB83" w14:textId="77777777">
        <w:trPr>
          <w:trHeight w:val="284"/>
        </w:trPr>
        <w:tc>
          <w:tcPr>
            <w:tcW w:w="4911" w:type="dxa"/>
          </w:tcPr>
          <w:p w14:paraId="1422BB82" w14:textId="563BC4C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22BB85" w14:textId="77777777">
        <w:trPr>
          <w:trHeight w:val="284"/>
        </w:trPr>
        <w:tc>
          <w:tcPr>
            <w:tcW w:w="4911" w:type="dxa"/>
          </w:tcPr>
          <w:p w14:paraId="1422BB84" w14:textId="4DF87E2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22BB87" w14:textId="77777777">
        <w:trPr>
          <w:trHeight w:val="284"/>
        </w:trPr>
        <w:tc>
          <w:tcPr>
            <w:tcW w:w="4911" w:type="dxa"/>
          </w:tcPr>
          <w:p w14:paraId="1422BB86" w14:textId="72F6E37C" w:rsidR="000B5557" w:rsidRDefault="000B555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22BB89" w14:textId="77777777">
        <w:trPr>
          <w:trHeight w:val="284"/>
        </w:trPr>
        <w:tc>
          <w:tcPr>
            <w:tcW w:w="4911" w:type="dxa"/>
          </w:tcPr>
          <w:p w14:paraId="1422BB88" w14:textId="510B732E" w:rsidR="006E4E11" w:rsidRPr="000B5557" w:rsidRDefault="006E4E11" w:rsidP="000B555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422BB8B" w14:textId="77777777">
        <w:trPr>
          <w:trHeight w:val="284"/>
        </w:trPr>
        <w:tc>
          <w:tcPr>
            <w:tcW w:w="4911" w:type="dxa"/>
          </w:tcPr>
          <w:p w14:paraId="1422BB8A" w14:textId="3F4E9895" w:rsidR="006E4E11" w:rsidRPr="000B5557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422BB8D" w14:textId="77777777">
        <w:trPr>
          <w:trHeight w:val="284"/>
        </w:trPr>
        <w:tc>
          <w:tcPr>
            <w:tcW w:w="4911" w:type="dxa"/>
          </w:tcPr>
          <w:p w14:paraId="1422BB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22BB8E" w14:textId="77777777" w:rsidR="006E4E11" w:rsidRDefault="00D528EE">
      <w:pPr>
        <w:framePr w:w="4400" w:h="2523" w:wrap="notBeside" w:vAnchor="page" w:hAnchor="page" w:x="6453" w:y="2445"/>
        <w:ind w:left="142"/>
      </w:pPr>
      <w:r>
        <w:t>Till riksdagen</w:t>
      </w:r>
    </w:p>
    <w:p w14:paraId="04666F68" w14:textId="77777777" w:rsidR="000B5557" w:rsidRDefault="000B5557">
      <w:pPr>
        <w:framePr w:w="4400" w:h="2523" w:wrap="notBeside" w:vAnchor="page" w:hAnchor="page" w:x="6453" w:y="2445"/>
        <w:ind w:left="142"/>
      </w:pPr>
    </w:p>
    <w:p w14:paraId="1422BB8F" w14:textId="6C7CDD4C" w:rsidR="006E4E11" w:rsidRDefault="00D528EE" w:rsidP="00D528EE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2C439E">
        <w:t>6</w:t>
      </w:r>
      <w:r>
        <w:t>/1</w:t>
      </w:r>
      <w:r w:rsidR="002C439E">
        <w:t>7</w:t>
      </w:r>
      <w:r>
        <w:t>:</w:t>
      </w:r>
      <w:r w:rsidR="002C439E">
        <w:t>95</w:t>
      </w:r>
      <w:r w:rsidR="00C90A6F">
        <w:t>6</w:t>
      </w:r>
      <w:r>
        <w:t xml:space="preserve"> av </w:t>
      </w:r>
      <w:r w:rsidR="002C439E">
        <w:t xml:space="preserve">Sofia </w:t>
      </w:r>
      <w:proofErr w:type="spellStart"/>
      <w:r w:rsidR="002C439E">
        <w:t>Arkelsten</w:t>
      </w:r>
      <w:proofErr w:type="spellEnd"/>
      <w:r w:rsidR="002C439E">
        <w:t xml:space="preserve"> </w:t>
      </w:r>
      <w:r>
        <w:t>(</w:t>
      </w:r>
      <w:r w:rsidR="002C439E">
        <w:t>M</w:t>
      </w:r>
      <w:r>
        <w:t xml:space="preserve">) </w:t>
      </w:r>
      <w:r w:rsidR="00C90A6F">
        <w:t xml:space="preserve">Politiska reformer i </w:t>
      </w:r>
      <w:r>
        <w:t>Zimbabwe</w:t>
      </w:r>
    </w:p>
    <w:p w14:paraId="1422BB90" w14:textId="77777777" w:rsidR="006E4E11" w:rsidRDefault="006E4E11">
      <w:pPr>
        <w:pStyle w:val="RKnormal"/>
      </w:pPr>
    </w:p>
    <w:p w14:paraId="1D6FA928" w14:textId="5D270E05" w:rsidR="00675057" w:rsidRDefault="002C439E" w:rsidP="000B5557">
      <w:pPr>
        <w:pStyle w:val="RKnormal"/>
      </w:pPr>
      <w:r>
        <w:t xml:space="preserve">Sofia </w:t>
      </w:r>
      <w:proofErr w:type="spellStart"/>
      <w:r>
        <w:t>Arkelsten</w:t>
      </w:r>
      <w:proofErr w:type="spellEnd"/>
      <w:r>
        <w:t xml:space="preserve"> </w:t>
      </w:r>
      <w:r w:rsidR="009A01CB" w:rsidRPr="009A01CB">
        <w:t xml:space="preserve">har frågat mig </w:t>
      </w:r>
      <w:r w:rsidR="00870DB9">
        <w:t xml:space="preserve">vilka </w:t>
      </w:r>
      <w:r w:rsidR="00675057">
        <w:t xml:space="preserve">politiska reformer i Zimbabwe som nu sker som jag och regeringen ser positivt på. </w:t>
      </w:r>
    </w:p>
    <w:p w14:paraId="6402DF0B" w14:textId="77777777" w:rsidR="00675057" w:rsidRDefault="00675057" w:rsidP="000B5557">
      <w:pPr>
        <w:pStyle w:val="RKnormal"/>
      </w:pPr>
    </w:p>
    <w:p w14:paraId="1422BB93" w14:textId="760BFF16" w:rsidR="009A01CB" w:rsidRPr="009A01CB" w:rsidRDefault="009A01CB" w:rsidP="000B5557">
      <w:pPr>
        <w:pStyle w:val="RKnormal"/>
      </w:pPr>
      <w:r w:rsidRPr="009A01CB">
        <w:t xml:space="preserve">Sverige har en lång och nära relation till </w:t>
      </w:r>
      <w:r w:rsidR="0082014A">
        <w:t>det z</w:t>
      </w:r>
      <w:r w:rsidRPr="009A01CB">
        <w:t>imbabw</w:t>
      </w:r>
      <w:r w:rsidR="0082014A">
        <w:t>iska</w:t>
      </w:r>
      <w:r w:rsidRPr="009A01CB">
        <w:t xml:space="preserve"> folk</w:t>
      </w:r>
      <w:r w:rsidR="0082014A">
        <w:t>et</w:t>
      </w:r>
      <w:r w:rsidRPr="009A01CB">
        <w:t xml:space="preserve">. </w:t>
      </w:r>
      <w:r w:rsidR="003C2CF7">
        <w:t>R</w:t>
      </w:r>
      <w:r w:rsidRPr="009A01CB">
        <w:t>egeringen följer händelseutvecklingen i landet</w:t>
      </w:r>
      <w:r w:rsidR="00675057">
        <w:t xml:space="preserve"> noga</w:t>
      </w:r>
      <w:r w:rsidR="00CE034D">
        <w:t>, inte minst avseende politiska och ekonomiska reformer</w:t>
      </w:r>
      <w:r w:rsidRPr="009A01CB">
        <w:t>.</w:t>
      </w:r>
    </w:p>
    <w:p w14:paraId="1422BB94" w14:textId="77777777" w:rsidR="009A01CB" w:rsidRDefault="009A01CB" w:rsidP="000B5557">
      <w:pPr>
        <w:pStyle w:val="RKnormal"/>
      </w:pPr>
    </w:p>
    <w:p w14:paraId="7FF7BA02" w14:textId="66F5E900" w:rsidR="0066112A" w:rsidRDefault="008C4411" w:rsidP="000B5557">
      <w:pPr>
        <w:pStyle w:val="RKnormal"/>
      </w:pPr>
      <w:r>
        <w:t xml:space="preserve">Regeringen välkomnade den nya </w:t>
      </w:r>
      <w:r w:rsidRPr="0066112A">
        <w:t>konstitution</w:t>
      </w:r>
      <w:r w:rsidR="00A11DAB" w:rsidRPr="0066112A">
        <w:t xml:space="preserve"> </w:t>
      </w:r>
      <w:r w:rsidRPr="0066112A">
        <w:t>som antogs</w:t>
      </w:r>
      <w:r>
        <w:t xml:space="preserve"> i Zimbabwe 2013, liksom de ekonomiska reform</w:t>
      </w:r>
      <w:r w:rsidR="00757432">
        <w:t>åtaganden</w:t>
      </w:r>
      <w:r>
        <w:t xml:space="preserve"> som landets regering </w:t>
      </w:r>
      <w:r w:rsidR="00757432">
        <w:t xml:space="preserve">gjort </w:t>
      </w:r>
      <w:r>
        <w:t xml:space="preserve">med sikte på </w:t>
      </w:r>
      <w:r w:rsidR="0044743B">
        <w:t xml:space="preserve">bl.a. internationell </w:t>
      </w:r>
      <w:r>
        <w:t>skuld</w:t>
      </w:r>
      <w:r w:rsidR="0082014A">
        <w:t>avskrivning</w:t>
      </w:r>
      <w:r>
        <w:t xml:space="preserve">. Den nya </w:t>
      </w:r>
      <w:proofErr w:type="spellStart"/>
      <w:r>
        <w:t>konstitutio</w:t>
      </w:r>
      <w:r w:rsidR="002E12FA">
        <w:t>-</w:t>
      </w:r>
      <w:r>
        <w:t>nen</w:t>
      </w:r>
      <w:proofErr w:type="spellEnd"/>
      <w:r>
        <w:t xml:space="preserve"> är i </w:t>
      </w:r>
      <w:r w:rsidRPr="00FF59CC">
        <w:t>sig progressiv och innebär ett gott skydd för mänskliga rättig</w:t>
      </w:r>
      <w:r w:rsidR="002E12FA">
        <w:t>-</w:t>
      </w:r>
      <w:r w:rsidRPr="00FF59CC">
        <w:t>heter</w:t>
      </w:r>
      <w:r w:rsidR="00FF59CC" w:rsidRPr="00FF59CC">
        <w:t>, demokrati och rätts</w:t>
      </w:r>
      <w:r w:rsidR="00842C0B">
        <w:t>s</w:t>
      </w:r>
      <w:r w:rsidR="00FF59CC" w:rsidRPr="00FF59CC">
        <w:t>tatens principer</w:t>
      </w:r>
      <w:r w:rsidRPr="00FF59CC">
        <w:t xml:space="preserve">, men genomförandet </w:t>
      </w:r>
      <w:r w:rsidR="002D17D0">
        <w:t xml:space="preserve">brister i betydande avseenden och går alltför långsamt. </w:t>
      </w:r>
      <w:r w:rsidR="00905629">
        <w:t>S</w:t>
      </w:r>
      <w:r w:rsidR="00CE034D" w:rsidRPr="00FF59CC">
        <w:t xml:space="preserve">amtidigt </w:t>
      </w:r>
      <w:r w:rsidR="00905629">
        <w:t>visar d</w:t>
      </w:r>
      <w:r w:rsidR="00CE034D" w:rsidRPr="00FF59CC">
        <w:t xml:space="preserve">en ekonomiska reformprocessen </w:t>
      </w:r>
      <w:r w:rsidR="0066112A" w:rsidRPr="00FF59CC">
        <w:t xml:space="preserve">oroväckande tecken på att ha </w:t>
      </w:r>
      <w:r w:rsidR="00FF59CC" w:rsidRPr="00FF59CC">
        <w:t>avstannat</w:t>
      </w:r>
      <w:r w:rsidR="00CE034D" w:rsidRPr="00FF59CC">
        <w:t>.</w:t>
      </w:r>
      <w:r w:rsidR="00667522">
        <w:t xml:space="preserve"> </w:t>
      </w:r>
    </w:p>
    <w:p w14:paraId="0FEFD48E" w14:textId="77777777" w:rsidR="00324FC5" w:rsidRDefault="00324FC5" w:rsidP="000B5557">
      <w:pPr>
        <w:pStyle w:val="RKnormal"/>
      </w:pPr>
    </w:p>
    <w:p w14:paraId="1422BB97" w14:textId="5F2FB53D" w:rsidR="009A01CB" w:rsidRDefault="00324FC5" w:rsidP="000B5557">
      <w:pPr>
        <w:pStyle w:val="RKnormal"/>
      </w:pPr>
      <w:r>
        <w:t>Vi engagerar oss för det zimbabwiska folket på områden och genom aktörer där vi ser att S</w:t>
      </w:r>
      <w:r w:rsidR="00DC2DE2">
        <w:t>verige</w:t>
      </w:r>
      <w:r>
        <w:t xml:space="preserve"> kan göra skillnad. </w:t>
      </w:r>
      <w:r w:rsidR="00464928">
        <w:t>I</w:t>
      </w:r>
      <w:r w:rsidR="009A01CB" w:rsidRPr="009A01CB">
        <w:t xml:space="preserve"> den bilaterala dialogen med Zimbabwes regeringsföreträdare, opposition och civilsamhälle är Sverige</w:t>
      </w:r>
      <w:r w:rsidR="00464928">
        <w:t xml:space="preserve"> sedan länge </w:t>
      </w:r>
      <w:r w:rsidR="0066112A" w:rsidRPr="008A0AA5">
        <w:t>fortsatt</w:t>
      </w:r>
      <w:r w:rsidR="0066112A">
        <w:t xml:space="preserve"> </w:t>
      </w:r>
      <w:r w:rsidR="009A01CB" w:rsidRPr="009A01CB">
        <w:t xml:space="preserve">tydligt vad gäller </w:t>
      </w:r>
      <w:proofErr w:type="spellStart"/>
      <w:r w:rsidR="009A01CB" w:rsidRPr="009A01CB">
        <w:t>rätt</w:t>
      </w:r>
      <w:r w:rsidR="00B62F75">
        <w:t>s</w:t>
      </w:r>
      <w:r w:rsidR="00FC3B55">
        <w:t>+</w:t>
      </w:r>
      <w:r w:rsidR="009A01CB" w:rsidRPr="009A01CB">
        <w:t>statens</w:t>
      </w:r>
      <w:proofErr w:type="spellEnd"/>
      <w:r w:rsidR="009A01CB" w:rsidRPr="009A01CB">
        <w:t xml:space="preserve"> betydelse och den zimbabwiska statens ansvar för att skydda sina medborgares </w:t>
      </w:r>
      <w:r w:rsidR="003713C9">
        <w:t xml:space="preserve">mänskliga </w:t>
      </w:r>
      <w:r w:rsidR="009A01CB" w:rsidRPr="009A01CB">
        <w:t>rättigheter</w:t>
      </w:r>
      <w:r w:rsidR="0066112A">
        <w:t>, liksom vad gäller vikten av ekonomiska reformer</w:t>
      </w:r>
      <w:r w:rsidR="009A01CB" w:rsidRPr="009A01CB">
        <w:t xml:space="preserve">. </w:t>
      </w:r>
      <w:r w:rsidR="00D50C9A">
        <w:t>Det svenska utvecklingssamarbetet</w:t>
      </w:r>
      <w:r w:rsidR="00905629">
        <w:t>, som kanaliseras via multilaterala organisationer och civilsamhällesorganisationer,</w:t>
      </w:r>
      <w:r w:rsidR="00D50C9A">
        <w:t xml:space="preserve"> bidrar bl.a. till att främja demokrati, mänskliga rättigheter och politiskt utrymme i Zimbabwe.</w:t>
      </w:r>
      <w:r w:rsidR="008A0AA5">
        <w:t xml:space="preserve"> </w:t>
      </w:r>
      <w:r w:rsidR="000605BD" w:rsidRPr="002E12FA">
        <w:t xml:space="preserve">Det är strategiskt viktigt att finnas på plats och att stärka civilsamhället för en framtida demokratisk utveckling. </w:t>
      </w:r>
      <w:r w:rsidR="000657A8" w:rsidRPr="002E12FA">
        <w:t xml:space="preserve">Sverige har således inte något direkt </w:t>
      </w:r>
      <w:r w:rsidR="000657A8">
        <w:t xml:space="preserve">samarbete med </w:t>
      </w:r>
      <w:r w:rsidR="00B863D9">
        <w:t xml:space="preserve">den </w:t>
      </w:r>
      <w:r w:rsidR="000657A8">
        <w:t>zimbabwiska regeringen. Ett direkt samarbete inom ramen för utvecklingssamarbetet är inte aktuellt förrän politiska och ekonomiska reformer g</w:t>
      </w:r>
      <w:r w:rsidR="00DC2DE2">
        <w:t>enomför</w:t>
      </w:r>
      <w:r w:rsidR="000657A8">
        <w:t>ts i Zimbabwe.</w:t>
      </w:r>
      <w:r w:rsidR="00DC2DE2">
        <w:t xml:space="preserve"> </w:t>
      </w:r>
    </w:p>
    <w:p w14:paraId="3B320A0C" w14:textId="77777777" w:rsidR="0082014A" w:rsidRDefault="0082014A" w:rsidP="000B5557">
      <w:pPr>
        <w:pStyle w:val="RKnormal"/>
      </w:pPr>
    </w:p>
    <w:p w14:paraId="1422BB9C" w14:textId="7A599454" w:rsidR="00D528EE" w:rsidRDefault="00D528EE" w:rsidP="000B5557">
      <w:pPr>
        <w:pStyle w:val="RKnormal"/>
      </w:pPr>
      <w:r>
        <w:t xml:space="preserve">Stockholm den </w:t>
      </w:r>
      <w:r w:rsidR="002C439E">
        <w:t xml:space="preserve">8 mars </w:t>
      </w:r>
      <w:r>
        <w:t>201</w:t>
      </w:r>
      <w:r w:rsidR="002C439E">
        <w:t>7</w:t>
      </w:r>
    </w:p>
    <w:p w14:paraId="2C4CBAC0" w14:textId="77777777" w:rsidR="002E12FA" w:rsidRDefault="002E12FA" w:rsidP="000B5557">
      <w:pPr>
        <w:pStyle w:val="RKnormal"/>
      </w:pPr>
    </w:p>
    <w:p w14:paraId="1422BB9F" w14:textId="5847383A" w:rsidR="00D528EE" w:rsidRDefault="002E12FA" w:rsidP="000B5557">
      <w:pPr>
        <w:pStyle w:val="RKnormal"/>
      </w:pPr>
      <w:r>
        <w:t>I</w:t>
      </w:r>
      <w:r w:rsidR="002C439E">
        <w:t xml:space="preserve">sabella </w:t>
      </w:r>
      <w:proofErr w:type="spellStart"/>
      <w:r w:rsidR="002C439E">
        <w:t>Lövin</w:t>
      </w:r>
      <w:proofErr w:type="spellEnd"/>
    </w:p>
    <w:sectPr w:rsidR="00D528E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2BBA2" w14:textId="77777777" w:rsidR="00D528EE" w:rsidRDefault="00D528EE">
      <w:r>
        <w:separator/>
      </w:r>
    </w:p>
  </w:endnote>
  <w:endnote w:type="continuationSeparator" w:id="0">
    <w:p w14:paraId="1422BBA3" w14:textId="77777777" w:rsidR="00D528EE" w:rsidRDefault="00D5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2BBA0" w14:textId="77777777" w:rsidR="00D528EE" w:rsidRDefault="00D528EE">
      <w:r>
        <w:separator/>
      </w:r>
    </w:p>
  </w:footnote>
  <w:footnote w:type="continuationSeparator" w:id="0">
    <w:p w14:paraId="1422BBA1" w14:textId="77777777" w:rsidR="00D528EE" w:rsidRDefault="00D5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2BB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12F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22BBA8" w14:textId="77777777">
      <w:trPr>
        <w:cantSplit/>
      </w:trPr>
      <w:tc>
        <w:tcPr>
          <w:tcW w:w="3119" w:type="dxa"/>
        </w:tcPr>
        <w:p w14:paraId="1422BBA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22BB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22BBA7" w14:textId="77777777" w:rsidR="00E80146" w:rsidRDefault="00E80146">
          <w:pPr>
            <w:pStyle w:val="Sidhuvud"/>
            <w:ind w:right="360"/>
          </w:pPr>
        </w:p>
      </w:tc>
    </w:tr>
  </w:tbl>
  <w:p w14:paraId="1422BBA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2BB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22BBAE" w14:textId="77777777">
      <w:trPr>
        <w:cantSplit/>
      </w:trPr>
      <w:tc>
        <w:tcPr>
          <w:tcW w:w="3119" w:type="dxa"/>
        </w:tcPr>
        <w:p w14:paraId="1422BBA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22BB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22BBAD" w14:textId="77777777" w:rsidR="00E80146" w:rsidRDefault="00E80146">
          <w:pPr>
            <w:pStyle w:val="Sidhuvud"/>
            <w:ind w:right="360"/>
          </w:pPr>
        </w:p>
      </w:tc>
    </w:tr>
  </w:tbl>
  <w:p w14:paraId="1422BBA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2BBB0" w14:textId="77777777" w:rsidR="00D528EE" w:rsidRDefault="00D528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22BBB5" wp14:editId="1422BBB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22BB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22BBB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22BBB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22BBB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EE"/>
    <w:rsid w:val="000605BD"/>
    <w:rsid w:val="000657A8"/>
    <w:rsid w:val="0009340B"/>
    <w:rsid w:val="000B5557"/>
    <w:rsid w:val="0014432C"/>
    <w:rsid w:val="00150384"/>
    <w:rsid w:val="00160901"/>
    <w:rsid w:val="001805B7"/>
    <w:rsid w:val="00250FAD"/>
    <w:rsid w:val="002C439E"/>
    <w:rsid w:val="002D17D0"/>
    <w:rsid w:val="002E12FA"/>
    <w:rsid w:val="00324FC5"/>
    <w:rsid w:val="00333D29"/>
    <w:rsid w:val="00367B1C"/>
    <w:rsid w:val="003713C9"/>
    <w:rsid w:val="003C2CF7"/>
    <w:rsid w:val="0044743B"/>
    <w:rsid w:val="00464928"/>
    <w:rsid w:val="004A07A9"/>
    <w:rsid w:val="004A328D"/>
    <w:rsid w:val="0058762B"/>
    <w:rsid w:val="0066112A"/>
    <w:rsid w:val="00667522"/>
    <w:rsid w:val="00675057"/>
    <w:rsid w:val="006C211E"/>
    <w:rsid w:val="006E4E11"/>
    <w:rsid w:val="007242A3"/>
    <w:rsid w:val="00757432"/>
    <w:rsid w:val="007A6855"/>
    <w:rsid w:val="0082014A"/>
    <w:rsid w:val="00842C0B"/>
    <w:rsid w:val="00870DB9"/>
    <w:rsid w:val="00880668"/>
    <w:rsid w:val="0089252F"/>
    <w:rsid w:val="008A0AA5"/>
    <w:rsid w:val="008C4411"/>
    <w:rsid w:val="00905629"/>
    <w:rsid w:val="0092027A"/>
    <w:rsid w:val="00955E31"/>
    <w:rsid w:val="00992E72"/>
    <w:rsid w:val="009A01CB"/>
    <w:rsid w:val="009E7E1B"/>
    <w:rsid w:val="00A11DAB"/>
    <w:rsid w:val="00AA61C8"/>
    <w:rsid w:val="00AC24D0"/>
    <w:rsid w:val="00AF26D1"/>
    <w:rsid w:val="00AF6AF3"/>
    <w:rsid w:val="00B62F75"/>
    <w:rsid w:val="00B863D9"/>
    <w:rsid w:val="00BA1CC0"/>
    <w:rsid w:val="00C90A6F"/>
    <w:rsid w:val="00CE034D"/>
    <w:rsid w:val="00D133D7"/>
    <w:rsid w:val="00D50C9A"/>
    <w:rsid w:val="00D528EE"/>
    <w:rsid w:val="00DC2DE2"/>
    <w:rsid w:val="00DD5349"/>
    <w:rsid w:val="00E80146"/>
    <w:rsid w:val="00E904D0"/>
    <w:rsid w:val="00EC25F9"/>
    <w:rsid w:val="00ED583F"/>
    <w:rsid w:val="00FC3B55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2B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Ingetavstnd">
    <w:name w:val="No Spacing"/>
    <w:uiPriority w:val="1"/>
    <w:qFormat/>
    <w:rsid w:val="00D528E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52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28E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C44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441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441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C441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C4411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B55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Ingetavstnd">
    <w:name w:val="No Spacing"/>
    <w:uiPriority w:val="1"/>
    <w:qFormat/>
    <w:rsid w:val="00D528E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52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28E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C44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441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441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C441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C4411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B5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85995cbd-c81c-4468-ad54-4b8d06a99b42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89B7442-BA0A-48C9-930C-FEEB0F92D367}"/>
</file>

<file path=customXml/itemProps2.xml><?xml version="1.0" encoding="utf-8"?>
<ds:datastoreItem xmlns:ds="http://schemas.openxmlformats.org/officeDocument/2006/customXml" ds:itemID="{E9BCEB79-7081-420D-B21B-E0A41F5F7B09}"/>
</file>

<file path=customXml/itemProps3.xml><?xml version="1.0" encoding="utf-8"?>
<ds:datastoreItem xmlns:ds="http://schemas.openxmlformats.org/officeDocument/2006/customXml" ds:itemID="{2B21195D-6C7E-4638-9C8A-85604793C47F}"/>
</file>

<file path=customXml/itemProps4.xml><?xml version="1.0" encoding="utf-8"?>
<ds:datastoreItem xmlns:ds="http://schemas.openxmlformats.org/officeDocument/2006/customXml" ds:itemID="{7D719261-6A3A-4722-8F7F-E03261C6F2EE}"/>
</file>

<file path=customXml/itemProps5.xml><?xml version="1.0" encoding="utf-8"?>
<ds:datastoreItem xmlns:ds="http://schemas.openxmlformats.org/officeDocument/2006/customXml" ds:itemID="{7388E992-13DA-4100-B918-EB1E2548EFD6}"/>
</file>

<file path=customXml/itemProps6.xml><?xml version="1.0" encoding="utf-8"?>
<ds:datastoreItem xmlns:ds="http://schemas.openxmlformats.org/officeDocument/2006/customXml" ds:itemID="{B69A4464-2790-414B-A4C7-DEC8C654D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Olsson Selerud</dc:creator>
  <cp:lastModifiedBy>Carina Stålberg</cp:lastModifiedBy>
  <cp:revision>2</cp:revision>
  <cp:lastPrinted>2017-03-08T08:13:00Z</cp:lastPrinted>
  <dcterms:created xsi:type="dcterms:W3CDTF">2017-03-08T10:02:00Z</dcterms:created>
  <dcterms:modified xsi:type="dcterms:W3CDTF">2017-03-08T10:02:00Z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b7da2276-71ed-4b09-a7eb-3d22ee167bef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