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0C00" w:rsidRPr="00AD0C00" w:rsidRDefault="00AD0C00">
      <w:pPr>
        <w:pStyle w:val="Hemstlrubrik"/>
      </w:pPr>
      <w:r w:rsidRPr="00AD0C00">
        <w:t>Förslag till riksdagsbeslut</w:t>
      </w:r>
    </w:p>
    <w:p w:rsidR="00AD0C00" w:rsidRPr="00AD0C00" w:rsidRDefault="00AD0C00">
      <w:pPr>
        <w:pStyle w:val="Hemstlatt"/>
        <w:ind w:left="0"/>
      </w:pPr>
      <w:r w:rsidRPr="00AD0C00">
        <w:t>Riksdagen avslår regeringens förslag om slopad ko</w:t>
      </w:r>
      <w:r w:rsidRPr="00AD0C00">
        <w:t>n</w:t>
      </w:r>
      <w:r w:rsidRPr="00AD0C00">
        <w:t>trolluppgiftsskyldighet rörande tillgångar och skulder.</w:t>
      </w:r>
    </w:p>
    <w:p w:rsidR="00AD0C00" w:rsidRPr="00AD0C00" w:rsidRDefault="00AD0C00">
      <w:pPr>
        <w:pStyle w:val="Rubrik1"/>
      </w:pPr>
      <w:r w:rsidRPr="00AD0C00">
        <w:t>Motivering</w:t>
      </w:r>
    </w:p>
    <w:p w:rsidR="00AD0C00" w:rsidRPr="00AD0C00" w:rsidRDefault="00AD0C00">
      <w:r w:rsidRPr="00AD0C00">
        <w:t>Kontrolluppgiftsskyldigheten för tillgångar och skulder har spelat en viktig roll vid beräkningen av den förmögenhetsskatt som nu har avskaffats. Ko</w:t>
      </w:r>
      <w:r w:rsidRPr="00AD0C00">
        <w:t>n</w:t>
      </w:r>
      <w:r w:rsidRPr="00AD0C00">
        <w:t>trolluppgifterna har dock även haft en viktig funktion inom vissa andra omr</w:t>
      </w:r>
      <w:r w:rsidRPr="00AD0C00">
        <w:t>å</w:t>
      </w:r>
      <w:r w:rsidRPr="00AD0C00">
        <w:t>den, inte minst socialförsäkringsområdet. Att nu slopa kontrolluppgiftssky</w:t>
      </w:r>
      <w:r w:rsidRPr="00AD0C00">
        <w:t>l</w:t>
      </w:r>
      <w:r w:rsidRPr="00AD0C00">
        <w:t>digheten med anledning av den avskaffade förmögenhetsskatten riskerar dä</w:t>
      </w:r>
      <w:r w:rsidRPr="00AD0C00">
        <w:t>r</w:t>
      </w:r>
      <w:r w:rsidRPr="00AD0C00">
        <w:t>för att försvåra för de myndigheter som för sin verksamhet behöver uppgifter om enskildas förmögenhet.</w:t>
      </w:r>
    </w:p>
    <w:p w:rsidR="00AD0C00" w:rsidRPr="00AD0C00" w:rsidRDefault="00AD0C00">
      <w:pPr>
        <w:pStyle w:val="Normaltindrag"/>
      </w:pPr>
      <w:r w:rsidRPr="00AD0C00">
        <w:t>Denna risk måste vägas mot integritetsaspekten av att automatiskt samla in uppgifter om alla skattskyldigas förmögenhet trots att dessa uppgifter i de flesta fall inte längre behövs. M</w:t>
      </w:r>
      <w:r w:rsidRPr="00AD0C00">
        <w:t>iljöpartiet gör dock bedömningen att det nu</w:t>
      </w:r>
      <w:r w:rsidRPr="00AD0C00">
        <w:softHyphen/>
        <w:t>v</w:t>
      </w:r>
      <w:r w:rsidRPr="00AD0C00">
        <w:t>a</w:t>
      </w:r>
      <w:r w:rsidRPr="00AD0C00">
        <w:t>rande systemet i allmänhet inte uppfattats som integritetskränkande. Att ändå avskaffa kontrolluppgiftsskyldigheten innan ett alternativt förslag till hur förmögenhetskontrollen ska säkerställas inom de områden där det behövs anser vi därför vara olyckligt.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D0C00">
        <w:trPr>
          <w:cantSplit/>
        </w:trPr>
        <w:tc>
          <w:tcPr>
            <w:tcW w:w="3046" w:type="dxa"/>
          </w:tcPr>
          <w:p w:rsidR="00AD0C00" w:rsidRPr="00AD0C00" w:rsidRDefault="00AD0C00">
            <w:pPr>
              <w:pStyle w:val="UnderskriftDatum"/>
              <w:spacing w:before="240"/>
            </w:pPr>
            <w:r w:rsidRPr="00AD0C00">
              <w:t>Stockholm den 22 oktober 2008</w:t>
            </w:r>
          </w:p>
        </w:tc>
        <w:tc>
          <w:tcPr>
            <w:tcW w:w="3047" w:type="dxa"/>
          </w:tcPr>
          <w:p w:rsidR="00AD0C00" w:rsidRPr="00AD0C00" w:rsidRDefault="00AD0C00">
            <w:pPr>
              <w:pStyle w:val="Underskrifter"/>
              <w:spacing w:before="240"/>
            </w:pPr>
          </w:p>
        </w:tc>
      </w:tr>
      <w:tr w:rsidR="00000000" w:rsidRPr="00AD0C00">
        <w:trPr>
          <w:cantSplit/>
        </w:trPr>
        <w:tc>
          <w:tcPr>
            <w:tcW w:w="3046" w:type="dxa"/>
          </w:tcPr>
          <w:p w:rsidR="00AD0C00" w:rsidRPr="00AD0C00" w:rsidRDefault="00AD0C00">
            <w:pPr>
              <w:pStyle w:val="Underskrifter"/>
            </w:pPr>
            <w:r w:rsidRPr="00AD0C00">
              <w:t>Helena Leander (mp)</w:t>
            </w:r>
          </w:p>
        </w:tc>
        <w:tc>
          <w:tcPr>
            <w:tcW w:w="3046" w:type="dxa"/>
          </w:tcPr>
          <w:p w:rsidR="00AD0C00" w:rsidRPr="00AD0C00" w:rsidRDefault="00AD0C00">
            <w:pPr>
              <w:pStyle w:val="Underskrifter"/>
            </w:pPr>
          </w:p>
        </w:tc>
      </w:tr>
      <w:tr w:rsidR="00000000" w:rsidRPr="00AD0C00">
        <w:trPr>
          <w:cantSplit/>
        </w:trPr>
        <w:tc>
          <w:tcPr>
            <w:tcW w:w="3046" w:type="dxa"/>
          </w:tcPr>
          <w:p w:rsidR="00AD0C00" w:rsidRPr="00AD0C00" w:rsidRDefault="00AD0C00">
            <w:pPr>
              <w:pStyle w:val="Underskrifter"/>
            </w:pPr>
            <w:r w:rsidRPr="00AD0C00">
              <w:t>Ulf Holm (mp)</w:t>
            </w:r>
          </w:p>
        </w:tc>
        <w:tc>
          <w:tcPr>
            <w:tcW w:w="3046" w:type="dxa"/>
          </w:tcPr>
          <w:p w:rsidR="00AD0C00" w:rsidRPr="00AD0C00" w:rsidRDefault="00AD0C00">
            <w:pPr>
              <w:pStyle w:val="Underskrifter"/>
            </w:pPr>
            <w:r w:rsidRPr="00AD0C00">
              <w:t>Mikaela Valtersson (mp)</w:t>
            </w:r>
          </w:p>
        </w:tc>
      </w:tr>
    </w:tbl>
    <w:p w:rsidR="00AD0C00" w:rsidRPr="00AD0C00" w:rsidRDefault="00AD0C00">
      <w:pPr>
        <w:pStyle w:val="Normaltindrag"/>
      </w:pPr>
    </w:p>
    <w:sectPr w:rsidR="00000000" w:rsidRPr="00AD0C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0C00" w:rsidRPr="00AD0C00" w:rsidRDefault="00AD0C00">
      <w:r w:rsidRPr="00AD0C00">
        <w:separator/>
      </w:r>
    </w:p>
  </w:endnote>
  <w:endnote w:type="continuationSeparator" w:id="0">
    <w:p w:rsidR="00AD0C00" w:rsidRPr="00AD0C00" w:rsidRDefault="00AD0C00">
      <w:r w:rsidRPr="00AD0C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C00" w:rsidRPr="00AD0C00" w:rsidRDefault="00AD0C00">
    <w:pPr>
      <w:pStyle w:val="Sidfot"/>
    </w:pPr>
    <w:r w:rsidRPr="00AD0C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37175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C00" w:rsidRDefault="00AD0C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D0C00" w:rsidRDefault="00AD0C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C00" w:rsidRPr="00AD0C00" w:rsidRDefault="00AD0C00">
    <w:pPr>
      <w:pStyle w:val="Sidfot"/>
    </w:pPr>
    <w:r w:rsidRPr="00AD0C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04417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C00" w:rsidRDefault="00AD0C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0C00" w:rsidRDefault="00AD0C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C00" w:rsidRPr="00AD0C00" w:rsidRDefault="00AD0C00">
    <w:pPr>
      <w:pStyle w:val="Sidfot"/>
    </w:pPr>
    <w:r w:rsidRPr="00AD0C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99029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C00" w:rsidRDefault="00AD0C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0C00" w:rsidRDefault="00AD0C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0C00" w:rsidRPr="00AD0C00" w:rsidRDefault="00AD0C00">
      <w:r w:rsidRPr="00AD0C00">
        <w:separator/>
      </w:r>
    </w:p>
  </w:footnote>
  <w:footnote w:type="continuationSeparator" w:id="0">
    <w:p w:rsidR="00AD0C00" w:rsidRPr="00AD0C00" w:rsidRDefault="00AD0C00">
      <w:r w:rsidRPr="00AD0C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C00" w:rsidRPr="00AD0C00" w:rsidRDefault="00AD0C00">
    <w:pPr>
      <w:pStyle w:val="Sidhuvud"/>
    </w:pPr>
    <w:r w:rsidRPr="00AD0C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453651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C00" w:rsidRDefault="00AD0C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D0C00" w:rsidRDefault="00AD0C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C00" w:rsidRPr="00AD0C00" w:rsidRDefault="00AD0C00">
    <w:pPr>
      <w:pStyle w:val="Sidhuvud"/>
    </w:pPr>
    <w:r w:rsidRPr="00AD0C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25992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C00" w:rsidRDefault="00AD0C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D0C00" w:rsidRDefault="00AD0C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C00" w:rsidRPr="00AD0C00" w:rsidRDefault="00AD0C00">
    <w:pPr>
      <w:pStyle w:val="FSHNormal"/>
      <w:tabs>
        <w:tab w:val="right" w:pos="5840"/>
      </w:tabs>
    </w:pPr>
    <w:r w:rsidRPr="00AD0C00">
      <w:br/>
    </w:r>
    <w:r w:rsidRPr="00AD0C00">
      <w:fldChar w:fldCharType="begin" w:fldLock="1"/>
    </w:r>
    <w:r w:rsidRPr="00AD0C00">
      <w:instrText xml:space="preserve"> DOCPROPERTY</w:instrText>
    </w:r>
    <w:r w:rsidRPr="00AD0C00">
      <w:rPr>
        <w:sz w:val="18"/>
      </w:rPr>
      <w:instrText xml:space="preserve"> "YearUser" *\charformat </w:instrText>
    </w:r>
    <w:r w:rsidRPr="00AD0C00">
      <w:fldChar w:fldCharType="separate"/>
    </w:r>
    <w:r w:rsidRPr="00AD0C00">
      <w:t>2008/09</w:t>
    </w:r>
    <w:r w:rsidRPr="00AD0C00">
      <w:fldChar w:fldCharType="end"/>
    </w:r>
    <w:r w:rsidRPr="00AD0C00">
      <w:t xml:space="preserve"> </w:t>
    </w:r>
    <w:r w:rsidRPr="00AD0C00">
      <w:tab/>
      <w:t xml:space="preserve">mnr: </w:t>
    </w:r>
    <w:r w:rsidRPr="00AD0C00">
      <w:fldChar w:fldCharType="begin" w:fldLock="1"/>
    </w:r>
    <w:r w:rsidRPr="00AD0C00">
      <w:instrText xml:space="preserve"> DOCPROPERTY</w:instrText>
    </w:r>
    <w:r w:rsidRPr="00AD0C00">
      <w:rPr>
        <w:sz w:val="18"/>
      </w:rPr>
      <w:instrText xml:space="preserve"> "Motionsnummer" *\charformat </w:instrText>
    </w:r>
    <w:r w:rsidRPr="00AD0C00">
      <w:fldChar w:fldCharType="separate"/>
    </w:r>
    <w:r w:rsidRPr="00AD0C00">
      <w:t>Sk6</w:t>
    </w:r>
    <w:r w:rsidRPr="00AD0C00">
      <w:fldChar w:fldCharType="end"/>
    </w:r>
    <w:r w:rsidRPr="00AD0C00">
      <w:br/>
    </w:r>
    <w:r w:rsidRPr="00AD0C00">
      <w:fldChar w:fldCharType="begin" w:fldLock="1"/>
    </w:r>
    <w:r w:rsidRPr="00AD0C00">
      <w:instrText xml:space="preserve"> DOCPROPERTY</w:instrText>
    </w:r>
    <w:r w:rsidRPr="00AD0C00">
      <w:rPr>
        <w:sz w:val="18"/>
      </w:rPr>
      <w:instrText xml:space="preserve"> "Samling" *\charformat </w:instrText>
    </w:r>
    <w:r w:rsidRPr="00AD0C00">
      <w:fldChar w:fldCharType="end"/>
    </w:r>
    <w:r w:rsidRPr="00AD0C00">
      <w:tab/>
      <w:t xml:space="preserve">pnr: </w:t>
    </w:r>
    <w:r w:rsidRPr="00AD0C00">
      <w:fldChar w:fldCharType="begin" w:fldLock="1"/>
    </w:r>
    <w:r w:rsidRPr="00AD0C00">
      <w:instrText xml:space="preserve"> DOCPROPERTY</w:instrText>
    </w:r>
    <w:r w:rsidRPr="00AD0C00">
      <w:rPr>
        <w:sz w:val="18"/>
      </w:rPr>
      <w:instrText xml:space="preserve"> "Partinummer" *\charformat </w:instrText>
    </w:r>
    <w:r w:rsidRPr="00AD0C00">
      <w:fldChar w:fldCharType="separate"/>
    </w:r>
    <w:r w:rsidRPr="00AD0C00">
      <w:t>mp14</w:t>
    </w:r>
    <w:r w:rsidRPr="00AD0C00">
      <w:fldChar w:fldCharType="end"/>
    </w:r>
  </w:p>
  <w:p w:rsidR="00AD0C00" w:rsidRPr="00AD0C00" w:rsidRDefault="00AD0C00">
    <w:pPr>
      <w:pStyle w:val="FSHRub1"/>
    </w:pPr>
    <w:r w:rsidRPr="00AD0C00">
      <w:t>Motion till riksdagen</w:t>
    </w:r>
    <w:r w:rsidRPr="00AD0C00">
      <w:br/>
    </w:r>
    <w:r w:rsidRPr="00AD0C00">
      <w:fldChar w:fldCharType="begin" w:fldLock="1"/>
    </w:r>
    <w:r w:rsidRPr="00AD0C00">
      <w:instrText xml:space="preserve"> DOCPROPERTY "YearUser" *\charformat </w:instrText>
    </w:r>
    <w:r w:rsidRPr="00AD0C00">
      <w:fldChar w:fldCharType="separate"/>
    </w:r>
    <w:r w:rsidRPr="00AD0C00">
      <w:t>2008/09</w:t>
    </w:r>
    <w:r w:rsidRPr="00AD0C00">
      <w:fldChar w:fldCharType="end"/>
    </w:r>
    <w:r w:rsidRPr="00AD0C00">
      <w:t>:</w:t>
    </w:r>
    <w:r w:rsidRPr="00AD0C00">
      <w:fldChar w:fldCharType="begin" w:fldLock="1"/>
    </w:r>
    <w:r w:rsidRPr="00AD0C00">
      <w:instrText xml:space="preserve"> DOCPROPERTY "Motionsnummer" *\charformat </w:instrText>
    </w:r>
    <w:r w:rsidRPr="00AD0C00">
      <w:fldChar w:fldCharType="separate"/>
    </w:r>
    <w:r w:rsidRPr="00AD0C00">
      <w:t>Sk6</w:t>
    </w:r>
    <w:r w:rsidRPr="00AD0C00">
      <w:fldChar w:fldCharType="end"/>
    </w:r>
  </w:p>
  <w:p w:rsidR="00AD0C00" w:rsidRPr="00AD0C00" w:rsidRDefault="00AD0C00">
    <w:pPr>
      <w:pStyle w:val="FSHNormalS5"/>
    </w:pPr>
    <w:r w:rsidRPr="00AD0C00">
      <w:fldChar w:fldCharType="begin" w:fldLock="1"/>
    </w:r>
    <w:r w:rsidRPr="00AD0C00">
      <w:instrText xml:space="preserve"> DOCPROPERTY "MotionarText" *\charformat </w:instrText>
    </w:r>
    <w:r w:rsidRPr="00AD0C00">
      <w:fldChar w:fldCharType="separate"/>
    </w:r>
    <w:r w:rsidRPr="00AD0C00">
      <w:t>av Helena Leander m.fl. (mp)</w:t>
    </w:r>
    <w:r w:rsidRPr="00AD0C00">
      <w:fldChar w:fldCharType="end"/>
    </w:r>
    <w:r w:rsidRPr="00AD0C00">
      <w:br/>
    </w:r>
    <w:r w:rsidRPr="00AD0C00">
      <w:fldChar w:fldCharType="begin" w:fldLock="1"/>
    </w:r>
    <w:r w:rsidRPr="00AD0C00">
      <w:instrText xml:space="preserve"> DOCPROPERTY "SvarFrasKort" *\charformat </w:instrText>
    </w:r>
    <w:r w:rsidRPr="00AD0C00">
      <w:fldChar w:fldCharType="separate"/>
    </w:r>
    <w:r w:rsidRPr="00AD0C00">
      <w:t>med anledning av prop. 2008/09:44</w:t>
    </w:r>
    <w:r w:rsidRPr="00AD0C00">
      <w:fldChar w:fldCharType="end"/>
    </w:r>
  </w:p>
  <w:p w:rsidR="00AD0C00" w:rsidRPr="00AD0C00" w:rsidRDefault="00AD0C00">
    <w:pPr>
      <w:pStyle w:val="FSHTitel"/>
    </w:pPr>
    <w:r w:rsidRPr="00AD0C00">
      <w:fldChar w:fldCharType="begin" w:fldLock="1"/>
    </w:r>
    <w:r w:rsidRPr="00AD0C00">
      <w:instrText xml:space="preserve"> DOCPROPERTY</w:instrText>
    </w:r>
    <w:r w:rsidRPr="00AD0C00">
      <w:rPr>
        <w:sz w:val="18"/>
      </w:rPr>
      <w:instrText xml:space="preserve"> "RubrikSvar" *\charformat </w:instrText>
    </w:r>
    <w:r w:rsidRPr="00AD0C00">
      <w:fldChar w:fldCharType="separate"/>
    </w:r>
    <w:r w:rsidRPr="00AD0C00">
      <w:t>Slopad kontrolluppgiftsskyldighet rörande tillgångar och skulder, m.m.</w:t>
    </w:r>
    <w:r w:rsidRPr="00AD0C00">
      <w:fldChar w:fldCharType="end"/>
    </w:r>
  </w:p>
  <w:p w:rsidR="00AD0C00" w:rsidRPr="00AD0C00" w:rsidRDefault="00AD0C00">
    <w:pPr>
      <w:pStyle w:val="Normal00"/>
    </w:pPr>
  </w:p>
  <w:p w:rsidR="00AD0C00" w:rsidRPr="00AD0C00" w:rsidRDefault="00AD0C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6840047">
    <w:abstractNumId w:val="8"/>
  </w:num>
  <w:num w:numId="2" w16cid:durableId="639188210">
    <w:abstractNumId w:val="9"/>
  </w:num>
  <w:num w:numId="3" w16cid:durableId="1028603544">
    <w:abstractNumId w:val="8"/>
  </w:num>
  <w:num w:numId="4" w16cid:durableId="2136175840">
    <w:abstractNumId w:val="9"/>
  </w:num>
  <w:num w:numId="5" w16cid:durableId="2143305308">
    <w:abstractNumId w:val="13"/>
  </w:num>
  <w:num w:numId="6" w16cid:durableId="150606001">
    <w:abstractNumId w:val="10"/>
  </w:num>
  <w:num w:numId="7" w16cid:durableId="100953538">
    <w:abstractNumId w:val="11"/>
  </w:num>
  <w:num w:numId="8" w16cid:durableId="59795675">
    <w:abstractNumId w:val="12"/>
  </w:num>
  <w:num w:numId="9" w16cid:durableId="1612666042">
    <w:abstractNumId w:val="8"/>
  </w:num>
  <w:num w:numId="10" w16cid:durableId="792751210">
    <w:abstractNumId w:val="3"/>
  </w:num>
  <w:num w:numId="11" w16cid:durableId="1971085830">
    <w:abstractNumId w:val="2"/>
  </w:num>
  <w:num w:numId="12" w16cid:durableId="1288582206">
    <w:abstractNumId w:val="1"/>
  </w:num>
  <w:num w:numId="13" w16cid:durableId="1646547125">
    <w:abstractNumId w:val="0"/>
  </w:num>
  <w:num w:numId="14" w16cid:durableId="1977489429">
    <w:abstractNumId w:val="9"/>
  </w:num>
  <w:num w:numId="15" w16cid:durableId="37315945">
    <w:abstractNumId w:val="7"/>
  </w:num>
  <w:num w:numId="16" w16cid:durableId="1264916368">
    <w:abstractNumId w:val="6"/>
  </w:num>
  <w:num w:numId="17" w16cid:durableId="784278015">
    <w:abstractNumId w:val="5"/>
  </w:num>
  <w:num w:numId="18" w16cid:durableId="2020085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22"/>
    <w:docVar w:name="PersonGUIDs" w:val="{EC49A5C4-EF8B-4128-8058-67D1E519C3AA},{DA08321F-F0BC-4060-A586-E39C9BA97177},{7C31CD86-53C7-4E1C-A073-157C1FC7DBDC}"/>
  </w:docVars>
  <w:rsids>
    <w:rsidRoot w:val="009A36D1"/>
    <w:rsid w:val="009A36D1"/>
    <w:rsid w:val="00A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AF6247F3-6887-4148-AB51-12C870A7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1049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2008-10-23T13:57:00Z</cp:lastPrinted>
  <dcterms:created xsi:type="dcterms:W3CDTF">2025-12-17T18:27:00Z</dcterms:created>
  <dcterms:modified xsi:type="dcterms:W3CDTF">2025-12-17T18:27:00Z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mot2000_495_2008-10-22</vt:lpwstr>
  </property>
  <property fmtid="{D5CDD505-2E9C-101B-9397-08002B2CF9AE}" pid="3" name="version">
    <vt:lpwstr>mot2000_495_2008-10-22</vt:lpwstr>
  </property>
  <property fmtid="{D5CDD505-2E9C-101B-9397-08002B2CF9AE}" pid="4" name="dokumenttyp">
    <vt:lpwstr>motion</vt:lpwstr>
  </property>
  <property fmtid="{D5CDD505-2E9C-101B-9397-08002B2CF9AE}" pid="5" name="Sekr">
    <vt:lpwstr>FLn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2008/09:44 Slopad kontrolluppgiftsskyldighet rörande tillgångar och skulder, m.m.</vt:lpwstr>
  </property>
  <property fmtid="{D5CDD505-2E9C-101B-9397-08002B2CF9AE}" pid="11" name="SvarFrasKort">
    <vt:lpwstr>med anledning av prop. 2008/09:44</vt:lpwstr>
  </property>
  <property fmtid="{D5CDD505-2E9C-101B-9397-08002B2CF9AE}" pid="12" name="Svar">
    <vt:lpwstr>Proposition</vt:lpwstr>
  </property>
  <property fmtid="{D5CDD505-2E9C-101B-9397-08002B2CF9AE}" pid="13" name="SvarNr">
    <vt:lpwstr>2008/09:44</vt:lpwstr>
  </property>
  <property fmtid="{D5CDD505-2E9C-101B-9397-08002B2CF9AE}" pid="14" name="RubrikSvar">
    <vt:lpwstr>Slopad kontrolluppgiftsskyldighet rörande tillgångar och skulder, m.m.</vt:lpwstr>
  </property>
  <property fmtid="{D5CDD505-2E9C-101B-9397-08002B2CF9AE}" pid="15" name="MotTyp">
    <vt:lpwstr>Kommittémotion</vt:lpwstr>
  </property>
  <property fmtid="{D5CDD505-2E9C-101B-9397-08002B2CF9AE}" pid="16" name="MotTypXML">
    <vt:lpwstr>enskild</vt:lpwstr>
  </property>
  <property fmtid="{D5CDD505-2E9C-101B-9397-08002B2CF9AE}" pid="17" name="Partinummer">
    <vt:lpwstr>mp14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Helena Leander m.fl. (mp)</vt:lpwstr>
  </property>
  <property fmtid="{D5CDD505-2E9C-101B-9397-08002B2CF9AE}" pid="26" name="MotionarLista">
    <vt:lpwstr>Leander, Helena (mp)\Holm, Ulf (mp)\Valtersson, Mikaela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Helena Leander (mp), Ulf Holm (mp), Mikaela Valtersson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2008</vt:lpwstr>
  </property>
  <property fmtid="{D5CDD505-2E9C-101B-9397-08002B2CF9AE}" pid="44" name="NotesUID">
    <vt:lpwstr>hampus.rubaszkin@riksdagen.se</vt:lpwstr>
  </property>
  <property fmtid="{D5CDD505-2E9C-101B-9397-08002B2CF9AE}" pid="45" name="ReservUID">
    <vt:lpwstr>hs0401aa</vt:lpwstr>
  </property>
  <property fmtid="{D5CDD505-2E9C-101B-9397-08002B2CF9AE}" pid="46" name="MotionID">
    <vt:lpwstr>20082009000001090112000000140069</vt:lpwstr>
  </property>
  <property fmtid="{D5CDD505-2E9C-101B-9397-08002B2CF9AE}" pid="47" name="datum">
    <vt:lpwstr>081022</vt:lpwstr>
  </property>
  <property fmtid="{D5CDD505-2E9C-101B-9397-08002B2CF9AE}" pid="48" name="avsändar-e-post">
    <vt:lpwstr>hampus.rubaszkin@riksdagen.se</vt:lpwstr>
  </property>
  <property fmtid="{D5CDD505-2E9C-101B-9397-08002B2CF9AE}" pid="49" name="id">
    <vt:lpwstr>20082009000001090112000000140069</vt:lpwstr>
  </property>
  <property fmtid="{D5CDD505-2E9C-101B-9397-08002B2CF9AE}" pid="50" name="nummer">
    <vt:lpwstr>6</vt:lpwstr>
  </property>
  <property fmtid="{D5CDD505-2E9C-101B-9397-08002B2CF9AE}" pid="51" name="utskottsbeteckning">
    <vt:lpwstr>Sk</vt:lpwstr>
  </property>
  <property fmtid="{D5CDD505-2E9C-101B-9397-08002B2CF9AE}" pid="52" name="GlobalUID">
    <vt:lpwstr>{94B7C8F2-CA4F-48F3-AC0E-299A90215189}</vt:lpwstr>
  </property>
  <property fmtid="{D5CDD505-2E9C-101B-9397-08002B2CF9AE}" pid="53" name="Överföringar">
    <vt:i4>0</vt:i4>
  </property>
  <property fmtid="{D5CDD505-2E9C-101B-9397-08002B2CF9AE}" pid="54" name="Checksum">
    <vt:lpwstr>*1020741779019*</vt:lpwstr>
  </property>
  <property fmtid="{D5CDD505-2E9C-101B-9397-08002B2CF9AE}" pid="55" name="skuggnummer">
    <vt:lpwstr/>
  </property>
  <property fmtid="{D5CDD505-2E9C-101B-9397-08002B2CF9AE}" pid="56" name="urixVersion">
    <vt:lpwstr>3.2.0.8</vt:lpwstr>
  </property>
  <property fmtid="{D5CDD505-2E9C-101B-9397-08002B2CF9AE}" pid="57" name="urixOrigin">
    <vt:lpwstr>090401 14:21:23.576</vt:lpwstr>
  </property>
  <property fmtid="{D5CDD505-2E9C-101B-9397-08002B2CF9AE}" pid="58" name="urixGuid">
    <vt:lpwstr>{8876EDE7-5C5F-4414-B100-30F6E00DCCE9}</vt:lpwstr>
  </property>
</Properties>
</file>