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667" w:rsidRPr="00E27906" w:rsidRDefault="00192667" w:rsidP="00192667">
      <w:pPr>
        <w:pStyle w:val="Hemstlrubrik"/>
      </w:pPr>
      <w:r w:rsidRPr="00E27906">
        <w:t>Förslag till riksdagsbeslut</w:t>
      </w:r>
    </w:p>
    <w:p w:rsidR="003E0811" w:rsidRPr="00E27906" w:rsidRDefault="003E0811">
      <w:pPr>
        <w:pStyle w:val="Hemstlatt"/>
        <w:ind w:left="0"/>
      </w:pPr>
      <w:r w:rsidRPr="00E27906">
        <w:t>Riksdagen tillkännager för regeringen som sin mening vad som i motionen anförs om att tillsätta en utredning med uppgift att se över Vägverkets resurshantering och samverkan med andra myndigh</w:t>
      </w:r>
      <w:r w:rsidRPr="00E27906">
        <w:t>e</w:t>
      </w:r>
      <w:r w:rsidRPr="00E27906">
        <w:t>ter.</w:t>
      </w:r>
    </w:p>
    <w:p w:rsidR="00E84F25" w:rsidRPr="00E27906" w:rsidRDefault="007C6092" w:rsidP="00E22893">
      <w:pPr>
        <w:pStyle w:val="Rubrik1"/>
      </w:pPr>
      <w:r w:rsidRPr="00E27906">
        <w:t>Motivering</w:t>
      </w:r>
    </w:p>
    <w:p w:rsidR="00192667" w:rsidRPr="00E27906" w:rsidRDefault="00192667" w:rsidP="00192667">
      <w:r w:rsidRPr="00E27906">
        <w:t xml:space="preserve">För att tillgodose behoven inom samhällssektorn, både för landet och för länen, så även för Värmland, måste vi använda de befintliga resurserna på ett optimalt effektivt sätt. Samhällets insatser och åtgärder måste samordnas för att nå en högkvalitativ verksamhet för minst antal resurser. </w:t>
      </w:r>
    </w:p>
    <w:p w:rsidR="00192667" w:rsidRPr="00E27906" w:rsidRDefault="00192667" w:rsidP="00086BDF">
      <w:pPr>
        <w:pStyle w:val="Normaltindrag"/>
      </w:pPr>
      <w:r w:rsidRPr="00E27906">
        <w:t xml:space="preserve">Idag finns i statsorganisationen många kanaler och </w:t>
      </w:r>
      <w:r w:rsidR="00086BDF" w:rsidRPr="00E27906">
        <w:t>”</w:t>
      </w:r>
      <w:r w:rsidRPr="00E27906">
        <w:t>stuprör</w:t>
      </w:r>
      <w:r w:rsidR="00086BDF" w:rsidRPr="00E27906">
        <w:t>”</w:t>
      </w:r>
      <w:r w:rsidRPr="00E27906">
        <w:t xml:space="preserve"> var ur diverse </w:t>
      </w:r>
      <w:r w:rsidR="00086BDF" w:rsidRPr="00E27906">
        <w:t>”</w:t>
      </w:r>
      <w:r w:rsidRPr="00E27906">
        <w:t>verksspecifika</w:t>
      </w:r>
      <w:r w:rsidR="00086BDF" w:rsidRPr="00E27906">
        <w:t>”</w:t>
      </w:r>
      <w:r w:rsidRPr="00E27906">
        <w:t xml:space="preserve"> åtgärder genomförs, dock utan större samordning med andra myndigheter. Även inom ramen för enskilda statliga verk och andra offentliga institutioner finns en påtaglig suboptimering av insatser.  Tillsammans risk</w:t>
      </w:r>
      <w:r w:rsidRPr="00E27906">
        <w:t>e</w:t>
      </w:r>
      <w:r w:rsidRPr="00E27906">
        <w:t xml:space="preserve">rar instanserna att skapa en utveckling som leder till sämre måluppfyllelse och att färre resultat uppnås, till en mycket hög kostnad. </w:t>
      </w:r>
    </w:p>
    <w:p w:rsidR="00192667" w:rsidRPr="00E27906" w:rsidRDefault="00192667" w:rsidP="00086BDF">
      <w:pPr>
        <w:pStyle w:val="Normaltindrag"/>
      </w:pPr>
      <w:r w:rsidRPr="00E27906">
        <w:t>Ett tydligt exempel är Vägverkets verksa</w:t>
      </w:r>
      <w:r w:rsidR="00086BDF" w:rsidRPr="00E27906">
        <w:t>mhetsplan utifrån ett län som t </w:t>
      </w:r>
      <w:r w:rsidRPr="00E27906">
        <w:t xml:space="preserve">ex Värmland. Här finner vi att Vägverkets verksamhet är indelad i </w:t>
      </w:r>
      <w:r w:rsidR="00086BDF" w:rsidRPr="00E27906">
        <w:t xml:space="preserve">drift </w:t>
      </w:r>
      <w:r w:rsidRPr="00E27906">
        <w:t xml:space="preserve">och underhåll, </w:t>
      </w:r>
      <w:r w:rsidR="00086BDF" w:rsidRPr="00E27906">
        <w:t>bärighet</w:t>
      </w:r>
      <w:r w:rsidRPr="00E27906">
        <w:t xml:space="preserve">, </w:t>
      </w:r>
      <w:r w:rsidR="00086BDF" w:rsidRPr="00E27906">
        <w:t xml:space="preserve">nationell </w:t>
      </w:r>
      <w:r w:rsidRPr="00E27906">
        <w:t xml:space="preserve">plan miljö, </w:t>
      </w:r>
      <w:r w:rsidR="00086BDF" w:rsidRPr="00E27906">
        <w:t xml:space="preserve">nationell </w:t>
      </w:r>
      <w:r w:rsidRPr="00E27906">
        <w:t xml:space="preserve">plan investering, </w:t>
      </w:r>
      <w:r w:rsidR="00086BDF" w:rsidRPr="00E27906">
        <w:t xml:space="preserve">nationell </w:t>
      </w:r>
      <w:r w:rsidRPr="00E27906">
        <w:t xml:space="preserve">plan trafiksäkerhet, </w:t>
      </w:r>
      <w:r w:rsidR="00086BDF" w:rsidRPr="00E27906">
        <w:t xml:space="preserve">nationell </w:t>
      </w:r>
      <w:r w:rsidRPr="00E27906">
        <w:t xml:space="preserve">plan brounderhåll, </w:t>
      </w:r>
      <w:r w:rsidR="00086BDF" w:rsidRPr="00E27906">
        <w:t xml:space="preserve">nationell </w:t>
      </w:r>
      <w:r w:rsidRPr="00E27906">
        <w:t>plan beläggning</w:t>
      </w:r>
      <w:r w:rsidRPr="00E27906">
        <w:t>s</w:t>
      </w:r>
      <w:r w:rsidRPr="00E27906">
        <w:t xml:space="preserve">underhåll, </w:t>
      </w:r>
      <w:r w:rsidR="00086BDF" w:rsidRPr="00E27906">
        <w:t xml:space="preserve">regional </w:t>
      </w:r>
      <w:r w:rsidRPr="00E27906">
        <w:t xml:space="preserve">plan investering, </w:t>
      </w:r>
      <w:r w:rsidR="00086BDF" w:rsidRPr="00E27906">
        <w:t xml:space="preserve">regional </w:t>
      </w:r>
      <w:r w:rsidRPr="00E27906">
        <w:t xml:space="preserve">plan trafiksäkerhet, </w:t>
      </w:r>
      <w:r w:rsidR="00086BDF" w:rsidRPr="00E27906">
        <w:t xml:space="preserve">regional </w:t>
      </w:r>
      <w:r w:rsidRPr="00E27906">
        <w:t xml:space="preserve">plan kollektivtrafik, </w:t>
      </w:r>
      <w:r w:rsidR="00086BDF" w:rsidRPr="00E27906">
        <w:t xml:space="preserve">regional </w:t>
      </w:r>
      <w:r w:rsidRPr="00E27906">
        <w:t xml:space="preserve">plan bidrag, </w:t>
      </w:r>
      <w:r w:rsidR="00086BDF" w:rsidRPr="00E27906">
        <w:t xml:space="preserve">regional </w:t>
      </w:r>
      <w:r w:rsidRPr="00E27906">
        <w:t xml:space="preserve">plan handikappanpassning, </w:t>
      </w:r>
      <w:r w:rsidR="00086BDF" w:rsidRPr="00E27906">
        <w:t xml:space="preserve">sektorsplan </w:t>
      </w:r>
      <w:r w:rsidRPr="00E27906">
        <w:t>med mera. För Vägverkets verksamhet i länet finns därmed ett 20-tal olika planer med medel uppbundna. Utöver detta finns ytterligare ett 30-tal handlingsplaner och program som enligt styrande direktiv skall hant</w:t>
      </w:r>
      <w:r w:rsidRPr="00E27906">
        <w:t>e</w:t>
      </w:r>
      <w:r w:rsidRPr="00E27906">
        <w:t xml:space="preserve">ras och genomföras. Genom att mängden planer och styrande dokument ökar men medelstilldelningen minskar blir det allt färre insatser genomförda inom </w:t>
      </w:r>
      <w:r w:rsidRPr="00E27906">
        <w:lastRenderedPageBreak/>
        <w:t xml:space="preserve">ramen för varje enskild plan och </w:t>
      </w:r>
      <w:r w:rsidR="00086BDF" w:rsidRPr="00E27906">
        <w:t xml:space="preserve">varje enskilt </w:t>
      </w:r>
      <w:r w:rsidRPr="00E27906">
        <w:t>program. Detta är ett stort pr</w:t>
      </w:r>
      <w:r w:rsidRPr="00E27906">
        <w:t>o</w:t>
      </w:r>
      <w:r w:rsidRPr="00E27906">
        <w:t>blem. Om vi dessutom lägger till det faktum att det inom ett län som Vär</w:t>
      </w:r>
      <w:r w:rsidRPr="00E27906">
        <w:t>m</w:t>
      </w:r>
      <w:r w:rsidRPr="00E27906">
        <w:t xml:space="preserve">land sker förändringar och förskjutningar av behov över tid inser man vidden av en stelbent resursanvändning. </w:t>
      </w:r>
    </w:p>
    <w:p w:rsidR="00192667" w:rsidRPr="00E27906" w:rsidRDefault="00086BDF" w:rsidP="00086BDF">
      <w:pPr>
        <w:pStyle w:val="Normaltindrag"/>
      </w:pPr>
      <w:r w:rsidRPr="00E27906">
        <w:t xml:space="preserve">Man </w:t>
      </w:r>
      <w:r w:rsidR="00192667" w:rsidRPr="00E27906">
        <w:t>behöver se över hur Vägverkets resurser används idag, utifrån kos</w:t>
      </w:r>
      <w:r w:rsidR="00192667" w:rsidRPr="00E27906">
        <w:t>t</w:t>
      </w:r>
      <w:r w:rsidR="00192667" w:rsidRPr="00E27906">
        <w:t>nad</w:t>
      </w:r>
      <w:r w:rsidR="00192667" w:rsidRPr="00E27906">
        <w:t>s</w:t>
      </w:r>
      <w:r w:rsidR="00192667" w:rsidRPr="00E27906">
        <w:t xml:space="preserve">effektivitet och kundperspektiv, samt se över om och hur avsatta medel kan användas på ett friare sätt, i samverkan med andra myndigheter.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906">
        <w:trPr>
          <w:cantSplit/>
        </w:trPr>
        <w:tc>
          <w:tcPr>
            <w:tcW w:w="3046" w:type="dxa"/>
          </w:tcPr>
          <w:p w:rsidR="003E0811" w:rsidRPr="00E27906" w:rsidRDefault="003E0811">
            <w:pPr>
              <w:pStyle w:val="UnderskriftDatum"/>
              <w:spacing w:before="240"/>
            </w:pPr>
            <w:r w:rsidRPr="00E27906">
              <w:t>Stockholm den 26 oktober 2006</w:t>
            </w:r>
          </w:p>
        </w:tc>
        <w:tc>
          <w:tcPr>
            <w:tcW w:w="3047" w:type="dxa"/>
          </w:tcPr>
          <w:p w:rsidR="003E0811" w:rsidRPr="00E27906" w:rsidRDefault="003E0811">
            <w:pPr>
              <w:pStyle w:val="Underskrifter"/>
              <w:spacing w:before="240"/>
            </w:pPr>
          </w:p>
        </w:tc>
      </w:tr>
      <w:tr w:rsidR="00000000" w:rsidRPr="00E27906">
        <w:trPr>
          <w:cantSplit/>
        </w:trPr>
        <w:tc>
          <w:tcPr>
            <w:tcW w:w="3046" w:type="dxa"/>
          </w:tcPr>
          <w:p w:rsidR="003E0811" w:rsidRPr="00E27906" w:rsidRDefault="003E0811">
            <w:pPr>
              <w:pStyle w:val="Underskrifter"/>
            </w:pPr>
            <w:r w:rsidRPr="00E27906">
              <w:t>Ann-Kristine Johansson (s)</w:t>
            </w:r>
          </w:p>
        </w:tc>
        <w:tc>
          <w:tcPr>
            <w:tcW w:w="3046" w:type="dxa"/>
          </w:tcPr>
          <w:p w:rsidR="003E0811" w:rsidRPr="00E27906" w:rsidRDefault="003E0811">
            <w:pPr>
              <w:pStyle w:val="Underskrifter"/>
            </w:pPr>
            <w:r w:rsidRPr="00E27906">
              <w:t>Tommy Ternemar (s)</w:t>
            </w:r>
          </w:p>
        </w:tc>
      </w:tr>
    </w:tbl>
    <w:p w:rsidR="00192667" w:rsidRPr="00E27906" w:rsidRDefault="00192667" w:rsidP="00086BDF">
      <w:pPr>
        <w:pStyle w:val="Normaltindrag"/>
      </w:pPr>
    </w:p>
    <w:sectPr w:rsidR="00192667" w:rsidRPr="00E27906" w:rsidSect="00086B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811" w:rsidRPr="00E27906" w:rsidRDefault="003E0811">
      <w:r w:rsidRPr="00E27906">
        <w:separator/>
      </w:r>
    </w:p>
  </w:endnote>
  <w:endnote w:type="continuationSeparator" w:id="0">
    <w:p w:rsidR="003E0811" w:rsidRPr="00E27906" w:rsidRDefault="003E0811">
      <w:r w:rsidRPr="00E27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50" w:rsidRPr="00E27906" w:rsidRDefault="00E27906" w:rsidP="00086BDF">
    <w:pPr>
      <w:pStyle w:val="Sidfot"/>
    </w:pPr>
    <w:r w:rsidRPr="00E27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849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DF" w:rsidRDefault="003E0811">
                          <w:pPr>
                            <w:pStyle w:val="NormalS5sidnrV"/>
                          </w:pPr>
                          <w:r>
                            <w:fldChar w:fldCharType="begin"/>
                          </w:r>
                          <w:r w:rsidR="00086BD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BDF" w:rsidRDefault="003E0811">
                    <w:pPr>
                      <w:pStyle w:val="NormalS5sidnrV"/>
                    </w:pPr>
                    <w:r>
                      <w:fldChar w:fldCharType="begin"/>
                    </w:r>
                    <w:r w:rsidR="00086BD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50" w:rsidRPr="00E27906" w:rsidRDefault="00E27906" w:rsidP="00086BDF">
    <w:pPr>
      <w:pStyle w:val="Sidfot"/>
    </w:pPr>
    <w:r w:rsidRPr="00E27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71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DF" w:rsidRDefault="003E0811">
                          <w:pPr>
                            <w:pStyle w:val="NormalS5sidnrH"/>
                            <w:ind w:right="0"/>
                          </w:pPr>
                          <w:r>
                            <w:fldChar w:fldCharType="begin"/>
                          </w:r>
                          <w:r w:rsidR="00086BDF">
                            <w:instrText xml:space="preserve"> PAGE *\charformat</w:instrText>
                          </w:r>
                          <w:r>
                            <w:fldChar w:fldCharType="separate"/>
                          </w:r>
                          <w:r w:rsidR="00086B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BDF" w:rsidRDefault="003E0811">
                    <w:pPr>
                      <w:pStyle w:val="NormalS5sidnrH"/>
                      <w:ind w:right="0"/>
                    </w:pPr>
                    <w:r>
                      <w:fldChar w:fldCharType="begin"/>
                    </w:r>
                    <w:r w:rsidR="00086BDF">
                      <w:instrText xml:space="preserve"> PAGE *\charformat</w:instrText>
                    </w:r>
                    <w:r>
                      <w:fldChar w:fldCharType="separate"/>
                    </w:r>
                    <w:r w:rsidR="00086BD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50" w:rsidRPr="00E27906" w:rsidRDefault="00E27906" w:rsidP="00086BDF">
    <w:pPr>
      <w:pStyle w:val="Sidfot"/>
    </w:pPr>
    <w:r w:rsidRPr="00E27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389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DF" w:rsidRDefault="003E0811">
                          <w:pPr>
                            <w:pStyle w:val="NormalS5sidnrH"/>
                            <w:ind w:right="0"/>
                          </w:pPr>
                          <w:r>
                            <w:fldChar w:fldCharType="begin"/>
                          </w:r>
                          <w:r w:rsidR="00086BD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BDF" w:rsidRDefault="003E0811">
                    <w:pPr>
                      <w:pStyle w:val="NormalS5sidnrH"/>
                      <w:ind w:right="0"/>
                    </w:pPr>
                    <w:r>
                      <w:fldChar w:fldCharType="begin"/>
                    </w:r>
                    <w:r w:rsidR="00086BD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811" w:rsidRPr="00E27906" w:rsidRDefault="003E0811">
      <w:r w:rsidRPr="00E27906">
        <w:separator/>
      </w:r>
    </w:p>
  </w:footnote>
  <w:footnote w:type="continuationSeparator" w:id="0">
    <w:p w:rsidR="003E0811" w:rsidRPr="00E27906" w:rsidRDefault="003E0811">
      <w:r w:rsidRPr="00E27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50" w:rsidRPr="00E27906" w:rsidRDefault="00E27906" w:rsidP="00086BDF">
    <w:pPr>
      <w:pStyle w:val="Sidhuvud"/>
    </w:pPr>
    <w:r w:rsidRPr="00E27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812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DF" w:rsidRDefault="003E0811">
                          <w:pPr>
                            <w:pStyle w:val="KantRubrikS5V"/>
                          </w:pPr>
                          <w:r>
                            <w:fldChar w:fldCharType="begin"/>
                          </w:r>
                          <w:r w:rsidR="00086BDF">
                            <w:instrText xml:space="preserve"> DOCPROPERTY "YearUser" *\charformat </w:instrText>
                          </w:r>
                          <w:r>
                            <w:fldChar w:fldCharType="separate"/>
                          </w:r>
                          <w:r w:rsidR="00086BDF">
                            <w:t>2006/07</w:t>
                          </w:r>
                          <w:r>
                            <w:fldChar w:fldCharType="end"/>
                          </w:r>
                          <w:r w:rsidR="00086BDF">
                            <w:t>:</w:t>
                          </w:r>
                          <w:r>
                            <w:fldChar w:fldCharType="begin"/>
                          </w:r>
                          <w:r w:rsidR="00086BDF">
                            <w:instrText xml:space="preserve"> DOCPROPERTY "Motionsnummer" *\charformat </w:instrText>
                          </w:r>
                          <w:r>
                            <w:fldChar w:fldCharType="separate"/>
                          </w:r>
                          <w:r w:rsidR="00086BDF">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BDF" w:rsidRDefault="003E0811">
                    <w:pPr>
                      <w:pStyle w:val="KantRubrikS5V"/>
                    </w:pPr>
                    <w:r>
                      <w:fldChar w:fldCharType="begin"/>
                    </w:r>
                    <w:r w:rsidR="00086BDF">
                      <w:instrText xml:space="preserve"> DOCPROPERTY "YearUser" *\charformat </w:instrText>
                    </w:r>
                    <w:r>
                      <w:fldChar w:fldCharType="separate"/>
                    </w:r>
                    <w:r w:rsidR="00086BDF">
                      <w:t>2006/07</w:t>
                    </w:r>
                    <w:r>
                      <w:fldChar w:fldCharType="end"/>
                    </w:r>
                    <w:r w:rsidR="00086BDF">
                      <w:t>:</w:t>
                    </w:r>
                    <w:r>
                      <w:fldChar w:fldCharType="begin"/>
                    </w:r>
                    <w:r w:rsidR="00086BDF">
                      <w:instrText xml:space="preserve"> DOCPROPERTY "Motionsnummer" *\charformat </w:instrText>
                    </w:r>
                    <w:r>
                      <w:fldChar w:fldCharType="separate"/>
                    </w:r>
                    <w:r w:rsidR="00086BDF">
                      <w:t>T413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50" w:rsidRPr="00E27906" w:rsidRDefault="00E27906" w:rsidP="00086BDF">
    <w:pPr>
      <w:pStyle w:val="Sidhuvud"/>
    </w:pPr>
    <w:r w:rsidRPr="00E27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402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DF" w:rsidRDefault="003E0811">
                          <w:pPr>
                            <w:pStyle w:val="KantRubrikS5H"/>
                            <w:ind w:right="0"/>
                          </w:pPr>
                          <w:r>
                            <w:fldChar w:fldCharType="begin"/>
                          </w:r>
                          <w:r w:rsidR="00086BDF">
                            <w:instrText xml:space="preserve"> DOCPROPERTY "YearUser" *\charformat </w:instrText>
                          </w:r>
                          <w:r>
                            <w:fldChar w:fldCharType="separate"/>
                          </w:r>
                          <w:r w:rsidR="00086BDF">
                            <w:t>2006/07</w:t>
                          </w:r>
                          <w:r>
                            <w:fldChar w:fldCharType="end"/>
                          </w:r>
                          <w:r w:rsidR="00086BDF">
                            <w:t>:</w:t>
                          </w:r>
                          <w:r>
                            <w:fldChar w:fldCharType="begin"/>
                          </w:r>
                          <w:r w:rsidR="00086BDF">
                            <w:instrText xml:space="preserve"> DOCPROPERTY "Motionsnummer" *\charformat </w:instrText>
                          </w:r>
                          <w:r>
                            <w:fldChar w:fldCharType="separate"/>
                          </w:r>
                          <w:r w:rsidR="00086BDF">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BDF" w:rsidRDefault="003E0811">
                    <w:pPr>
                      <w:pStyle w:val="KantRubrikS5H"/>
                      <w:ind w:right="0"/>
                    </w:pPr>
                    <w:r>
                      <w:fldChar w:fldCharType="begin"/>
                    </w:r>
                    <w:r w:rsidR="00086BDF">
                      <w:instrText xml:space="preserve"> DOCPROPERTY "YearUser" *\charformat </w:instrText>
                    </w:r>
                    <w:r>
                      <w:fldChar w:fldCharType="separate"/>
                    </w:r>
                    <w:r w:rsidR="00086BDF">
                      <w:t>2006/07</w:t>
                    </w:r>
                    <w:r>
                      <w:fldChar w:fldCharType="end"/>
                    </w:r>
                    <w:r w:rsidR="00086BDF">
                      <w:t>:</w:t>
                    </w:r>
                    <w:r>
                      <w:fldChar w:fldCharType="begin"/>
                    </w:r>
                    <w:r w:rsidR="00086BDF">
                      <w:instrText xml:space="preserve"> DOCPROPERTY "Motionsnummer" *\charformat </w:instrText>
                    </w:r>
                    <w:r>
                      <w:fldChar w:fldCharType="separate"/>
                    </w:r>
                    <w:r w:rsidR="00086BDF">
                      <w:t>T413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811" w:rsidRPr="00E27906" w:rsidRDefault="003E0811">
    <w:pPr>
      <w:pStyle w:val="FSHNormal"/>
      <w:tabs>
        <w:tab w:val="right" w:pos="5840"/>
      </w:tabs>
    </w:pPr>
    <w:r w:rsidRPr="00E27906">
      <w:br/>
    </w:r>
    <w:r w:rsidRPr="00E27906">
      <w:fldChar w:fldCharType="begin" w:fldLock="1"/>
    </w:r>
    <w:r w:rsidRPr="00E27906">
      <w:instrText xml:space="preserve"> DOCPROPERTY</w:instrText>
    </w:r>
    <w:r w:rsidRPr="00E27906">
      <w:rPr>
        <w:sz w:val="18"/>
      </w:rPr>
      <w:instrText xml:space="preserve"> "YearUser" *\charformat </w:instrText>
    </w:r>
    <w:r w:rsidRPr="00E27906">
      <w:fldChar w:fldCharType="separate"/>
    </w:r>
    <w:r w:rsidRPr="00E27906">
      <w:t>2006/07</w:t>
    </w:r>
    <w:r w:rsidRPr="00E27906">
      <w:fldChar w:fldCharType="end"/>
    </w:r>
    <w:r w:rsidRPr="00E27906">
      <w:t xml:space="preserve"> </w:t>
    </w:r>
    <w:r w:rsidRPr="00E27906">
      <w:tab/>
      <w:t xml:space="preserve">mnr: </w:t>
    </w:r>
    <w:r w:rsidRPr="00E27906">
      <w:fldChar w:fldCharType="begin" w:fldLock="1"/>
    </w:r>
    <w:r w:rsidRPr="00E27906">
      <w:instrText xml:space="preserve"> DOCPROPERTY</w:instrText>
    </w:r>
    <w:r w:rsidRPr="00E27906">
      <w:rPr>
        <w:sz w:val="18"/>
      </w:rPr>
      <w:instrText xml:space="preserve"> "Motionsnummer" *\charformat </w:instrText>
    </w:r>
    <w:r w:rsidRPr="00E27906">
      <w:fldChar w:fldCharType="separate"/>
    </w:r>
    <w:r w:rsidRPr="00E27906">
      <w:t>T413</w:t>
    </w:r>
    <w:r w:rsidRPr="00E27906">
      <w:fldChar w:fldCharType="end"/>
    </w:r>
    <w:r w:rsidRPr="00E27906">
      <w:br/>
    </w:r>
    <w:r w:rsidRPr="00E27906">
      <w:fldChar w:fldCharType="begin" w:fldLock="1"/>
    </w:r>
    <w:r w:rsidRPr="00E27906">
      <w:instrText xml:space="preserve"> DOCPROPERTY</w:instrText>
    </w:r>
    <w:r w:rsidRPr="00E27906">
      <w:rPr>
        <w:sz w:val="18"/>
      </w:rPr>
      <w:instrText xml:space="preserve"> "Samling" *\charformat </w:instrText>
    </w:r>
    <w:r w:rsidRPr="00E27906">
      <w:fldChar w:fldCharType="end"/>
    </w:r>
    <w:r w:rsidRPr="00E27906">
      <w:tab/>
      <w:t xml:space="preserve">pnr: </w:t>
    </w:r>
    <w:r w:rsidRPr="00E27906">
      <w:fldChar w:fldCharType="begin" w:fldLock="1"/>
    </w:r>
    <w:r w:rsidRPr="00E27906">
      <w:instrText xml:space="preserve"> DOCPROPERTY</w:instrText>
    </w:r>
    <w:r w:rsidRPr="00E27906">
      <w:rPr>
        <w:sz w:val="18"/>
      </w:rPr>
      <w:instrText xml:space="preserve"> "Partinummer" *\charformat </w:instrText>
    </w:r>
    <w:r w:rsidRPr="00E27906">
      <w:fldChar w:fldCharType="separate"/>
    </w:r>
    <w:r w:rsidRPr="00E27906">
      <w:t>s43103</w:t>
    </w:r>
    <w:r w:rsidRPr="00E27906">
      <w:fldChar w:fldCharType="end"/>
    </w:r>
  </w:p>
  <w:p w:rsidR="003E0811" w:rsidRPr="00E27906" w:rsidRDefault="003E0811">
    <w:pPr>
      <w:pStyle w:val="FSHRub1"/>
    </w:pPr>
    <w:r w:rsidRPr="00E27906">
      <w:t>Motion till riksdagen</w:t>
    </w:r>
    <w:r w:rsidRPr="00E27906">
      <w:br/>
    </w:r>
    <w:r w:rsidRPr="00E27906">
      <w:fldChar w:fldCharType="begin" w:fldLock="1"/>
    </w:r>
    <w:r w:rsidRPr="00E27906">
      <w:instrText xml:space="preserve"> DOCPROPERTY "YearUser" *\charformat </w:instrText>
    </w:r>
    <w:r w:rsidRPr="00E27906">
      <w:fldChar w:fldCharType="separate"/>
    </w:r>
    <w:r w:rsidRPr="00E27906">
      <w:t>2006/07</w:t>
    </w:r>
    <w:r w:rsidRPr="00E27906">
      <w:fldChar w:fldCharType="end"/>
    </w:r>
    <w:r w:rsidRPr="00E27906">
      <w:t>:</w:t>
    </w:r>
    <w:r w:rsidRPr="00E27906">
      <w:fldChar w:fldCharType="begin" w:fldLock="1"/>
    </w:r>
    <w:r w:rsidRPr="00E27906">
      <w:instrText xml:space="preserve"> DOCPROPERTY "Motionsnummer" *\charformat </w:instrText>
    </w:r>
    <w:r w:rsidRPr="00E27906">
      <w:fldChar w:fldCharType="separate"/>
    </w:r>
    <w:r w:rsidRPr="00E27906">
      <w:t>T413</w:t>
    </w:r>
    <w:r w:rsidRPr="00E27906">
      <w:fldChar w:fldCharType="end"/>
    </w:r>
  </w:p>
  <w:p w:rsidR="003E0811" w:rsidRPr="00E27906" w:rsidRDefault="003E0811">
    <w:pPr>
      <w:pStyle w:val="FSHNormalS5"/>
    </w:pPr>
    <w:r w:rsidRPr="00E27906">
      <w:fldChar w:fldCharType="begin" w:fldLock="1"/>
    </w:r>
    <w:r w:rsidRPr="00E27906">
      <w:instrText xml:space="preserve"> DOCPROPERTY "MotionarText" *\charformat </w:instrText>
    </w:r>
    <w:r w:rsidRPr="00E27906">
      <w:fldChar w:fldCharType="separate"/>
    </w:r>
    <w:r w:rsidRPr="00E27906">
      <w:t>av Ann-Kristine Johansson och Tommy Ternemar (s)</w:t>
    </w:r>
    <w:r w:rsidRPr="00E27906">
      <w:fldChar w:fldCharType="end"/>
    </w:r>
    <w:r w:rsidRPr="00E27906">
      <w:br/>
    </w:r>
    <w:r w:rsidRPr="00E27906">
      <w:fldChar w:fldCharType="begin" w:fldLock="1"/>
    </w:r>
    <w:r w:rsidRPr="00E27906">
      <w:instrText xml:space="preserve"> DOCPROPERTY "SvarFrasKort" *\charformat </w:instrText>
    </w:r>
    <w:r w:rsidRPr="00E27906">
      <w:fldChar w:fldCharType="end"/>
    </w:r>
  </w:p>
  <w:p w:rsidR="003E0811" w:rsidRPr="00E27906" w:rsidRDefault="003E0811">
    <w:pPr>
      <w:pStyle w:val="FSHTitel"/>
    </w:pPr>
    <w:r w:rsidRPr="00E27906">
      <w:fldChar w:fldCharType="begin" w:fldLock="1"/>
    </w:r>
    <w:r w:rsidRPr="00E27906">
      <w:instrText xml:space="preserve"> DOCPROPERTY</w:instrText>
    </w:r>
    <w:r w:rsidRPr="00E27906">
      <w:rPr>
        <w:sz w:val="18"/>
      </w:rPr>
      <w:instrText xml:space="preserve"> "RubrikSvar" *\charformat </w:instrText>
    </w:r>
    <w:r w:rsidRPr="00E27906">
      <w:fldChar w:fldCharType="separate"/>
    </w:r>
    <w:r w:rsidRPr="00E27906">
      <w:t>Samordning av Vägverkets resurser</w:t>
    </w:r>
    <w:r w:rsidRPr="00E27906">
      <w:fldChar w:fldCharType="end"/>
    </w:r>
  </w:p>
  <w:p w:rsidR="003E0811" w:rsidRPr="00E27906" w:rsidRDefault="003E0811">
    <w:pPr>
      <w:pStyle w:val="Normal00"/>
    </w:pPr>
  </w:p>
  <w:p w:rsidR="00086BDF" w:rsidRPr="00E27906" w:rsidRDefault="00086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7514896">
    <w:abstractNumId w:val="13"/>
  </w:num>
  <w:num w:numId="2" w16cid:durableId="782960492">
    <w:abstractNumId w:val="10"/>
  </w:num>
  <w:num w:numId="3" w16cid:durableId="1703747969">
    <w:abstractNumId w:val="11"/>
  </w:num>
  <w:num w:numId="4" w16cid:durableId="61685194">
    <w:abstractNumId w:val="12"/>
  </w:num>
  <w:num w:numId="5" w16cid:durableId="784619284">
    <w:abstractNumId w:val="8"/>
  </w:num>
  <w:num w:numId="6" w16cid:durableId="1797871963">
    <w:abstractNumId w:val="3"/>
  </w:num>
  <w:num w:numId="7" w16cid:durableId="1279721614">
    <w:abstractNumId w:val="2"/>
  </w:num>
  <w:num w:numId="8" w16cid:durableId="1799449372">
    <w:abstractNumId w:val="1"/>
  </w:num>
  <w:num w:numId="9" w16cid:durableId="1869751806">
    <w:abstractNumId w:val="0"/>
  </w:num>
  <w:num w:numId="10" w16cid:durableId="1058434943">
    <w:abstractNumId w:val="9"/>
  </w:num>
  <w:num w:numId="11" w16cid:durableId="990790062">
    <w:abstractNumId w:val="7"/>
  </w:num>
  <w:num w:numId="12" w16cid:durableId="2029409156">
    <w:abstractNumId w:val="6"/>
  </w:num>
  <w:num w:numId="13" w16cid:durableId="1165168343">
    <w:abstractNumId w:val="5"/>
  </w:num>
  <w:num w:numId="14" w16cid:durableId="42100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C3EC858-7F68-4FA3-8A98-4E77EC8BCEA1},{65B7BAB0-9E4C-4D05-8016-3C0296CE1E45}"/>
  </w:docVars>
  <w:rsids>
    <w:rsidRoot w:val="00E27906"/>
    <w:rsid w:val="00002742"/>
    <w:rsid w:val="000220F8"/>
    <w:rsid w:val="00034058"/>
    <w:rsid w:val="00040D14"/>
    <w:rsid w:val="0004381F"/>
    <w:rsid w:val="00064BC3"/>
    <w:rsid w:val="00066474"/>
    <w:rsid w:val="000665E6"/>
    <w:rsid w:val="00066775"/>
    <w:rsid w:val="00072FB9"/>
    <w:rsid w:val="0007598F"/>
    <w:rsid w:val="00086BDF"/>
    <w:rsid w:val="000B2040"/>
    <w:rsid w:val="000E431D"/>
    <w:rsid w:val="000E48DA"/>
    <w:rsid w:val="000E5207"/>
    <w:rsid w:val="000F5ADD"/>
    <w:rsid w:val="00100531"/>
    <w:rsid w:val="0010382E"/>
    <w:rsid w:val="00166D90"/>
    <w:rsid w:val="00170803"/>
    <w:rsid w:val="00177CC2"/>
    <w:rsid w:val="0019171D"/>
    <w:rsid w:val="001921C4"/>
    <w:rsid w:val="001923A4"/>
    <w:rsid w:val="00192667"/>
    <w:rsid w:val="001A25D5"/>
    <w:rsid w:val="001A2624"/>
    <w:rsid w:val="001A2A2B"/>
    <w:rsid w:val="001E0043"/>
    <w:rsid w:val="00201DFB"/>
    <w:rsid w:val="00204A63"/>
    <w:rsid w:val="00212FF1"/>
    <w:rsid w:val="00230193"/>
    <w:rsid w:val="00244D0B"/>
    <w:rsid w:val="0025068A"/>
    <w:rsid w:val="00275866"/>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0811"/>
    <w:rsid w:val="003F100A"/>
    <w:rsid w:val="00445271"/>
    <w:rsid w:val="00447A04"/>
    <w:rsid w:val="004527C3"/>
    <w:rsid w:val="00487F7A"/>
    <w:rsid w:val="004971B2"/>
    <w:rsid w:val="004A0504"/>
    <w:rsid w:val="004B5278"/>
    <w:rsid w:val="004E38D9"/>
    <w:rsid w:val="005000F2"/>
    <w:rsid w:val="00527A50"/>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4C80"/>
    <w:rsid w:val="00D1174F"/>
    <w:rsid w:val="00D1289C"/>
    <w:rsid w:val="00D44527"/>
    <w:rsid w:val="00D52681"/>
    <w:rsid w:val="00D53D04"/>
    <w:rsid w:val="00D55EF7"/>
    <w:rsid w:val="00DC0DF0"/>
    <w:rsid w:val="00DC6C70"/>
    <w:rsid w:val="00DF5ACD"/>
    <w:rsid w:val="00E22893"/>
    <w:rsid w:val="00E27906"/>
    <w:rsid w:val="00E349C2"/>
    <w:rsid w:val="00E360DE"/>
    <w:rsid w:val="00E5074A"/>
    <w:rsid w:val="00E521CB"/>
    <w:rsid w:val="00E728F6"/>
    <w:rsid w:val="00E75D28"/>
    <w:rsid w:val="00E84F25"/>
    <w:rsid w:val="00EC007B"/>
    <w:rsid w:val="00F02924"/>
    <w:rsid w:val="00F21B30"/>
    <w:rsid w:val="00F273EA"/>
    <w:rsid w:val="00F34D49"/>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359B39-1117-40FE-8979-1627BFC1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2027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s43103</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s43103</dc:title>
  <dc:subject>s43103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2006-12-19T15:52:00Z</cp:lastPrinted>
  <dcterms:created xsi:type="dcterms:W3CDTF">2025-12-17T02:12:00Z</dcterms:created>
  <dcterms:modified xsi:type="dcterms:W3CDTF">2025-12-17T02:12:00Z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Samordning av Vägverkets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Vägverkets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Tommy Ternemar (s)</vt:lpwstr>
  </property>
  <property fmtid="{D5CDD505-2E9C-101B-9397-08002B2CF9AE}" pid="26" name="MotionarLista">
    <vt:lpwstr>Johansson, Ann-Kristine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20062007000000000115000431030069</vt:lpwstr>
  </property>
  <property fmtid="{D5CDD505-2E9C-101B-9397-08002B2CF9AE}" pid="50" name="nummer">
    <vt:lpwstr>413</vt:lpwstr>
  </property>
  <property fmtid="{D5CDD505-2E9C-101B-9397-08002B2CF9AE}" pid="51" name="utskottsbeteckning">
    <vt:lpwstr>T</vt:lpwstr>
  </property>
  <property fmtid="{D5CDD505-2E9C-101B-9397-08002B2CF9AE}" pid="52" name="GlobalUID">
    <vt:lpwstr>{15BE6D91-7E0E-4526-B8FB-C48F7CCABD1E}</vt:lpwstr>
  </property>
  <property fmtid="{D5CDD505-2E9C-101B-9397-08002B2CF9AE}" pid="53" name="Överföringar">
    <vt:i4>0</vt:i4>
  </property>
  <property fmtid="{D5CDD505-2E9C-101B-9397-08002B2CF9AE}" pid="54" name="Checksum">
    <vt:lpwstr>*0016879151712*</vt:lpwstr>
  </property>
  <property fmtid="{D5CDD505-2E9C-101B-9397-08002B2CF9AE}" pid="55" name="skuggnummer">
    <vt:lpwstr>2062</vt:lpwstr>
  </property>
  <property fmtid="{D5CDD505-2E9C-101B-9397-08002B2CF9AE}" pid="56" name="urixVersion">
    <vt:lpwstr>3.1.4.0</vt:lpwstr>
  </property>
  <property fmtid="{D5CDD505-2E9C-101B-9397-08002B2CF9AE}" pid="57" name="urixOrigin">
    <vt:lpwstr>070221 17:58:30.850</vt:lpwstr>
  </property>
  <property fmtid="{D5CDD505-2E9C-101B-9397-08002B2CF9AE}" pid="58" name="urixGuid">
    <vt:lpwstr>{F8F45D69-5CAF-4746-8ADB-88CCA8260248}</vt:lpwstr>
  </property>
</Properties>
</file>