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CD82" w14:textId="77777777" w:rsidR="00BC3B87" w:rsidRDefault="00BC3B87" w:rsidP="00BC3B87">
      <w:pPr>
        <w:pStyle w:val="Rubrik"/>
      </w:pPr>
      <w:r>
        <w:t>Svar på fråga 2020/21:258 av Fredrik Christensson (C) Intyg vid läs- och skrivsvårigheter</w:t>
      </w:r>
    </w:p>
    <w:p w14:paraId="3288C500" w14:textId="12A791F3" w:rsidR="00084A5E" w:rsidRDefault="008E5F13" w:rsidP="003501D6">
      <w:pPr>
        <w:pStyle w:val="Brdtext"/>
      </w:pPr>
      <w:r>
        <w:t xml:space="preserve">Fredrik Christensson har frågat mig om jag och regeringen avser att vidta </w:t>
      </w:r>
      <w:bookmarkStart w:id="0" w:name="_GoBack"/>
      <w:bookmarkEnd w:id="0"/>
      <w:r>
        <w:t xml:space="preserve">åtgärder för att stärka likvärdigheten och därmed rättssäkerheten vad gäller intyg för personer med läs- och </w:t>
      </w:r>
      <w:r w:rsidR="00EE775D">
        <w:t xml:space="preserve">skrivsvårigheter. </w:t>
      </w:r>
    </w:p>
    <w:p w14:paraId="6D977B83" w14:textId="4CFE0DCA" w:rsidR="00CD661C" w:rsidRDefault="00603D15" w:rsidP="008E5F13">
      <w:pPr>
        <w:pStyle w:val="Brdtext"/>
      </w:pPr>
      <w:r>
        <w:t xml:space="preserve">Fredrik Christensson har pekat på att förfarandet med intyg kan skilja sig åt mellan myndigheter. </w:t>
      </w:r>
      <w:r w:rsidR="00E428F7">
        <w:t xml:space="preserve">Jag delar Christenssons </w:t>
      </w:r>
      <w:r w:rsidR="00836682">
        <w:t>åsikt om betydelsen</w:t>
      </w:r>
      <w:r w:rsidR="00E428F7">
        <w:t xml:space="preserve"> av likvärdighet och rättssäkerhet vad gäller intyg för personer med läs- och skrivsvårigheter. </w:t>
      </w:r>
      <w:r>
        <w:t xml:space="preserve">Dock är det viktigt att ha i åtanke att intygen ska användas för olika syften vid de olika myndigheterna. </w:t>
      </w:r>
    </w:p>
    <w:p w14:paraId="6C4BA745" w14:textId="5BD8F5D2" w:rsidR="00A42C4C" w:rsidRDefault="00A42C4C" w:rsidP="008E5F13">
      <w:pPr>
        <w:pStyle w:val="Brdtext"/>
      </w:pPr>
      <w:r>
        <w:t xml:space="preserve">När det gäller </w:t>
      </w:r>
      <w:r w:rsidR="00836682">
        <w:t xml:space="preserve">till exempel </w:t>
      </w:r>
      <w:r>
        <w:t xml:space="preserve">högskoleprovet </w:t>
      </w:r>
      <w:r w:rsidR="003501D6">
        <w:t>har Universitet- och högskolerådet</w:t>
      </w:r>
      <w:r w:rsidR="00603D15">
        <w:t xml:space="preserve"> </w:t>
      </w:r>
      <w:r w:rsidR="003501D6">
        <w:t xml:space="preserve">angett i </w:t>
      </w:r>
      <w:r w:rsidR="00830CC5">
        <w:t xml:space="preserve">sina </w:t>
      </w:r>
      <w:r w:rsidR="003501D6">
        <w:t xml:space="preserve">föreskrifter </w:t>
      </w:r>
      <w:r w:rsidR="006430ED">
        <w:t>vilka krav som ställs på intyg och intygsgivare</w:t>
      </w:r>
      <w:r w:rsidR="0035407B">
        <w:t xml:space="preserve"> </w:t>
      </w:r>
      <w:r w:rsidR="00830CC5">
        <w:t>för</w:t>
      </w:r>
      <w:r w:rsidR="0035407B">
        <w:t xml:space="preserve"> provdeltagare som </w:t>
      </w:r>
      <w:r w:rsidR="00830CC5">
        <w:t>vill skriva</w:t>
      </w:r>
      <w:r w:rsidR="0035407B">
        <w:t xml:space="preserve"> anpassat prov på grund av lässvårigheter.</w:t>
      </w:r>
      <w:r w:rsidR="00B26901">
        <w:t xml:space="preserve"> </w:t>
      </w:r>
      <w:r w:rsidR="00F67C7E">
        <w:t>F</w:t>
      </w:r>
      <w:r w:rsidR="00734DE6">
        <w:t xml:space="preserve">ör pedagogiskt stöd vid </w:t>
      </w:r>
      <w:r w:rsidR="00F26F9C">
        <w:t xml:space="preserve">universitet och högskolor </w:t>
      </w:r>
      <w:r w:rsidR="00C87AF6">
        <w:t xml:space="preserve">kan det finnas en </w:t>
      </w:r>
      <w:r w:rsidR="006D4C38">
        <w:t xml:space="preserve">praxis </w:t>
      </w:r>
      <w:r w:rsidR="00C87AF6">
        <w:t>om</w:t>
      </w:r>
      <w:r w:rsidR="00734DE6">
        <w:t xml:space="preserve"> </w:t>
      </w:r>
      <w:r w:rsidR="006D4C38">
        <w:t>vem som kan utfärda intyg om läs- och skrivsvårigheter</w:t>
      </w:r>
      <w:r w:rsidR="00C87AF6">
        <w:t xml:space="preserve"> som t</w:t>
      </w:r>
      <w:r w:rsidR="00ED7096">
        <w:t>ill exempel</w:t>
      </w:r>
      <w:r w:rsidR="00C87AF6">
        <w:t xml:space="preserve"> </w:t>
      </w:r>
      <w:r w:rsidR="006D4C38">
        <w:t xml:space="preserve">dyslexi. </w:t>
      </w:r>
      <w:r w:rsidR="004F44F0">
        <w:t>I</w:t>
      </w:r>
      <w:r w:rsidR="006D4C38">
        <w:t xml:space="preserve">ntyg kan komma från läkare eller annan legitimerad sjukvårdspersonal, exempelvis audionomer, logopeder eller psykologer alternativt från godkänd dyslexiutredare såsom sakkunnig specialpedagog. </w:t>
      </w:r>
    </w:p>
    <w:p w14:paraId="52BFDC73" w14:textId="77777777" w:rsidR="00483016" w:rsidRDefault="00483016" w:rsidP="00F67C7E">
      <w:pPr>
        <w:pStyle w:val="Brdtext"/>
      </w:pPr>
    </w:p>
    <w:p w14:paraId="0B4D1915" w14:textId="77777777" w:rsidR="00483016" w:rsidRDefault="00483016" w:rsidP="00F67C7E">
      <w:pPr>
        <w:pStyle w:val="Brdtext"/>
      </w:pPr>
    </w:p>
    <w:p w14:paraId="3C353FF4" w14:textId="4EF79648" w:rsidR="00AD22D1" w:rsidRDefault="00AD22D1" w:rsidP="00F67C7E">
      <w:pPr>
        <w:pStyle w:val="Brdtext"/>
      </w:pPr>
      <w:r w:rsidRPr="00AD22D1">
        <w:lastRenderedPageBreak/>
        <w:t xml:space="preserve">Avslutningsvis vill jag säga att alla myndigheter </w:t>
      </w:r>
      <w:r w:rsidR="00D87585">
        <w:t>ska</w:t>
      </w:r>
      <w:r w:rsidRPr="00AD22D1">
        <w:t xml:space="preserve"> säkerställa allas lika rätt och möjligheter</w:t>
      </w:r>
      <w:r w:rsidR="00884B8B">
        <w:t xml:space="preserve"> och </w:t>
      </w:r>
      <w:r w:rsidR="005B592A">
        <w:t xml:space="preserve">att </w:t>
      </w:r>
      <w:r w:rsidR="00884B8B">
        <w:t>v</w:t>
      </w:r>
      <w:r w:rsidRPr="00AD22D1">
        <w:t>årt samhälle ska vila på rättssäkerhet och transparens</w:t>
      </w:r>
      <w:r w:rsidR="00EA40F3">
        <w:t>.</w:t>
      </w:r>
      <w:r w:rsidRPr="00AD22D1">
        <w:t xml:space="preserve"> Jag kommer därför att fortsatt följa frågan</w:t>
      </w:r>
      <w:r w:rsidR="005B592A">
        <w:t>.</w:t>
      </w:r>
    </w:p>
    <w:p w14:paraId="27DC3334" w14:textId="75968BF8" w:rsidR="00F67C7E" w:rsidRDefault="00F67C7E" w:rsidP="00BA7268">
      <w:pPr>
        <w:pStyle w:val="Brdtext"/>
        <w:spacing w:after="240"/>
      </w:pPr>
      <w:r>
        <w:t xml:space="preserve">Stockholm den </w:t>
      </w:r>
      <w:sdt>
        <w:sdtPr>
          <w:id w:val="-1225218591"/>
          <w:placeholder>
            <w:docPart w:val="3365DB1D03D246538BAC747324FCC96D"/>
          </w:placeholder>
          <w:dataBinding w:prefixMappings="xmlns:ns0='http://lp/documentinfo/RK' " w:xpath="/ns0:DocumentInfo[1]/ns0:BaseInfo[1]/ns0:HeaderDate[1]" w:storeItemID="{D1D8C4EB-792C-49DF-9764-CFF1400E6D07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3016">
            <w:t>28 oktober 2020</w:t>
          </w:r>
        </w:sdtContent>
      </w:sdt>
    </w:p>
    <w:p w14:paraId="135D5031" w14:textId="4449404D" w:rsidR="00BA7268" w:rsidRDefault="00BA7268" w:rsidP="00BA7268">
      <w:pPr>
        <w:pStyle w:val="Brdtextutanavstnd"/>
        <w:spacing w:after="240"/>
      </w:pPr>
    </w:p>
    <w:p w14:paraId="759C9D8B" w14:textId="5ACB870F" w:rsidR="00A0129C" w:rsidRDefault="00F67C7E" w:rsidP="00BA7268">
      <w:pPr>
        <w:pStyle w:val="Brdtext"/>
        <w:spacing w:after="240"/>
      </w:pPr>
      <w:r>
        <w:t>Matilda Ernkrans</w:t>
      </w: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97A8A" w14:textId="77777777" w:rsidR="00C25221" w:rsidRDefault="00C25221" w:rsidP="00A87A54">
      <w:pPr>
        <w:spacing w:after="0" w:line="240" w:lineRule="auto"/>
      </w:pPr>
      <w:r>
        <w:separator/>
      </w:r>
    </w:p>
  </w:endnote>
  <w:endnote w:type="continuationSeparator" w:id="0">
    <w:p w14:paraId="607DB5B9" w14:textId="77777777" w:rsidR="00C25221" w:rsidRDefault="00C25221" w:rsidP="00A87A54">
      <w:pPr>
        <w:spacing w:after="0" w:line="240" w:lineRule="auto"/>
      </w:pPr>
      <w:r>
        <w:continuationSeparator/>
      </w:r>
    </w:p>
  </w:endnote>
  <w:endnote w:type="continuationNotice" w:id="1">
    <w:p w14:paraId="1AD56354" w14:textId="77777777" w:rsidR="00C25221" w:rsidRDefault="00C25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8F7" w:rsidRPr="00347E11" w14:paraId="2E7FCA89" w14:textId="77777777" w:rsidTr="00E428F7">
      <w:trPr>
        <w:trHeight w:val="227"/>
        <w:jc w:val="right"/>
      </w:trPr>
      <w:tc>
        <w:tcPr>
          <w:tcW w:w="708" w:type="dxa"/>
          <w:vAlign w:val="bottom"/>
        </w:tcPr>
        <w:p w14:paraId="163FF3FC" w14:textId="77777777" w:rsidR="00E428F7" w:rsidRPr="00B62610" w:rsidRDefault="00E428F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8F7" w:rsidRPr="00347E11" w14:paraId="7BD44152" w14:textId="77777777" w:rsidTr="00E428F7">
      <w:trPr>
        <w:trHeight w:val="850"/>
        <w:jc w:val="right"/>
      </w:trPr>
      <w:tc>
        <w:tcPr>
          <w:tcW w:w="708" w:type="dxa"/>
          <w:vAlign w:val="bottom"/>
        </w:tcPr>
        <w:p w14:paraId="7789C840" w14:textId="77777777" w:rsidR="00E428F7" w:rsidRPr="00347E11" w:rsidRDefault="00E428F7" w:rsidP="005606BC">
          <w:pPr>
            <w:pStyle w:val="Sidfot"/>
            <w:spacing w:line="276" w:lineRule="auto"/>
            <w:jc w:val="right"/>
          </w:pPr>
        </w:p>
      </w:tc>
    </w:tr>
  </w:tbl>
  <w:p w14:paraId="18DAF395" w14:textId="77777777" w:rsidR="00E428F7" w:rsidRPr="005606BC" w:rsidRDefault="00E428F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8F7" w:rsidRPr="00347E11" w14:paraId="60699C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CCC9E2" w14:textId="77777777" w:rsidR="00E428F7" w:rsidRPr="00347E11" w:rsidRDefault="00E428F7" w:rsidP="00347E11">
          <w:pPr>
            <w:pStyle w:val="Sidfot"/>
            <w:rPr>
              <w:sz w:val="8"/>
            </w:rPr>
          </w:pPr>
        </w:p>
      </w:tc>
    </w:tr>
    <w:tr w:rsidR="00E428F7" w:rsidRPr="00EE3C0F" w14:paraId="539ACD52" w14:textId="77777777" w:rsidTr="00C26068">
      <w:trPr>
        <w:trHeight w:val="227"/>
      </w:trPr>
      <w:tc>
        <w:tcPr>
          <w:tcW w:w="4074" w:type="dxa"/>
        </w:tcPr>
        <w:p w14:paraId="4EB112B4" w14:textId="77777777" w:rsidR="00E428F7" w:rsidRPr="00F53AEA" w:rsidRDefault="00E428F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276000" w14:textId="77777777" w:rsidR="00E428F7" w:rsidRPr="00F53AEA" w:rsidRDefault="00E428F7" w:rsidP="00F53AEA">
          <w:pPr>
            <w:pStyle w:val="Sidfot"/>
            <w:spacing w:line="276" w:lineRule="auto"/>
          </w:pPr>
        </w:p>
      </w:tc>
    </w:tr>
  </w:tbl>
  <w:p w14:paraId="74C39D3A" w14:textId="77777777" w:rsidR="00E428F7" w:rsidRPr="00EE3C0F" w:rsidRDefault="00E428F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304AF" w14:textId="77777777" w:rsidR="00C25221" w:rsidRDefault="00C25221" w:rsidP="00A87A54">
      <w:pPr>
        <w:spacing w:after="0" w:line="240" w:lineRule="auto"/>
      </w:pPr>
      <w:r>
        <w:separator/>
      </w:r>
    </w:p>
  </w:footnote>
  <w:footnote w:type="continuationSeparator" w:id="0">
    <w:p w14:paraId="29797995" w14:textId="77777777" w:rsidR="00C25221" w:rsidRDefault="00C25221" w:rsidP="00A87A54">
      <w:pPr>
        <w:spacing w:after="0" w:line="240" w:lineRule="auto"/>
      </w:pPr>
      <w:r>
        <w:continuationSeparator/>
      </w:r>
    </w:p>
  </w:footnote>
  <w:footnote w:type="continuationNotice" w:id="1">
    <w:p w14:paraId="300CB2F0" w14:textId="77777777" w:rsidR="00C25221" w:rsidRDefault="00C25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28F7" w14:paraId="2A0715CE" w14:textId="77777777" w:rsidTr="00C93EBA">
      <w:trPr>
        <w:trHeight w:val="227"/>
      </w:trPr>
      <w:tc>
        <w:tcPr>
          <w:tcW w:w="5534" w:type="dxa"/>
        </w:tcPr>
        <w:p w14:paraId="21F7CDCF" w14:textId="77777777" w:rsidR="00E428F7" w:rsidRPr="007D73AB" w:rsidRDefault="00E428F7">
          <w:pPr>
            <w:pStyle w:val="Sidhuvud"/>
          </w:pPr>
        </w:p>
      </w:tc>
      <w:tc>
        <w:tcPr>
          <w:tcW w:w="3170" w:type="dxa"/>
          <w:vAlign w:val="bottom"/>
        </w:tcPr>
        <w:p w14:paraId="3A9F3A84" w14:textId="77777777" w:rsidR="00E428F7" w:rsidRPr="007D73AB" w:rsidRDefault="00E428F7" w:rsidP="00340DE0">
          <w:pPr>
            <w:pStyle w:val="Sidhuvud"/>
          </w:pPr>
        </w:p>
      </w:tc>
      <w:tc>
        <w:tcPr>
          <w:tcW w:w="1134" w:type="dxa"/>
        </w:tcPr>
        <w:p w14:paraId="0994BC43" w14:textId="77777777" w:rsidR="00E428F7" w:rsidRDefault="00E428F7" w:rsidP="00E428F7">
          <w:pPr>
            <w:pStyle w:val="Sidhuvud"/>
          </w:pPr>
        </w:p>
      </w:tc>
    </w:tr>
    <w:tr w:rsidR="00E428F7" w14:paraId="63C66A1E" w14:textId="77777777" w:rsidTr="00C93EBA">
      <w:trPr>
        <w:trHeight w:val="1928"/>
      </w:trPr>
      <w:tc>
        <w:tcPr>
          <w:tcW w:w="5534" w:type="dxa"/>
        </w:tcPr>
        <w:p w14:paraId="6CDC53E7" w14:textId="77777777" w:rsidR="00E428F7" w:rsidRPr="00340DE0" w:rsidRDefault="00E428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E4C9EC" wp14:editId="3F2331A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8BBD7A" w14:textId="77777777" w:rsidR="00E428F7" w:rsidRPr="00710A6C" w:rsidRDefault="00E428F7" w:rsidP="00EE3C0F">
          <w:pPr>
            <w:pStyle w:val="Sidhuvud"/>
            <w:rPr>
              <w:b/>
            </w:rPr>
          </w:pPr>
        </w:p>
        <w:p w14:paraId="1AF0D534" w14:textId="77777777" w:rsidR="00E428F7" w:rsidRDefault="00E428F7" w:rsidP="00EE3C0F">
          <w:pPr>
            <w:pStyle w:val="Sidhuvud"/>
          </w:pPr>
        </w:p>
        <w:p w14:paraId="242FE43D" w14:textId="77777777" w:rsidR="00E428F7" w:rsidRDefault="00E428F7" w:rsidP="00EE3C0F">
          <w:pPr>
            <w:pStyle w:val="Sidhuvud"/>
          </w:pPr>
        </w:p>
        <w:p w14:paraId="5C53C26A" w14:textId="77777777" w:rsidR="00E428F7" w:rsidRDefault="00E428F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E9EB29188748D4B10D193CC6186B42"/>
            </w:placeholder>
            <w:dataBinding w:prefixMappings="xmlns:ns0='http://lp/documentinfo/RK' " w:xpath="/ns0:DocumentInfo[1]/ns0:BaseInfo[1]/ns0:Dnr[1]" w:storeItemID="{D1D8C4EB-792C-49DF-9764-CFF1400E6D07}"/>
            <w:text/>
          </w:sdtPr>
          <w:sdtEndPr/>
          <w:sdtContent>
            <w:p w14:paraId="14563693" w14:textId="1D3F13BC" w:rsidR="00E428F7" w:rsidRDefault="00E428F7" w:rsidP="00EE3C0F">
              <w:pPr>
                <w:pStyle w:val="Sidhuvud"/>
              </w:pPr>
              <w:r w:rsidRPr="00A31120">
                <w:t>U2020/05301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5CCD2967F04913A93ED05D3C79AE66"/>
            </w:placeholder>
            <w:showingPlcHdr/>
            <w:dataBinding w:prefixMappings="xmlns:ns0='http://lp/documentinfo/RK' " w:xpath="/ns0:DocumentInfo[1]/ns0:BaseInfo[1]/ns0:DocNumber[1]" w:storeItemID="{D1D8C4EB-792C-49DF-9764-CFF1400E6D07}"/>
            <w:text/>
          </w:sdtPr>
          <w:sdtEndPr/>
          <w:sdtContent>
            <w:p w14:paraId="4A78659E" w14:textId="77777777" w:rsidR="00E428F7" w:rsidRDefault="00E428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DF2B6E" w14:textId="77777777" w:rsidR="00E428F7" w:rsidRDefault="00E428F7" w:rsidP="00EE3C0F">
          <w:pPr>
            <w:pStyle w:val="Sidhuvud"/>
          </w:pPr>
        </w:p>
      </w:tc>
      <w:tc>
        <w:tcPr>
          <w:tcW w:w="1134" w:type="dxa"/>
        </w:tcPr>
        <w:p w14:paraId="1791C3F3" w14:textId="77777777" w:rsidR="00E428F7" w:rsidRDefault="00E428F7" w:rsidP="0094502D">
          <w:pPr>
            <w:pStyle w:val="Sidhuvud"/>
          </w:pPr>
        </w:p>
        <w:p w14:paraId="4E170277" w14:textId="77777777" w:rsidR="00E428F7" w:rsidRPr="0094502D" w:rsidRDefault="00E428F7" w:rsidP="00EC71A6">
          <w:pPr>
            <w:pStyle w:val="Sidhuvud"/>
          </w:pPr>
        </w:p>
      </w:tc>
    </w:tr>
    <w:tr w:rsidR="00E428F7" w14:paraId="42CF1A8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DA95926821C459E871C554DEFF9AF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DE1E766" w14:textId="77777777" w:rsidR="00E428F7" w:rsidRPr="00BC3B87" w:rsidRDefault="00E428F7" w:rsidP="00340DE0">
              <w:pPr>
                <w:pStyle w:val="Sidhuvud"/>
                <w:rPr>
                  <w:b/>
                </w:rPr>
              </w:pPr>
              <w:r w:rsidRPr="00BC3B87">
                <w:rPr>
                  <w:b/>
                </w:rPr>
                <w:t>Utbildningsdepartementet</w:t>
              </w:r>
            </w:p>
            <w:p w14:paraId="6E772079" w14:textId="77777777" w:rsidR="00E428F7" w:rsidRDefault="00E428F7" w:rsidP="00BC3B87">
              <w:pPr>
                <w:pStyle w:val="Sidhuvud"/>
              </w:pPr>
              <w:r w:rsidRPr="00F37C09">
                <w:t>Ministern för högre utbildning och forskning</w:t>
              </w:r>
            </w:p>
            <w:p w14:paraId="6B25BBCA" w14:textId="77777777" w:rsidR="00E428F7" w:rsidRDefault="00E428F7" w:rsidP="00340DE0">
              <w:pPr>
                <w:pStyle w:val="Sidhuvud"/>
              </w:pPr>
            </w:p>
            <w:p w14:paraId="21A21BB6" w14:textId="77777777" w:rsidR="00E428F7" w:rsidRDefault="00E428F7" w:rsidP="00340DE0">
              <w:pPr>
                <w:pStyle w:val="Sidhuvud"/>
              </w:pPr>
            </w:p>
            <w:p w14:paraId="630DDB2C" w14:textId="77777777" w:rsidR="00E428F7" w:rsidRDefault="00E428F7" w:rsidP="00340DE0">
              <w:pPr>
                <w:pStyle w:val="Sidhuvud"/>
              </w:pPr>
            </w:p>
            <w:p w14:paraId="259E20D2" w14:textId="77777777" w:rsidR="00E428F7" w:rsidRDefault="00E428F7" w:rsidP="00340DE0">
              <w:pPr>
                <w:pStyle w:val="Sidhuvud"/>
              </w:pPr>
            </w:p>
            <w:p w14:paraId="3E5DD91A" w14:textId="68EE36E1" w:rsidR="00E428F7" w:rsidRPr="00340DE0" w:rsidRDefault="00E428F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A369F3487240AAAB7BBAC519A5A2E6"/>
          </w:placeholder>
          <w:dataBinding w:prefixMappings="xmlns:ns0='http://lp/documentinfo/RK' " w:xpath="/ns0:DocumentInfo[1]/ns0:BaseInfo[1]/ns0:Recipient[1]" w:storeItemID="{D1D8C4EB-792C-49DF-9764-CFF1400E6D07}"/>
          <w:text w:multiLine="1"/>
        </w:sdtPr>
        <w:sdtEndPr/>
        <w:sdtContent>
          <w:tc>
            <w:tcPr>
              <w:tcW w:w="3170" w:type="dxa"/>
            </w:tcPr>
            <w:p w14:paraId="315E98DB" w14:textId="77777777" w:rsidR="00E428F7" w:rsidRDefault="00E428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1ADE4E" w14:textId="77777777" w:rsidR="00E428F7" w:rsidRDefault="00E428F7" w:rsidP="003E6020">
          <w:pPr>
            <w:pStyle w:val="Sidhuvud"/>
          </w:pPr>
        </w:p>
      </w:tc>
    </w:tr>
  </w:tbl>
  <w:p w14:paraId="1E394566" w14:textId="77777777" w:rsidR="00E428F7" w:rsidRDefault="00E428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5C66C2"/>
    <w:multiLevelType w:val="hybridMultilevel"/>
    <w:tmpl w:val="E292C03A"/>
    <w:lvl w:ilvl="0" w:tplc="F8F4396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BCE5BB2"/>
    <w:multiLevelType w:val="hybridMultilevel"/>
    <w:tmpl w:val="2BBE917C"/>
    <w:lvl w:ilvl="0" w:tplc="7FE4EE72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A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AE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9EC"/>
    <w:rsid w:val="0016294F"/>
    <w:rsid w:val="00165C0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DA1"/>
    <w:rsid w:val="00196C02"/>
    <w:rsid w:val="00197A8A"/>
    <w:rsid w:val="001A1B33"/>
    <w:rsid w:val="001A2A61"/>
    <w:rsid w:val="001A3DCC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84A"/>
    <w:rsid w:val="00261975"/>
    <w:rsid w:val="00264503"/>
    <w:rsid w:val="00271D00"/>
    <w:rsid w:val="0027486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23E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1D6"/>
    <w:rsid w:val="003503DD"/>
    <w:rsid w:val="00350696"/>
    <w:rsid w:val="00350C92"/>
    <w:rsid w:val="0035407B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E4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849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E23"/>
    <w:rsid w:val="0048301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CF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F0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92A"/>
    <w:rsid w:val="005C120D"/>
    <w:rsid w:val="005C15B3"/>
    <w:rsid w:val="005C5EF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D1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0E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C38"/>
    <w:rsid w:val="006D5159"/>
    <w:rsid w:val="006D6779"/>
    <w:rsid w:val="006E08FC"/>
    <w:rsid w:val="006E17F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DE6"/>
    <w:rsid w:val="00743E09"/>
    <w:rsid w:val="0074411A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98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525"/>
    <w:rsid w:val="008150A6"/>
    <w:rsid w:val="00815A8F"/>
    <w:rsid w:val="00817098"/>
    <w:rsid w:val="008178E6"/>
    <w:rsid w:val="0082249C"/>
    <w:rsid w:val="00824CCE"/>
    <w:rsid w:val="00830B7B"/>
    <w:rsid w:val="00830CC5"/>
    <w:rsid w:val="00832661"/>
    <w:rsid w:val="008349AA"/>
    <w:rsid w:val="00836682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FFE"/>
    <w:rsid w:val="008730FD"/>
    <w:rsid w:val="00873DA1"/>
    <w:rsid w:val="00875DDD"/>
    <w:rsid w:val="00881BC6"/>
    <w:rsid w:val="00884B8B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1A5"/>
    <w:rsid w:val="008D7CAF"/>
    <w:rsid w:val="008E02EE"/>
    <w:rsid w:val="008E5F1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164"/>
    <w:rsid w:val="009C2459"/>
    <w:rsid w:val="009C255A"/>
    <w:rsid w:val="009C2B46"/>
    <w:rsid w:val="009C4448"/>
    <w:rsid w:val="009C610D"/>
    <w:rsid w:val="009D10E5"/>
    <w:rsid w:val="009D43F3"/>
    <w:rsid w:val="009D45ED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120"/>
    <w:rsid w:val="00A3270B"/>
    <w:rsid w:val="00A333A9"/>
    <w:rsid w:val="00A379E4"/>
    <w:rsid w:val="00A42C4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46E"/>
    <w:rsid w:val="00AA72F4"/>
    <w:rsid w:val="00AB10E7"/>
    <w:rsid w:val="00AB475A"/>
    <w:rsid w:val="00AB4D25"/>
    <w:rsid w:val="00AB5033"/>
    <w:rsid w:val="00AB5298"/>
    <w:rsid w:val="00AB5519"/>
    <w:rsid w:val="00AB6313"/>
    <w:rsid w:val="00AB71DD"/>
    <w:rsid w:val="00AC15C5"/>
    <w:rsid w:val="00AD0E75"/>
    <w:rsid w:val="00AD22D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D5E"/>
    <w:rsid w:val="00B0234E"/>
    <w:rsid w:val="00B06751"/>
    <w:rsid w:val="00B07931"/>
    <w:rsid w:val="00B13241"/>
    <w:rsid w:val="00B13699"/>
    <w:rsid w:val="00B14915"/>
    <w:rsid w:val="00B149E2"/>
    <w:rsid w:val="00B2131A"/>
    <w:rsid w:val="00B2169D"/>
    <w:rsid w:val="00B21CBB"/>
    <w:rsid w:val="00B2606D"/>
    <w:rsid w:val="00B263C0"/>
    <w:rsid w:val="00B2690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268"/>
    <w:rsid w:val="00BB17B0"/>
    <w:rsid w:val="00BB28BF"/>
    <w:rsid w:val="00BB2F42"/>
    <w:rsid w:val="00BB4AC0"/>
    <w:rsid w:val="00BB5683"/>
    <w:rsid w:val="00BC112B"/>
    <w:rsid w:val="00BC17DF"/>
    <w:rsid w:val="00BC3B8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221"/>
    <w:rsid w:val="00C26068"/>
    <w:rsid w:val="00C26DF9"/>
    <w:rsid w:val="00C271A8"/>
    <w:rsid w:val="00C3050C"/>
    <w:rsid w:val="00C31F15"/>
    <w:rsid w:val="00C32067"/>
    <w:rsid w:val="00C34B7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AF6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61C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0FF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58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3E2"/>
    <w:rsid w:val="00E37922"/>
    <w:rsid w:val="00E406DF"/>
    <w:rsid w:val="00E412D3"/>
    <w:rsid w:val="00E415D3"/>
    <w:rsid w:val="00E428F7"/>
    <w:rsid w:val="00E469E4"/>
    <w:rsid w:val="00E475C3"/>
    <w:rsid w:val="00E509B0"/>
    <w:rsid w:val="00E50B11"/>
    <w:rsid w:val="00E53007"/>
    <w:rsid w:val="00E54246"/>
    <w:rsid w:val="00E55D8E"/>
    <w:rsid w:val="00E6641E"/>
    <w:rsid w:val="00E66F18"/>
    <w:rsid w:val="00E70856"/>
    <w:rsid w:val="00E722DF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0F3"/>
    <w:rsid w:val="00EA4C83"/>
    <w:rsid w:val="00EB763D"/>
    <w:rsid w:val="00EB7FE4"/>
    <w:rsid w:val="00EC0A92"/>
    <w:rsid w:val="00EC1DA0"/>
    <w:rsid w:val="00EC329B"/>
    <w:rsid w:val="00EC5B30"/>
    <w:rsid w:val="00EC5EB9"/>
    <w:rsid w:val="00EC6006"/>
    <w:rsid w:val="00EC71A6"/>
    <w:rsid w:val="00EC73EB"/>
    <w:rsid w:val="00ED592E"/>
    <w:rsid w:val="00ED6ABD"/>
    <w:rsid w:val="00ED7096"/>
    <w:rsid w:val="00ED72E1"/>
    <w:rsid w:val="00EE3B86"/>
    <w:rsid w:val="00EE3C0F"/>
    <w:rsid w:val="00EE5EB8"/>
    <w:rsid w:val="00EE66E5"/>
    <w:rsid w:val="00EE6810"/>
    <w:rsid w:val="00EE775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F9C"/>
    <w:rsid w:val="00F27AE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C7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91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EF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150B00"/>
  <w15:docId w15:val="{7672261A-E00F-43A7-9535-E3C3AF0D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E9EB29188748D4B10D193CC6186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6829C-7246-4A15-AE4F-DA663B036B0F}"/>
      </w:docPartPr>
      <w:docPartBody>
        <w:p w:rsidR="00BC4E1B" w:rsidRDefault="000A3460" w:rsidP="000A3460">
          <w:pPr>
            <w:pStyle w:val="68E9EB29188748D4B10D193CC6186B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5CCD2967F04913A93ED05D3C79A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0A003-71F5-4818-9329-1069C27F8039}"/>
      </w:docPartPr>
      <w:docPartBody>
        <w:p w:rsidR="00BC4E1B" w:rsidRDefault="000A3460" w:rsidP="000A3460">
          <w:pPr>
            <w:pStyle w:val="FB5CCD2967F04913A93ED05D3C79AE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A95926821C459E871C554DEFF9A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70BF2-2537-482A-A21F-D6D0F0C8D971}"/>
      </w:docPartPr>
      <w:docPartBody>
        <w:p w:rsidR="00BC4E1B" w:rsidRDefault="000A3460" w:rsidP="000A3460">
          <w:pPr>
            <w:pStyle w:val="9DA95926821C459E871C554DEFF9AF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A369F3487240AAAB7BBAC519A5A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07CB6-D2C8-4A84-971B-5DDC3860FBFE}"/>
      </w:docPartPr>
      <w:docPartBody>
        <w:p w:rsidR="00BC4E1B" w:rsidRDefault="000A3460" w:rsidP="000A3460">
          <w:pPr>
            <w:pStyle w:val="58A369F3487240AAAB7BBAC519A5A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65DB1D03D246538BAC747324FCC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D83E5-228C-4A8A-97F2-EDE80D880477}"/>
      </w:docPartPr>
      <w:docPartBody>
        <w:p w:rsidR="0088490A" w:rsidRDefault="00D6272A" w:rsidP="00D6272A">
          <w:pPr>
            <w:pStyle w:val="3365DB1D03D246538BAC747324FCC9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60"/>
    <w:rsid w:val="000A3460"/>
    <w:rsid w:val="00351022"/>
    <w:rsid w:val="003F6081"/>
    <w:rsid w:val="0088490A"/>
    <w:rsid w:val="00B97138"/>
    <w:rsid w:val="00BC4E1B"/>
    <w:rsid w:val="00C62E08"/>
    <w:rsid w:val="00D6272A"/>
    <w:rsid w:val="00F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2DFC62DD834D7EB453A3AE9D4D15F2">
    <w:name w:val="2A2DFC62DD834D7EB453A3AE9D4D15F2"/>
    <w:rsid w:val="000A3460"/>
  </w:style>
  <w:style w:type="character" w:styleId="Platshllartext">
    <w:name w:val="Placeholder Text"/>
    <w:basedOn w:val="Standardstycketeckensnitt"/>
    <w:uiPriority w:val="99"/>
    <w:semiHidden/>
    <w:rsid w:val="00D6272A"/>
    <w:rPr>
      <w:noProof w:val="0"/>
      <w:color w:val="808080"/>
    </w:rPr>
  </w:style>
  <w:style w:type="paragraph" w:customStyle="1" w:styleId="3C8409DB146F41BCB96853FF18135CC4">
    <w:name w:val="3C8409DB146F41BCB96853FF18135CC4"/>
    <w:rsid w:val="000A3460"/>
  </w:style>
  <w:style w:type="paragraph" w:customStyle="1" w:styleId="0253836048CF48D28DB5FBC8CA91E391">
    <w:name w:val="0253836048CF48D28DB5FBC8CA91E391"/>
    <w:rsid w:val="000A3460"/>
  </w:style>
  <w:style w:type="paragraph" w:customStyle="1" w:styleId="95F19905661D4A16BAC803E243F27249">
    <w:name w:val="95F19905661D4A16BAC803E243F27249"/>
    <w:rsid w:val="000A3460"/>
  </w:style>
  <w:style w:type="paragraph" w:customStyle="1" w:styleId="68E9EB29188748D4B10D193CC6186B42">
    <w:name w:val="68E9EB29188748D4B10D193CC6186B42"/>
    <w:rsid w:val="000A3460"/>
  </w:style>
  <w:style w:type="paragraph" w:customStyle="1" w:styleId="FB5CCD2967F04913A93ED05D3C79AE66">
    <w:name w:val="FB5CCD2967F04913A93ED05D3C79AE66"/>
    <w:rsid w:val="000A3460"/>
  </w:style>
  <w:style w:type="paragraph" w:customStyle="1" w:styleId="D6AB3C030FDE4E9BA2791192DFEEF91F">
    <w:name w:val="D6AB3C030FDE4E9BA2791192DFEEF91F"/>
    <w:rsid w:val="000A3460"/>
  </w:style>
  <w:style w:type="paragraph" w:customStyle="1" w:styleId="1F39B9EEFF114A64B3C5A96EA9A2AAFF">
    <w:name w:val="1F39B9EEFF114A64B3C5A96EA9A2AAFF"/>
    <w:rsid w:val="000A3460"/>
  </w:style>
  <w:style w:type="paragraph" w:customStyle="1" w:styleId="10E930F2D4DD4F8BABB325EC5D7CD5B2">
    <w:name w:val="10E930F2D4DD4F8BABB325EC5D7CD5B2"/>
    <w:rsid w:val="000A3460"/>
  </w:style>
  <w:style w:type="paragraph" w:customStyle="1" w:styleId="9DA95926821C459E871C554DEFF9AF60">
    <w:name w:val="9DA95926821C459E871C554DEFF9AF60"/>
    <w:rsid w:val="000A3460"/>
  </w:style>
  <w:style w:type="paragraph" w:customStyle="1" w:styleId="58A369F3487240AAAB7BBAC519A5A2E6">
    <w:name w:val="58A369F3487240AAAB7BBAC519A5A2E6"/>
    <w:rsid w:val="000A3460"/>
  </w:style>
  <w:style w:type="paragraph" w:customStyle="1" w:styleId="FB5CCD2967F04913A93ED05D3C79AE661">
    <w:name w:val="FB5CCD2967F04913A93ED05D3C79AE661"/>
    <w:rsid w:val="000A3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A95926821C459E871C554DEFF9AF601">
    <w:name w:val="9DA95926821C459E871C554DEFF9AF601"/>
    <w:rsid w:val="000A3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31C433F78C42428313DB1B890358BC">
    <w:name w:val="6131C433F78C42428313DB1B890358BC"/>
    <w:rsid w:val="000A3460"/>
  </w:style>
  <w:style w:type="paragraph" w:customStyle="1" w:styleId="3365DB1D03D246538BAC747324FCC96D">
    <w:name w:val="3365DB1D03D246538BAC747324FCC96D"/>
    <w:rsid w:val="00D62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113e5e09-a1b7-42ff-a8fd-aea5ed4111f2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2020-10-28T00:00:00</HeaderDate>
    <Office/>
    <Dnr>U2020/05301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452MF7CDPVDY-60855046-3931</_dlc_DocId>
    <_dlc_DocIdUrl xmlns="fd0eb60b-32c8-489c-a600-61d55b22892d">
      <Url>https://dhs.sp.regeringskansliet.se/yta/u-UH/_layouts/15/DocIdRedir.aspx?ID=452MF7CDPVDY-60855046-3931</Url>
      <Description>452MF7CDPVDY-60855046-3931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D68B-22D3-4944-84AD-106695692D84}"/>
</file>

<file path=customXml/itemProps2.xml><?xml version="1.0" encoding="utf-8"?>
<ds:datastoreItem xmlns:ds="http://schemas.openxmlformats.org/officeDocument/2006/customXml" ds:itemID="{A067F3A4-BD2F-4793-B08C-15D46556A992}"/>
</file>

<file path=customXml/itemProps3.xml><?xml version="1.0" encoding="utf-8"?>
<ds:datastoreItem xmlns:ds="http://schemas.openxmlformats.org/officeDocument/2006/customXml" ds:itemID="{D1D8C4EB-792C-49DF-9764-CFF1400E6D07}"/>
</file>

<file path=customXml/itemProps4.xml><?xml version="1.0" encoding="utf-8"?>
<ds:datastoreItem xmlns:ds="http://schemas.openxmlformats.org/officeDocument/2006/customXml" ds:itemID="{A067F3A4-BD2F-4793-B08C-15D46556A99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d0eb60b-32c8-489c-a600-61d55b22892d"/>
    <ds:schemaRef ds:uri="http://schemas.microsoft.com/office/2006/documentManagement/types"/>
    <ds:schemaRef ds:uri="9c9941df-7074-4a92-bf99-225d24d78d61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94E1D5-0388-4A6B-8DFC-12D3BD040CF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7EBBBCE-365E-4507-ADBB-64EAA5353BF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7EBBBCE-365E-4507-ADBB-64EAA5353BFA}"/>
</file>

<file path=customXml/itemProps8.xml><?xml version="1.0" encoding="utf-8"?>
<ds:datastoreItem xmlns:ds="http://schemas.openxmlformats.org/officeDocument/2006/customXml" ds:itemID="{143AA844-87D6-4356-86D7-B0BC946C47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258 av Fredrik Christensson (C) Intyg vid läs- och skrivsvårigheter..docx</dc:title>
  <dc:subject/>
  <dc:creator>Åsa Karlsson</dc:creator>
  <cp:keywords/>
  <dc:description/>
  <cp:lastModifiedBy>Elisabeth Rahm</cp:lastModifiedBy>
  <cp:revision>2</cp:revision>
  <dcterms:created xsi:type="dcterms:W3CDTF">2020-10-28T09:26:00Z</dcterms:created>
  <dcterms:modified xsi:type="dcterms:W3CDTF">2020-10-28T09:26:00Z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a7595d33-0fe6-42f1-b363-50c871952396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