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C82" w:rsidRPr="003716F0" w:rsidRDefault="00926C82" w:rsidP="00AC03B6">
      <w:pPr>
        <w:pStyle w:val="Hemstlrubrik"/>
      </w:pPr>
      <w:r w:rsidRPr="003716F0">
        <w:t>Förslag till riksdagsbeslut</w:t>
      </w:r>
    </w:p>
    <w:p w:rsidR="00926C82" w:rsidRPr="003716F0" w:rsidRDefault="00926C82" w:rsidP="00AC03B6">
      <w:pPr>
        <w:pStyle w:val="Hemstlatt"/>
      </w:pPr>
      <w:r w:rsidRPr="003716F0">
        <w:t>Riksdagen tillkännager för regeringen som sin mening vad i motionen anförs om utbyggnad av E 22.</w:t>
      </w:r>
    </w:p>
    <w:p w:rsidR="00926C82" w:rsidRPr="003716F0" w:rsidRDefault="00AC03B6" w:rsidP="00926C82">
      <w:pPr>
        <w:pStyle w:val="Rubrik1"/>
      </w:pPr>
      <w:r w:rsidRPr="003716F0">
        <w:t>Motivering</w:t>
      </w:r>
    </w:p>
    <w:p w:rsidR="00926C82" w:rsidRPr="003716F0" w:rsidRDefault="00926C82" w:rsidP="00926C82">
      <w:r w:rsidRPr="003716F0">
        <w:t>E 22 är en Europaväg som fortfarande har många brister. Satsningarna på denna mycket viktiga väg har varit alldeles för blygsamma genom åren. Det har visat sig att E 22:an har varit en av landets mest olycksdrabbade vägar. Samtliga olyckor kan inte byggas bort, men man kan konstatera att på fyr</w:t>
      </w:r>
      <w:r w:rsidR="00AC03B6" w:rsidRPr="003716F0">
        <w:softHyphen/>
      </w:r>
      <w:r w:rsidRPr="003716F0">
        <w:t>fil</w:t>
      </w:r>
      <w:r w:rsidRPr="003716F0">
        <w:t>i</w:t>
      </w:r>
      <w:r w:rsidRPr="003716F0">
        <w:t>ga vägar med mitträcke inträffar oftast inga allvarliga olyckor. I dag har E</w:t>
      </w:r>
      <w:r w:rsidR="00AC03B6" w:rsidRPr="003716F0">
        <w:t> </w:t>
      </w:r>
      <w:r w:rsidRPr="003716F0">
        <w:t>22 långa sträckor med dålig sikt och begränsad vägbredd. Satsningen på tref</w:t>
      </w:r>
      <w:r w:rsidRPr="003716F0">
        <w:t>i</w:t>
      </w:r>
      <w:r w:rsidRPr="003716F0">
        <w:t>lig väg med vajerräcke som byggs i dag, får säkert ner dödsolyckorna för bili</w:t>
      </w:r>
      <w:r w:rsidRPr="003716F0">
        <w:t>s</w:t>
      </w:r>
      <w:r w:rsidRPr="003716F0">
        <w:t>terna, medan motorcyklisterna kan råka mycket illa ut.</w:t>
      </w:r>
    </w:p>
    <w:p w:rsidR="00926C82" w:rsidRPr="003716F0" w:rsidRDefault="00926C82" w:rsidP="00AC03B6">
      <w:pPr>
        <w:pStyle w:val="Normaltindrag"/>
      </w:pPr>
      <w:r w:rsidRPr="003716F0">
        <w:t>Sydöstra Sverige ligger i direkt anslutning till två av Europas mest intre</w:t>
      </w:r>
      <w:r w:rsidRPr="003716F0">
        <w:t>s</w:t>
      </w:r>
      <w:r w:rsidRPr="003716F0">
        <w:t>santa ekonomiska tillväxtregioner</w:t>
      </w:r>
      <w:r w:rsidR="00D20EF6" w:rsidRPr="003716F0">
        <w:t>,</w:t>
      </w:r>
      <w:r w:rsidRPr="003716F0">
        <w:t xml:space="preserve"> Öresundsregionen och Östersjön. Genom att dra nytta av dessa tillväxtzoner kan vi skapa en positiv utveckling, både inom sydostregionen och i Sverige som helhet. En upprustad Europaväg 22 är en nyckelfråga för om vi skall kunna utnyttja den tillväxtpotential som ha</w:t>
      </w:r>
      <w:r w:rsidRPr="003716F0">
        <w:t>n</w:t>
      </w:r>
      <w:r w:rsidRPr="003716F0">
        <w:t>delsvägarna österut över havet ger oss. E 22 går som en pulsåder genom södra och sydöstra Sverige. Den passerar ett antal stora hamnar med trafik österut. Denna trafik förväntas växa ytterligare. Det forna Östeuropa erbjuder möjli</w:t>
      </w:r>
      <w:r w:rsidRPr="003716F0">
        <w:t>g</w:t>
      </w:r>
      <w:r w:rsidRPr="003716F0">
        <w:t>heter som vi bara sett början på. E 22 kan dessutom bli en transportled av växande betydelse för den expansiva Öresundsregionen. Nya tider kräver nya perspektiv. Den framtida utvecklingen i Öresundsregionen, Baltikum och östra Europa skapar nya flöden av trafik och handel runt Östersjön, förän</w:t>
      </w:r>
      <w:r w:rsidRPr="003716F0">
        <w:t>d</w:t>
      </w:r>
      <w:r w:rsidRPr="003716F0">
        <w:t>ringar där sydöstra Sverige och E 22 kan få en nyckelroll. För att ta vara på möjligheterna behövs en prioriterad satsning på infrastrukturen.</w:t>
      </w:r>
    </w:p>
    <w:p w:rsidR="00926C82" w:rsidRPr="003716F0" w:rsidRDefault="00926C82" w:rsidP="00AC03B6">
      <w:pPr>
        <w:pStyle w:val="Normaltindrag"/>
      </w:pPr>
      <w:r w:rsidRPr="003716F0">
        <w:t xml:space="preserve">Det behövs utökade resurser till väginvesteringar, inte minst mot bakgrund av att tilldelningen varit alltför låg under senare år. Vi moderater vill satsa ytterligare resurser på detta område under de kommande åren. För att få en </w:t>
      </w:r>
      <w:r w:rsidRPr="003716F0">
        <w:lastRenderedPageBreak/>
        <w:t>snabb utbyggnad av E 22:an kan en alternativ finansiering i form av PPP-projekt framstå som en samhällsekonomisk lösning. Det kan innebära nyckeln till en offensiv infrastrukturpolitik, där investeringar genomförs för att de är lönsamma och inte skjuts på framtiden på grund av bristande likviditet. Pri</w:t>
      </w:r>
      <w:r w:rsidRPr="003716F0">
        <w:t>n</w:t>
      </w:r>
      <w:r w:rsidRPr="003716F0">
        <w:t>ciperna ökar dessutom chanserna att nå etappmålen i trafiksäkerhet, samtidigt som tillgängligheten ökar tack vare att viktiga investeringar tidigareläggs. Regioner och kommuner längs E 22 (Region Skåne, Länsstyrelsen och Ko</w:t>
      </w:r>
      <w:r w:rsidRPr="003716F0">
        <w:t>m</w:t>
      </w:r>
      <w:r w:rsidRPr="003716F0">
        <w:t>munförbundet i Blekinge, Regionförbundet i Kalmar län och Östsam, Öste</w:t>
      </w:r>
      <w:r w:rsidRPr="003716F0">
        <w:t>r</w:t>
      </w:r>
      <w:r w:rsidRPr="003716F0">
        <w:t>götlands län) har tillsammans med Sydsvenska Industri- och Handelskamm</w:t>
      </w:r>
      <w:r w:rsidRPr="003716F0">
        <w:t>a</w:t>
      </w:r>
      <w:r w:rsidRPr="003716F0">
        <w:t>ren och Östsvenska Handelskammaren bildat ett partnerskap för E 22. Syftet är att åstadkomma upprustning.</w:t>
      </w:r>
    </w:p>
    <w:p w:rsidR="00926C82" w:rsidRPr="003716F0" w:rsidRDefault="00926C82" w:rsidP="00AC03B6">
      <w:pPr>
        <w:pStyle w:val="Normaltindrag"/>
      </w:pPr>
      <w:r w:rsidRPr="003716F0">
        <w:t>I anslutning till E 22 ligger några av landets mest välbesökta</w:t>
      </w:r>
      <w:r w:rsidR="00AC03B6" w:rsidRPr="003716F0">
        <w:t xml:space="preserve"> </w:t>
      </w:r>
      <w:r w:rsidRPr="003716F0">
        <w:t>turistmål. Hanöbukten och Österlen, Blekinge och dess skärgård, örl</w:t>
      </w:r>
      <w:r w:rsidR="00AC03B6" w:rsidRPr="003716F0">
        <w:t>ogsstaden Karl</w:t>
      </w:r>
      <w:r w:rsidR="00AC03B6" w:rsidRPr="003716F0">
        <w:t>s</w:t>
      </w:r>
      <w:r w:rsidR="00AC03B6" w:rsidRPr="003716F0">
        <w:t>krona, Glasriket-</w:t>
      </w:r>
      <w:r w:rsidRPr="003716F0">
        <w:t>Kalmar</w:t>
      </w:r>
      <w:r w:rsidR="00AC03B6" w:rsidRPr="003716F0">
        <w:t>-</w:t>
      </w:r>
      <w:r w:rsidRPr="003716F0">
        <w:t>Öland, Astrid Lindgrens Småland och Gryts och Sankt Annas skärgård är alla upplevelseområden av mycket hög kvalitet.</w:t>
      </w:r>
    </w:p>
    <w:p w:rsidR="00926C82" w:rsidRPr="003716F0" w:rsidRDefault="00926C82" w:rsidP="00AC03B6">
      <w:pPr>
        <w:pStyle w:val="Normaltindrag"/>
      </w:pPr>
      <w:r w:rsidRPr="003716F0">
        <w:t>Besöksnäringen inom dessa områden ger årligen en ekonomisk injektion på flera miljarder kronor. Den fasta förbindelsen över Öresund gör också sydöstra Sverige mer lättillgängligt för danskar och tyskar. Vår förhoppning är att hela E 22:an har byggts ut inom tio år. Genom att satsa på fyrfilig väg med mitträcke är det lämpligt att efter utbyggnaden tillåta 110 km/tim på hela vägen.</w:t>
      </w:r>
    </w:p>
    <w:p w:rsidR="00D20EF6" w:rsidRPr="003716F0" w:rsidRDefault="00926C82" w:rsidP="00AC03B6">
      <w:pPr>
        <w:pStyle w:val="Normaltindrag"/>
      </w:pPr>
      <w:r w:rsidRPr="003716F0">
        <w:t>Avslutningsvis vill vi framhålla att en av de första etapperna måste bli en f</w:t>
      </w:r>
      <w:r w:rsidRPr="003716F0">
        <w:rPr>
          <w:spacing w:val="-2"/>
          <w:szCs w:val="19"/>
        </w:rPr>
        <w:t xml:space="preserve">örbifart </w:t>
      </w:r>
      <w:r w:rsidR="00AC03B6" w:rsidRPr="003716F0">
        <w:rPr>
          <w:spacing w:val="-2"/>
          <w:szCs w:val="19"/>
        </w:rPr>
        <w:t xml:space="preserve">vid </w:t>
      </w:r>
      <w:r w:rsidRPr="003716F0">
        <w:rPr>
          <w:spacing w:val="-2"/>
          <w:szCs w:val="19"/>
        </w:rPr>
        <w:t xml:space="preserve">Söderköping. De trafikproppar som uppstår sommartid på </w:t>
      </w:r>
      <w:r w:rsidRPr="003716F0">
        <w:t>E</w:t>
      </w:r>
      <w:r w:rsidR="00AC03B6" w:rsidRPr="003716F0">
        <w:t> </w:t>
      </w:r>
      <w:r w:rsidRPr="003716F0">
        <w:t>22:an förbi Söderköping är inte acceptabla.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03B6" w:rsidRPr="003716F0">
        <w:tblPrEx>
          <w:tblCellMar>
            <w:top w:w="0" w:type="dxa"/>
            <w:bottom w:w="0" w:type="dxa"/>
          </w:tblCellMar>
        </w:tblPrEx>
        <w:trPr>
          <w:cantSplit/>
        </w:trPr>
        <w:tc>
          <w:tcPr>
            <w:tcW w:w="3046" w:type="dxa"/>
          </w:tcPr>
          <w:p w:rsidR="00AC03B6" w:rsidRPr="003716F0" w:rsidRDefault="00AC03B6" w:rsidP="00AC03B6">
            <w:pPr>
              <w:pStyle w:val="UnderskriftDatum"/>
              <w:spacing w:before="240"/>
            </w:pPr>
            <w:r w:rsidRPr="003716F0">
              <w:t>Stockholm den 23 september 2005</w:t>
            </w:r>
          </w:p>
        </w:tc>
        <w:tc>
          <w:tcPr>
            <w:tcW w:w="3047" w:type="dxa"/>
          </w:tcPr>
          <w:p w:rsidR="00AC03B6" w:rsidRPr="003716F0" w:rsidRDefault="00AC03B6" w:rsidP="00AC03B6">
            <w:pPr>
              <w:pStyle w:val="Underskrifter"/>
              <w:spacing w:before="240"/>
            </w:pPr>
          </w:p>
        </w:tc>
      </w:tr>
      <w:tr w:rsidR="00AC03B6" w:rsidRPr="003716F0">
        <w:tblPrEx>
          <w:tblCellMar>
            <w:top w:w="0" w:type="dxa"/>
            <w:bottom w:w="0" w:type="dxa"/>
          </w:tblCellMar>
        </w:tblPrEx>
        <w:trPr>
          <w:cantSplit/>
        </w:trPr>
        <w:tc>
          <w:tcPr>
            <w:tcW w:w="3046" w:type="dxa"/>
          </w:tcPr>
          <w:p w:rsidR="00AC03B6" w:rsidRPr="003716F0" w:rsidRDefault="00AC03B6" w:rsidP="00AC03B6">
            <w:pPr>
              <w:pStyle w:val="Underskrifter"/>
            </w:pPr>
            <w:r w:rsidRPr="003716F0">
              <w:t>Stefan Hagfeldt (m)</w:t>
            </w:r>
          </w:p>
        </w:tc>
        <w:tc>
          <w:tcPr>
            <w:tcW w:w="3047" w:type="dxa"/>
          </w:tcPr>
          <w:p w:rsidR="00AC03B6" w:rsidRPr="003716F0" w:rsidRDefault="00AC03B6" w:rsidP="00AC03B6">
            <w:pPr>
              <w:pStyle w:val="Underskrifter"/>
            </w:pPr>
            <w:r w:rsidRPr="003716F0">
              <w:t>Gunnar Axén (m)</w:t>
            </w:r>
          </w:p>
        </w:tc>
      </w:tr>
    </w:tbl>
    <w:p w:rsidR="00926C82" w:rsidRPr="003716F0" w:rsidRDefault="00926C82" w:rsidP="00AC03B6">
      <w:pPr>
        <w:pStyle w:val="Normaltindrag"/>
      </w:pPr>
    </w:p>
    <w:sectPr w:rsidR="00926C82" w:rsidRPr="003716F0" w:rsidSect="00AC03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B38" w:rsidRPr="003716F0" w:rsidRDefault="00A43B38">
      <w:r w:rsidRPr="003716F0">
        <w:separator/>
      </w:r>
    </w:p>
  </w:endnote>
  <w:endnote w:type="continuationSeparator" w:id="0">
    <w:p w:rsidR="00A43B38" w:rsidRPr="003716F0" w:rsidRDefault="00A43B38">
      <w:r w:rsidRPr="00371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3B6" w:rsidRPr="003716F0" w:rsidRDefault="003716F0" w:rsidP="00AC03B6">
    <w:pPr>
      <w:pStyle w:val="Sidfot"/>
    </w:pPr>
    <w:r w:rsidRPr="003716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495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B6" w:rsidRDefault="00AC03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3B6" w:rsidRDefault="00AC03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68" w:rsidRPr="003716F0" w:rsidRDefault="003716F0" w:rsidP="00AC03B6">
    <w:pPr>
      <w:pStyle w:val="Sidfot"/>
    </w:pPr>
    <w:r w:rsidRPr="003716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681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B6" w:rsidRDefault="00AC03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3B6" w:rsidRDefault="00AC03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68" w:rsidRPr="003716F0" w:rsidRDefault="003716F0" w:rsidP="00AC03B6">
    <w:pPr>
      <w:pStyle w:val="Sidfot"/>
    </w:pPr>
    <w:r w:rsidRPr="003716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62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B6" w:rsidRDefault="00AC0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3B6" w:rsidRDefault="00AC0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B38" w:rsidRPr="003716F0" w:rsidRDefault="00A43B38">
      <w:r w:rsidRPr="003716F0">
        <w:separator/>
      </w:r>
    </w:p>
  </w:footnote>
  <w:footnote w:type="continuationSeparator" w:id="0">
    <w:p w:rsidR="00A43B38" w:rsidRPr="003716F0" w:rsidRDefault="00A43B38">
      <w:r w:rsidRPr="00371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3B6" w:rsidRPr="003716F0" w:rsidRDefault="003716F0" w:rsidP="00AC03B6">
    <w:pPr>
      <w:pStyle w:val="Sidhuvud"/>
    </w:pPr>
    <w:r w:rsidRPr="003716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693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B6" w:rsidRDefault="00AC03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3B6" w:rsidRDefault="00AC03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868" w:rsidRPr="003716F0" w:rsidRDefault="003716F0" w:rsidP="00AC03B6">
    <w:pPr>
      <w:pStyle w:val="Sidhuvud"/>
    </w:pPr>
    <w:r w:rsidRPr="003716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629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B6" w:rsidRDefault="00AC03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3B6" w:rsidRDefault="00AC03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3B6" w:rsidRPr="003716F0" w:rsidRDefault="00AC03B6">
    <w:pPr>
      <w:pStyle w:val="FSHNormal"/>
      <w:tabs>
        <w:tab w:val="right" w:pos="5840"/>
      </w:tabs>
    </w:pPr>
    <w:r w:rsidRPr="003716F0">
      <w:br/>
    </w:r>
    <w:r w:rsidRPr="003716F0">
      <w:fldChar w:fldCharType="begin" w:fldLock="1"/>
    </w:r>
    <w:r w:rsidRPr="003716F0">
      <w:instrText xml:space="preserve"> DOCPROPERTY</w:instrText>
    </w:r>
    <w:r w:rsidRPr="003716F0">
      <w:rPr>
        <w:sz w:val="18"/>
      </w:rPr>
      <w:instrText xml:space="preserve"> "YearUser" *\charformat </w:instrText>
    </w:r>
    <w:r w:rsidRPr="003716F0">
      <w:fldChar w:fldCharType="separate"/>
    </w:r>
    <w:r w:rsidRPr="003716F0">
      <w:t>2005/06</w:t>
    </w:r>
    <w:r w:rsidRPr="003716F0">
      <w:fldChar w:fldCharType="end"/>
    </w:r>
    <w:r w:rsidRPr="003716F0">
      <w:t xml:space="preserve"> </w:t>
    </w:r>
    <w:r w:rsidRPr="003716F0">
      <w:tab/>
      <w:t xml:space="preserve">mnr: </w:t>
    </w:r>
    <w:r w:rsidRPr="003716F0">
      <w:fldChar w:fldCharType="begin" w:fldLock="1"/>
    </w:r>
    <w:r w:rsidRPr="003716F0">
      <w:instrText xml:space="preserve"> DOCPROPERTY</w:instrText>
    </w:r>
    <w:r w:rsidRPr="003716F0">
      <w:rPr>
        <w:sz w:val="18"/>
      </w:rPr>
      <w:instrText xml:space="preserve"> "Motionsnummer" *\charformat </w:instrText>
    </w:r>
    <w:r w:rsidRPr="003716F0">
      <w:fldChar w:fldCharType="separate"/>
    </w:r>
    <w:r w:rsidRPr="003716F0">
      <w:t>T252</w:t>
    </w:r>
    <w:r w:rsidRPr="003716F0">
      <w:fldChar w:fldCharType="end"/>
    </w:r>
    <w:r w:rsidRPr="003716F0">
      <w:br/>
    </w:r>
    <w:r w:rsidRPr="003716F0">
      <w:fldChar w:fldCharType="begin" w:fldLock="1"/>
    </w:r>
    <w:r w:rsidRPr="003716F0">
      <w:instrText xml:space="preserve"> DOCPROPERTY</w:instrText>
    </w:r>
    <w:r w:rsidRPr="003716F0">
      <w:rPr>
        <w:sz w:val="18"/>
      </w:rPr>
      <w:instrText xml:space="preserve"> "Samling" *\charformat </w:instrText>
    </w:r>
    <w:r w:rsidRPr="003716F0">
      <w:fldChar w:fldCharType="end"/>
    </w:r>
    <w:r w:rsidRPr="003716F0">
      <w:tab/>
      <w:t xml:space="preserve">pnr: </w:t>
    </w:r>
    <w:r w:rsidRPr="003716F0">
      <w:fldChar w:fldCharType="begin" w:fldLock="1"/>
    </w:r>
    <w:r w:rsidRPr="003716F0">
      <w:instrText xml:space="preserve"> DOCPROPERTY</w:instrText>
    </w:r>
    <w:r w:rsidRPr="003716F0">
      <w:rPr>
        <w:sz w:val="18"/>
      </w:rPr>
      <w:instrText xml:space="preserve"> "Partinummer" *\charformat </w:instrText>
    </w:r>
    <w:r w:rsidRPr="003716F0">
      <w:fldChar w:fldCharType="separate"/>
    </w:r>
    <w:r w:rsidRPr="003716F0">
      <w:t>m1278</w:t>
    </w:r>
    <w:r w:rsidRPr="003716F0">
      <w:fldChar w:fldCharType="end"/>
    </w:r>
  </w:p>
  <w:p w:rsidR="00AC03B6" w:rsidRPr="003716F0" w:rsidRDefault="00AC03B6">
    <w:pPr>
      <w:pStyle w:val="FSHRub1"/>
    </w:pPr>
    <w:r w:rsidRPr="003716F0">
      <w:t>Motion till riksdagen</w:t>
    </w:r>
    <w:r w:rsidRPr="003716F0">
      <w:br/>
    </w:r>
    <w:r w:rsidRPr="003716F0">
      <w:fldChar w:fldCharType="begin" w:fldLock="1"/>
    </w:r>
    <w:r w:rsidRPr="003716F0">
      <w:instrText xml:space="preserve"> DOCPROPERTY "YearUser" *\charformat </w:instrText>
    </w:r>
    <w:r w:rsidRPr="003716F0">
      <w:fldChar w:fldCharType="separate"/>
    </w:r>
    <w:r w:rsidRPr="003716F0">
      <w:t>2005/06</w:t>
    </w:r>
    <w:r w:rsidRPr="003716F0">
      <w:fldChar w:fldCharType="end"/>
    </w:r>
    <w:r w:rsidRPr="003716F0">
      <w:t>:</w:t>
    </w:r>
    <w:r w:rsidRPr="003716F0">
      <w:fldChar w:fldCharType="begin" w:fldLock="1"/>
    </w:r>
    <w:r w:rsidRPr="003716F0">
      <w:instrText xml:space="preserve"> DOCPROPERTY "Motionsnummer" *\charformat </w:instrText>
    </w:r>
    <w:r w:rsidRPr="003716F0">
      <w:fldChar w:fldCharType="separate"/>
    </w:r>
    <w:r w:rsidRPr="003716F0">
      <w:t>T252</w:t>
    </w:r>
    <w:r w:rsidRPr="003716F0">
      <w:fldChar w:fldCharType="end"/>
    </w:r>
  </w:p>
  <w:p w:rsidR="00AC03B6" w:rsidRPr="003716F0" w:rsidRDefault="00AC03B6">
    <w:pPr>
      <w:pStyle w:val="FSHNormalS5"/>
    </w:pPr>
    <w:r w:rsidRPr="003716F0">
      <w:fldChar w:fldCharType="begin" w:fldLock="1"/>
    </w:r>
    <w:r w:rsidRPr="003716F0">
      <w:instrText xml:space="preserve"> DOCPROPERTY "MotionarText" *\charformat </w:instrText>
    </w:r>
    <w:r w:rsidRPr="003716F0">
      <w:fldChar w:fldCharType="separate"/>
    </w:r>
    <w:r w:rsidRPr="003716F0">
      <w:t>av Stefan Hagfeldt och Gunnar Axén (m)</w:t>
    </w:r>
    <w:r w:rsidRPr="003716F0">
      <w:fldChar w:fldCharType="end"/>
    </w:r>
    <w:r w:rsidRPr="003716F0">
      <w:br/>
    </w:r>
    <w:r w:rsidRPr="003716F0">
      <w:fldChar w:fldCharType="begin" w:fldLock="1"/>
    </w:r>
    <w:r w:rsidRPr="003716F0">
      <w:instrText xml:space="preserve"> DOCPROPERTY "SvarFrasKort" *\charformat </w:instrText>
    </w:r>
    <w:r w:rsidRPr="003716F0">
      <w:fldChar w:fldCharType="end"/>
    </w:r>
  </w:p>
  <w:p w:rsidR="00AC03B6" w:rsidRPr="003716F0" w:rsidRDefault="00AC03B6">
    <w:pPr>
      <w:pStyle w:val="FSHTitel"/>
    </w:pPr>
    <w:r w:rsidRPr="003716F0">
      <w:fldChar w:fldCharType="begin" w:fldLock="1"/>
    </w:r>
    <w:r w:rsidRPr="003716F0">
      <w:instrText xml:space="preserve"> DOCPROPERTY</w:instrText>
    </w:r>
    <w:r w:rsidRPr="003716F0">
      <w:rPr>
        <w:sz w:val="18"/>
      </w:rPr>
      <w:instrText xml:space="preserve"> "RubrikSvar" *\charformat </w:instrText>
    </w:r>
    <w:r w:rsidRPr="003716F0">
      <w:fldChar w:fldCharType="separate"/>
    </w:r>
    <w:r w:rsidRPr="003716F0">
      <w:t>Utbyggnad av väg E 22</w:t>
    </w:r>
    <w:r w:rsidRPr="003716F0">
      <w:fldChar w:fldCharType="end"/>
    </w:r>
  </w:p>
  <w:p w:rsidR="00AC03B6" w:rsidRPr="003716F0" w:rsidRDefault="00AC03B6" w:rsidP="00AC03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B3CCF86"/>
    <w:lvl w:ilvl="0" w:tplc="807444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4186717">
    <w:abstractNumId w:val="13"/>
  </w:num>
  <w:num w:numId="2" w16cid:durableId="555051468">
    <w:abstractNumId w:val="10"/>
  </w:num>
  <w:num w:numId="3" w16cid:durableId="178739458">
    <w:abstractNumId w:val="11"/>
  </w:num>
  <w:num w:numId="4" w16cid:durableId="1863127730">
    <w:abstractNumId w:val="12"/>
  </w:num>
  <w:num w:numId="5" w16cid:durableId="1729448603">
    <w:abstractNumId w:val="8"/>
  </w:num>
  <w:num w:numId="6" w16cid:durableId="1911425056">
    <w:abstractNumId w:val="3"/>
  </w:num>
  <w:num w:numId="7" w16cid:durableId="1884250760">
    <w:abstractNumId w:val="2"/>
  </w:num>
  <w:num w:numId="8" w16cid:durableId="942149857">
    <w:abstractNumId w:val="1"/>
  </w:num>
  <w:num w:numId="9" w16cid:durableId="933172482">
    <w:abstractNumId w:val="0"/>
  </w:num>
  <w:num w:numId="10" w16cid:durableId="267205817">
    <w:abstractNumId w:val="9"/>
  </w:num>
  <w:num w:numId="11" w16cid:durableId="1265764668">
    <w:abstractNumId w:val="7"/>
  </w:num>
  <w:num w:numId="12" w16cid:durableId="1960067074">
    <w:abstractNumId w:val="6"/>
  </w:num>
  <w:num w:numId="13" w16cid:durableId="1558972722">
    <w:abstractNumId w:val="5"/>
  </w:num>
  <w:num w:numId="14" w16cid:durableId="2100834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DB63DA"/>
    <w:rsid w:val="00064BC3"/>
    <w:rsid w:val="00066775"/>
    <w:rsid w:val="00072FB9"/>
    <w:rsid w:val="00084201"/>
    <w:rsid w:val="00100531"/>
    <w:rsid w:val="00201DFB"/>
    <w:rsid w:val="00204A63"/>
    <w:rsid w:val="00212FF1"/>
    <w:rsid w:val="00230193"/>
    <w:rsid w:val="0025068A"/>
    <w:rsid w:val="002818D3"/>
    <w:rsid w:val="002D11A8"/>
    <w:rsid w:val="003716F0"/>
    <w:rsid w:val="00372868"/>
    <w:rsid w:val="0038121E"/>
    <w:rsid w:val="00445271"/>
    <w:rsid w:val="004A0504"/>
    <w:rsid w:val="004E38D9"/>
    <w:rsid w:val="005600F0"/>
    <w:rsid w:val="00740D6D"/>
    <w:rsid w:val="0075169A"/>
    <w:rsid w:val="00794149"/>
    <w:rsid w:val="007B67A7"/>
    <w:rsid w:val="007C6092"/>
    <w:rsid w:val="00926C82"/>
    <w:rsid w:val="00A053C6"/>
    <w:rsid w:val="00A43B38"/>
    <w:rsid w:val="00AC03B6"/>
    <w:rsid w:val="00B13BF0"/>
    <w:rsid w:val="00C1285C"/>
    <w:rsid w:val="00C27B7D"/>
    <w:rsid w:val="00D1174F"/>
    <w:rsid w:val="00D20EF6"/>
    <w:rsid w:val="00DB63DA"/>
    <w:rsid w:val="00DC6C70"/>
    <w:rsid w:val="00DD024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E1762E-0E6B-4BE6-A572-BA53AF53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26C82"/>
    <w:pPr>
      <w:spacing w:before="125" w:line="250" w:lineRule="atLeast"/>
      <w:jc w:val="both"/>
    </w:pPr>
    <w:rPr>
      <w:sz w:val="19"/>
      <w:lang w:val="sv-SE" w:eastAsia="sv-SE"/>
    </w:rPr>
  </w:style>
  <w:style w:type="paragraph" w:styleId="Rubrik1">
    <w:name w:val="heading 1"/>
    <w:basedOn w:val="Normal"/>
    <w:next w:val="Normal"/>
    <w:qFormat/>
    <w:rsid w:val="00926C8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26C82"/>
    <w:pPr>
      <w:spacing w:before="500" w:line="250" w:lineRule="exact"/>
      <w:outlineLvl w:val="1"/>
    </w:pPr>
    <w:rPr>
      <w:sz w:val="27"/>
    </w:rPr>
  </w:style>
  <w:style w:type="paragraph" w:styleId="Rubrik3">
    <w:name w:val="heading 3"/>
    <w:aliases w:val="Mellanrubrik"/>
    <w:basedOn w:val="Rubrik2"/>
    <w:next w:val="Normal"/>
    <w:qFormat/>
    <w:rsid w:val="00926C82"/>
    <w:pPr>
      <w:spacing w:before="250" w:after="0"/>
      <w:outlineLvl w:val="2"/>
    </w:pPr>
    <w:rPr>
      <w:b/>
      <w:sz w:val="21"/>
    </w:rPr>
  </w:style>
  <w:style w:type="paragraph" w:styleId="Rubrik4">
    <w:name w:val="heading 4"/>
    <w:aliases w:val="KursivRubrik"/>
    <w:basedOn w:val="Rubrik3"/>
    <w:next w:val="Normal"/>
    <w:qFormat/>
    <w:rsid w:val="00926C82"/>
    <w:pPr>
      <w:outlineLvl w:val="3"/>
    </w:pPr>
    <w:rPr>
      <w:b w:val="0"/>
      <w:i/>
    </w:rPr>
  </w:style>
  <w:style w:type="paragraph" w:styleId="Rubrik5">
    <w:name w:val="heading 5"/>
    <w:aliases w:val="PackadFetRubrik,PackadKursivRubrik"/>
    <w:basedOn w:val="Rubrik4"/>
    <w:next w:val="Normal"/>
    <w:qFormat/>
    <w:rsid w:val="00926C82"/>
    <w:pPr>
      <w:spacing w:before="125"/>
      <w:outlineLvl w:val="4"/>
    </w:pPr>
    <w:rPr>
      <w:i w:val="0"/>
      <w:sz w:val="19"/>
    </w:rPr>
  </w:style>
  <w:style w:type="paragraph" w:styleId="Rubrik6">
    <w:name w:val="heading 6"/>
    <w:basedOn w:val="Rubrik5"/>
    <w:next w:val="Normal"/>
    <w:qFormat/>
    <w:rsid w:val="00926C82"/>
    <w:pPr>
      <w:spacing w:before="50" w:line="200" w:lineRule="exact"/>
      <w:outlineLvl w:val="5"/>
    </w:pPr>
    <w:rPr>
      <w:caps/>
      <w:sz w:val="14"/>
    </w:rPr>
  </w:style>
  <w:style w:type="paragraph" w:styleId="Rubrik7">
    <w:name w:val="heading 7"/>
    <w:basedOn w:val="Rubrik6"/>
    <w:next w:val="Normal"/>
    <w:qFormat/>
    <w:rsid w:val="00926C82"/>
    <w:pPr>
      <w:spacing w:before="0"/>
      <w:outlineLvl w:val="6"/>
    </w:pPr>
  </w:style>
  <w:style w:type="paragraph" w:styleId="Rubrik8">
    <w:name w:val="heading 8"/>
    <w:basedOn w:val="Rubrik7"/>
    <w:next w:val="Normal"/>
    <w:qFormat/>
    <w:rsid w:val="00926C82"/>
    <w:pPr>
      <w:outlineLvl w:val="7"/>
    </w:pPr>
  </w:style>
  <w:style w:type="paragraph" w:styleId="Rubrik9">
    <w:name w:val="heading 9"/>
    <w:basedOn w:val="Rubrik8"/>
    <w:next w:val="Normal"/>
    <w:qFormat/>
    <w:rsid w:val="00926C82"/>
    <w:pPr>
      <w:outlineLvl w:val="8"/>
    </w:pPr>
  </w:style>
  <w:style w:type="character" w:default="1" w:styleId="Standardstycketeckensnitt">
    <w:name w:val="Default Paragraph Font"/>
    <w:semiHidden/>
    <w:rsid w:val="00926C8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26C82"/>
  </w:style>
  <w:style w:type="paragraph" w:styleId="Citat">
    <w:name w:val="Quote"/>
    <w:basedOn w:val="Normal"/>
    <w:next w:val="Normal"/>
    <w:qFormat/>
    <w:rsid w:val="00926C82"/>
    <w:pPr>
      <w:spacing w:line="200" w:lineRule="exact"/>
      <w:ind w:left="340"/>
    </w:pPr>
  </w:style>
  <w:style w:type="paragraph" w:customStyle="1" w:styleId="Citatindrag">
    <w:name w:val="Citat_indrag"/>
    <w:aliases w:val="Packad"/>
    <w:basedOn w:val="Citat"/>
    <w:rsid w:val="00926C82"/>
    <w:pPr>
      <w:spacing w:before="0"/>
      <w:ind w:firstLine="227"/>
    </w:pPr>
  </w:style>
  <w:style w:type="paragraph" w:customStyle="1" w:styleId="FSHNormal">
    <w:name w:val="FSH_Normal"/>
    <w:semiHidden/>
    <w:rsid w:val="00926C8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26C82"/>
    <w:pPr>
      <w:spacing w:line="240" w:lineRule="auto"/>
    </w:pPr>
  </w:style>
  <w:style w:type="paragraph" w:customStyle="1" w:styleId="FSHNormalS5">
    <w:name w:val="FSH_NormalS5"/>
    <w:basedOn w:val="FSHNormal"/>
    <w:next w:val="FSHNormal"/>
    <w:semiHidden/>
    <w:rsid w:val="00926C82"/>
    <w:pPr>
      <w:keepNext/>
      <w:keepLines/>
      <w:widowControl/>
      <w:spacing w:before="230" w:after="520" w:line="250" w:lineRule="exact"/>
    </w:pPr>
    <w:rPr>
      <w:b/>
      <w:sz w:val="27"/>
    </w:rPr>
  </w:style>
  <w:style w:type="paragraph" w:customStyle="1" w:styleId="FSHNormL">
    <w:name w:val="FSH_NormLÖ"/>
    <w:basedOn w:val="FSHNormal"/>
    <w:next w:val="FSHNormal"/>
    <w:semiHidden/>
    <w:rsid w:val="00926C82"/>
    <w:pPr>
      <w:pBdr>
        <w:top w:val="single" w:sz="12" w:space="1" w:color="auto"/>
      </w:pBdr>
    </w:pPr>
  </w:style>
  <w:style w:type="paragraph" w:customStyle="1" w:styleId="FSHRub1">
    <w:name w:val="FSH_Rub1"/>
    <w:aliases w:val="Rubrik1_S5,Huvudrubrik"/>
    <w:basedOn w:val="FSHNormal"/>
    <w:next w:val="FSHNormal"/>
    <w:semiHidden/>
    <w:rsid w:val="00926C8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26C82"/>
    <w:pPr>
      <w:spacing w:before="240" w:after="80" w:line="360" w:lineRule="exact"/>
    </w:pPr>
    <w:rPr>
      <w:sz w:val="36"/>
    </w:rPr>
  </w:style>
  <w:style w:type="paragraph" w:customStyle="1" w:styleId="FSHTitel">
    <w:name w:val="FSH_Titel"/>
    <w:aliases w:val="Dokumentrubrik"/>
    <w:basedOn w:val="FSHRub1"/>
    <w:next w:val="FSHNormal"/>
    <w:semiHidden/>
    <w:rsid w:val="00926C82"/>
    <w:pPr>
      <w:pBdr>
        <w:bottom w:val="single" w:sz="4" w:space="3" w:color="auto"/>
      </w:pBdr>
      <w:spacing w:before="0" w:after="80" w:line="400" w:lineRule="exact"/>
    </w:pPr>
    <w:rPr>
      <w:sz w:val="40"/>
    </w:rPr>
  </w:style>
  <w:style w:type="paragraph" w:customStyle="1" w:styleId="Hemstlrubrik">
    <w:name w:val="Hemstl_rubrik"/>
    <w:basedOn w:val="Rubrik1"/>
    <w:next w:val="Normal"/>
    <w:rsid w:val="00AC03B6"/>
    <w:pPr>
      <w:spacing w:after="250"/>
    </w:pPr>
  </w:style>
  <w:style w:type="paragraph" w:customStyle="1" w:styleId="Hemstlatt">
    <w:name w:val="Hemstl_att"/>
    <w:aliases w:val="HemstPunkt,HemstPunktFlera,HemställansPunkt,Förslagstext"/>
    <w:basedOn w:val="Normal"/>
    <w:next w:val="Normal"/>
    <w:rsid w:val="00AC03B6"/>
    <w:pPr>
      <w:keepLines/>
      <w:spacing w:before="0"/>
      <w:ind w:left="340"/>
    </w:pPr>
  </w:style>
  <w:style w:type="paragraph" w:customStyle="1" w:styleId="KantRubrikS5H">
    <w:name w:val="KantRubrikS5H"/>
    <w:semiHidden/>
    <w:rsid w:val="00926C8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26C82"/>
    <w:pPr>
      <w:spacing w:line="200" w:lineRule="exact"/>
    </w:pPr>
  </w:style>
  <w:style w:type="paragraph" w:customStyle="1" w:styleId="KantRubrikS5V">
    <w:name w:val="KantRubrikS5V"/>
    <w:basedOn w:val="KantRubrikS5H"/>
    <w:semiHidden/>
    <w:rsid w:val="00926C82"/>
    <w:pPr>
      <w:tabs>
        <w:tab w:val="right" w:pos="1814"/>
        <w:tab w:val="left" w:pos="1899"/>
      </w:tabs>
      <w:ind w:right="0"/>
      <w:jc w:val="left"/>
    </w:pPr>
  </w:style>
  <w:style w:type="paragraph" w:customStyle="1" w:styleId="KantRubrikS5Vrad2">
    <w:name w:val="KantRubrikS5Vrad2"/>
    <w:basedOn w:val="KantRubrikS5V"/>
    <w:semiHidden/>
    <w:rsid w:val="00926C82"/>
    <w:pPr>
      <w:tabs>
        <w:tab w:val="clear" w:pos="1814"/>
        <w:tab w:val="clear" w:pos="1899"/>
        <w:tab w:val="right" w:pos="1418"/>
        <w:tab w:val="left" w:pos="1503"/>
      </w:tabs>
    </w:pPr>
  </w:style>
  <w:style w:type="paragraph" w:customStyle="1" w:styleId="Lagtext">
    <w:name w:val="Lagtext"/>
    <w:basedOn w:val="Normal"/>
    <w:next w:val="Normal"/>
    <w:rsid w:val="00926C82"/>
    <w:pPr>
      <w:suppressAutoHyphens/>
      <w:spacing w:before="0" w:line="220" w:lineRule="exact"/>
    </w:pPr>
    <w:rPr>
      <w:i/>
    </w:rPr>
  </w:style>
  <w:style w:type="paragraph" w:customStyle="1" w:styleId="Lagtextindrag">
    <w:name w:val="Lagtext_indrag"/>
    <w:basedOn w:val="Lagtext"/>
    <w:rsid w:val="00926C82"/>
    <w:pPr>
      <w:ind w:firstLine="170"/>
    </w:pPr>
  </w:style>
  <w:style w:type="paragraph" w:customStyle="1" w:styleId="Lagtextrubrik">
    <w:name w:val="Lagtext_rubrik"/>
    <w:basedOn w:val="Normal"/>
    <w:next w:val="Normal"/>
    <w:rsid w:val="00926C82"/>
    <w:pPr>
      <w:suppressAutoHyphens/>
      <w:spacing w:line="220" w:lineRule="exact"/>
    </w:pPr>
    <w:rPr>
      <w:i/>
      <w:sz w:val="21"/>
    </w:rPr>
  </w:style>
  <w:style w:type="paragraph" w:styleId="Normaltindrag">
    <w:name w:val="Normal Indent"/>
    <w:aliases w:val="Normal_indrag,Normal Indrag"/>
    <w:basedOn w:val="Normal"/>
    <w:rsid w:val="00926C82"/>
    <w:pPr>
      <w:spacing w:before="0"/>
      <w:ind w:firstLine="227"/>
    </w:pPr>
  </w:style>
  <w:style w:type="paragraph" w:customStyle="1" w:styleId="NormalA4fot">
    <w:name w:val="Normal_A4fot"/>
    <w:basedOn w:val="Normal"/>
    <w:semiHidden/>
    <w:rsid w:val="00926C82"/>
    <w:pPr>
      <w:spacing w:before="240" w:line="240" w:lineRule="auto"/>
      <w:jc w:val="center"/>
    </w:pPr>
  </w:style>
  <w:style w:type="paragraph" w:customStyle="1" w:styleId="NormalA4sidnr">
    <w:name w:val="Normal_A4sidnr"/>
    <w:basedOn w:val="Normal"/>
    <w:semiHidden/>
    <w:rsid w:val="00926C82"/>
    <w:pPr>
      <w:spacing w:after="240"/>
      <w:jc w:val="center"/>
    </w:pPr>
  </w:style>
  <w:style w:type="paragraph" w:customStyle="1" w:styleId="NormalS5sidnrH">
    <w:name w:val="Normal_S5sidnrH"/>
    <w:basedOn w:val="Normal"/>
    <w:semiHidden/>
    <w:rsid w:val="00926C82"/>
    <w:pPr>
      <w:spacing w:before="0" w:line="240" w:lineRule="auto"/>
      <w:ind w:right="57"/>
      <w:jc w:val="right"/>
    </w:pPr>
  </w:style>
  <w:style w:type="paragraph" w:customStyle="1" w:styleId="NormalS5sidnrV">
    <w:name w:val="Normal_S5sidnrV"/>
    <w:basedOn w:val="NormalS5sidnrH"/>
    <w:semiHidden/>
    <w:rsid w:val="00926C82"/>
    <w:pPr>
      <w:tabs>
        <w:tab w:val="right" w:pos="1814"/>
        <w:tab w:val="left" w:pos="1899"/>
      </w:tabs>
      <w:ind w:right="0"/>
      <w:jc w:val="left"/>
    </w:pPr>
  </w:style>
  <w:style w:type="paragraph" w:customStyle="1" w:styleId="Normal00">
    <w:name w:val="Normal00"/>
    <w:basedOn w:val="Normal"/>
    <w:semiHidden/>
    <w:rsid w:val="00926C82"/>
    <w:pPr>
      <w:spacing w:before="0" w:line="240" w:lineRule="auto"/>
      <w:jc w:val="left"/>
    </w:pPr>
  </w:style>
  <w:style w:type="paragraph" w:customStyle="1" w:styleId="PunktlistaBomb">
    <w:name w:val="Punktlista_Bomb"/>
    <w:aliases w:val="Bomb"/>
    <w:basedOn w:val="Normal"/>
    <w:rsid w:val="00926C82"/>
    <w:pPr>
      <w:numPr>
        <w:numId w:val="2"/>
      </w:numPr>
    </w:pPr>
  </w:style>
  <w:style w:type="paragraph" w:customStyle="1" w:styleId="PunktlistaNummer">
    <w:name w:val="Punktlista_Nummer"/>
    <w:aliases w:val="Nummerlista"/>
    <w:basedOn w:val="Normal"/>
    <w:rsid w:val="00926C82"/>
    <w:pPr>
      <w:numPr>
        <w:numId w:val="3"/>
      </w:numPr>
    </w:pPr>
  </w:style>
  <w:style w:type="paragraph" w:customStyle="1" w:styleId="PunktlistaTankstreck">
    <w:name w:val="Punktlista_Tankstreck"/>
    <w:aliases w:val="Tankstreck"/>
    <w:basedOn w:val="Normal"/>
    <w:rsid w:val="00926C82"/>
    <w:pPr>
      <w:numPr>
        <w:numId w:val="4"/>
      </w:numPr>
    </w:pPr>
  </w:style>
  <w:style w:type="paragraph" w:customStyle="1" w:styleId="RubrikSammanf">
    <w:name w:val="RubrikSammanf"/>
    <w:basedOn w:val="Rubrik1"/>
    <w:next w:val="Normal"/>
    <w:rsid w:val="00926C82"/>
  </w:style>
  <w:style w:type="paragraph" w:customStyle="1" w:styleId="RubrikInnehllsf">
    <w:name w:val="RubrikInnehållsf"/>
    <w:basedOn w:val="RubrikSammanf"/>
    <w:next w:val="Normal"/>
    <w:rsid w:val="00926C82"/>
  </w:style>
  <w:style w:type="paragraph" w:customStyle="1" w:styleId="Tabellochbildrubrik">
    <w:name w:val="Tabell och bildrubrik"/>
    <w:basedOn w:val="Normal"/>
    <w:next w:val="Normal"/>
    <w:rsid w:val="00926C82"/>
    <w:pPr>
      <w:suppressAutoHyphens/>
      <w:spacing w:before="300" w:line="200" w:lineRule="exact"/>
      <w:jc w:val="left"/>
    </w:pPr>
    <w:rPr>
      <w:caps/>
      <w:sz w:val="14"/>
    </w:rPr>
  </w:style>
  <w:style w:type="paragraph" w:customStyle="1" w:styleId="Underskrifter">
    <w:name w:val="Underskrifter"/>
    <w:basedOn w:val="Normal"/>
    <w:rsid w:val="00926C82"/>
    <w:pPr>
      <w:keepNext/>
      <w:keepLines/>
      <w:suppressAutoHyphens/>
      <w:spacing w:before="0" w:after="40" w:line="250" w:lineRule="exact"/>
    </w:pPr>
    <w:rPr>
      <w:i/>
    </w:rPr>
  </w:style>
  <w:style w:type="paragraph" w:customStyle="1" w:styleId="UnderskriftDatum">
    <w:name w:val="UnderskriftDatum"/>
    <w:basedOn w:val="Underskrifter"/>
    <w:next w:val="Underskrifter"/>
    <w:rsid w:val="00926C82"/>
    <w:pPr>
      <w:spacing w:before="250" w:after="125"/>
    </w:pPr>
    <w:rPr>
      <w:i w:val="0"/>
    </w:rPr>
  </w:style>
  <w:style w:type="paragraph" w:styleId="Sidhuvud">
    <w:name w:val="header"/>
    <w:basedOn w:val="Normal"/>
    <w:semiHidden/>
    <w:rsid w:val="00926C82"/>
    <w:pPr>
      <w:tabs>
        <w:tab w:val="center" w:pos="4536"/>
        <w:tab w:val="right" w:pos="9072"/>
      </w:tabs>
    </w:pPr>
  </w:style>
  <w:style w:type="paragraph" w:styleId="Sidfot">
    <w:name w:val="footer"/>
    <w:basedOn w:val="Normal"/>
    <w:semiHidden/>
    <w:rsid w:val="00926C82"/>
    <w:pPr>
      <w:tabs>
        <w:tab w:val="center" w:pos="4536"/>
        <w:tab w:val="right" w:pos="9072"/>
      </w:tabs>
    </w:pPr>
  </w:style>
  <w:style w:type="paragraph" w:styleId="Innehll1">
    <w:name w:val="toc 1"/>
    <w:basedOn w:val="Normal"/>
    <w:next w:val="Innehll2"/>
    <w:semiHidden/>
    <w:rsid w:val="00926C82"/>
    <w:pPr>
      <w:tabs>
        <w:tab w:val="right" w:leader="dot" w:pos="5953"/>
      </w:tabs>
      <w:suppressAutoHyphens/>
      <w:spacing w:before="0"/>
      <w:ind w:right="567"/>
      <w:jc w:val="left"/>
    </w:pPr>
  </w:style>
  <w:style w:type="paragraph" w:styleId="Innehll2">
    <w:name w:val="toc 2"/>
    <w:basedOn w:val="Innehll1"/>
    <w:next w:val="Innehll3"/>
    <w:semiHidden/>
    <w:rsid w:val="00926C82"/>
    <w:pPr>
      <w:ind w:left="284"/>
    </w:pPr>
  </w:style>
  <w:style w:type="paragraph" w:styleId="Innehll3">
    <w:name w:val="toc 3"/>
    <w:basedOn w:val="Innehll2"/>
    <w:next w:val="Innehll4"/>
    <w:semiHidden/>
    <w:rsid w:val="00926C82"/>
    <w:pPr>
      <w:ind w:left="567"/>
    </w:pPr>
  </w:style>
  <w:style w:type="paragraph" w:styleId="Innehll4">
    <w:name w:val="toc 4"/>
    <w:basedOn w:val="Normal"/>
    <w:next w:val="Normal"/>
    <w:autoRedefine/>
    <w:semiHidden/>
    <w:rsid w:val="00926C82"/>
    <w:pPr>
      <w:ind w:left="720"/>
    </w:pPr>
  </w:style>
  <w:style w:type="paragraph" w:styleId="Avslutandetext">
    <w:name w:val="Closing"/>
    <w:basedOn w:val="Normal"/>
    <w:semiHidden/>
    <w:rsid w:val="00926C82"/>
    <w:pPr>
      <w:ind w:left="4252"/>
    </w:pPr>
  </w:style>
  <w:style w:type="paragraph" w:styleId="Avsndaradress-brev">
    <w:name w:val="envelope return"/>
    <w:basedOn w:val="Normal"/>
    <w:semiHidden/>
    <w:rsid w:val="00926C82"/>
    <w:rPr>
      <w:rFonts w:ascii="Arial" w:hAnsi="Arial" w:cs="Arial"/>
      <w:sz w:val="20"/>
    </w:rPr>
  </w:style>
  <w:style w:type="character" w:styleId="Betoning">
    <w:name w:val="Emphasis"/>
    <w:basedOn w:val="Standardstycketeckensnitt"/>
    <w:qFormat/>
    <w:rsid w:val="00926C82"/>
    <w:rPr>
      <w:i/>
      <w:iCs/>
    </w:rPr>
  </w:style>
  <w:style w:type="paragraph" w:styleId="Brdtext">
    <w:name w:val="Body Text"/>
    <w:basedOn w:val="Normal"/>
    <w:semiHidden/>
    <w:rsid w:val="00926C82"/>
    <w:pPr>
      <w:spacing w:after="120"/>
    </w:pPr>
  </w:style>
  <w:style w:type="paragraph" w:styleId="Brdtext2">
    <w:name w:val="Body Text 2"/>
    <w:basedOn w:val="Normal"/>
    <w:semiHidden/>
    <w:rsid w:val="00926C82"/>
    <w:pPr>
      <w:spacing w:after="120" w:line="480" w:lineRule="auto"/>
    </w:pPr>
  </w:style>
  <w:style w:type="paragraph" w:styleId="Brdtext3">
    <w:name w:val="Body Text 3"/>
    <w:basedOn w:val="Normal"/>
    <w:semiHidden/>
    <w:rsid w:val="00926C82"/>
    <w:pPr>
      <w:spacing w:after="120"/>
    </w:pPr>
    <w:rPr>
      <w:sz w:val="16"/>
      <w:szCs w:val="16"/>
    </w:rPr>
  </w:style>
  <w:style w:type="paragraph" w:styleId="Brdtextmedfrstaindrag">
    <w:name w:val="Body Text First Indent"/>
    <w:basedOn w:val="Brdtext"/>
    <w:semiHidden/>
    <w:rsid w:val="00926C82"/>
    <w:pPr>
      <w:ind w:firstLine="210"/>
    </w:pPr>
  </w:style>
  <w:style w:type="paragraph" w:styleId="Brdtextmedindrag">
    <w:name w:val="Body Text Indent"/>
    <w:basedOn w:val="Normal"/>
    <w:semiHidden/>
    <w:rsid w:val="00926C82"/>
    <w:pPr>
      <w:spacing w:after="120"/>
      <w:ind w:left="283"/>
    </w:pPr>
  </w:style>
  <w:style w:type="paragraph" w:styleId="Brdtextmedfrstaindrag2">
    <w:name w:val="Body Text First Indent 2"/>
    <w:basedOn w:val="Brdtextmedindrag"/>
    <w:semiHidden/>
    <w:rsid w:val="00926C82"/>
    <w:pPr>
      <w:ind w:firstLine="210"/>
    </w:pPr>
  </w:style>
  <w:style w:type="paragraph" w:styleId="Brdtextmedindrag2">
    <w:name w:val="Body Text Indent 2"/>
    <w:basedOn w:val="Normal"/>
    <w:semiHidden/>
    <w:rsid w:val="00926C82"/>
    <w:pPr>
      <w:spacing w:after="120" w:line="480" w:lineRule="auto"/>
      <w:ind w:left="283"/>
    </w:pPr>
  </w:style>
  <w:style w:type="paragraph" w:styleId="Brdtextmedindrag3">
    <w:name w:val="Body Text Indent 3"/>
    <w:basedOn w:val="Normal"/>
    <w:semiHidden/>
    <w:rsid w:val="00926C82"/>
    <w:pPr>
      <w:spacing w:after="120"/>
      <w:ind w:left="283"/>
    </w:pPr>
    <w:rPr>
      <w:sz w:val="16"/>
      <w:szCs w:val="16"/>
    </w:rPr>
  </w:style>
  <w:style w:type="paragraph" w:styleId="Datum">
    <w:name w:val="Date"/>
    <w:basedOn w:val="Normal"/>
    <w:next w:val="Normal"/>
    <w:semiHidden/>
    <w:rsid w:val="00926C82"/>
  </w:style>
  <w:style w:type="table" w:styleId="Diskrettabell1">
    <w:name w:val="Table Subtle 1"/>
    <w:basedOn w:val="Normaltabell"/>
    <w:semiHidden/>
    <w:rsid w:val="00926C8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26C8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26C8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26C8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26C8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26C8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26C82"/>
  </w:style>
  <w:style w:type="table" w:styleId="Frgadtabell1">
    <w:name w:val="Table Colorful 1"/>
    <w:basedOn w:val="Normaltabell"/>
    <w:semiHidden/>
    <w:rsid w:val="00926C8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26C8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26C8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26C82"/>
    <w:rPr>
      <w:i/>
      <w:iCs/>
    </w:rPr>
  </w:style>
  <w:style w:type="character" w:styleId="HTML-akronym">
    <w:name w:val="HTML Acronym"/>
    <w:basedOn w:val="Standardstycketeckensnitt"/>
    <w:semiHidden/>
    <w:rsid w:val="00926C82"/>
  </w:style>
  <w:style w:type="character" w:styleId="HTML-citat">
    <w:name w:val="HTML Cite"/>
    <w:basedOn w:val="Standardstycketeckensnitt"/>
    <w:semiHidden/>
    <w:rsid w:val="00926C82"/>
    <w:rPr>
      <w:i/>
      <w:iCs/>
    </w:rPr>
  </w:style>
  <w:style w:type="character" w:styleId="HTML-definition">
    <w:name w:val="HTML Definition"/>
    <w:basedOn w:val="Standardstycketeckensnitt"/>
    <w:semiHidden/>
    <w:rsid w:val="00926C82"/>
    <w:rPr>
      <w:i/>
      <w:iCs/>
    </w:rPr>
  </w:style>
  <w:style w:type="character" w:styleId="HTML-exempel">
    <w:name w:val="HTML Sample"/>
    <w:basedOn w:val="Standardstycketeckensnitt"/>
    <w:semiHidden/>
    <w:rsid w:val="00926C82"/>
    <w:rPr>
      <w:rFonts w:ascii="Courier New" w:hAnsi="Courier New" w:cs="Courier New"/>
    </w:rPr>
  </w:style>
  <w:style w:type="paragraph" w:styleId="HTML-frformaterad">
    <w:name w:val="HTML Preformatted"/>
    <w:basedOn w:val="Normal"/>
    <w:semiHidden/>
    <w:rsid w:val="00926C82"/>
    <w:rPr>
      <w:rFonts w:ascii="Courier New" w:hAnsi="Courier New" w:cs="Courier New"/>
      <w:sz w:val="20"/>
    </w:rPr>
  </w:style>
  <w:style w:type="character" w:styleId="HTML-kod">
    <w:name w:val="HTML Code"/>
    <w:basedOn w:val="Standardstycketeckensnitt"/>
    <w:semiHidden/>
    <w:rsid w:val="00926C82"/>
    <w:rPr>
      <w:rFonts w:ascii="Courier New" w:hAnsi="Courier New" w:cs="Courier New"/>
      <w:sz w:val="20"/>
      <w:szCs w:val="20"/>
    </w:rPr>
  </w:style>
  <w:style w:type="character" w:styleId="HTML-skrivmaskin">
    <w:name w:val="HTML Typewriter"/>
    <w:basedOn w:val="Standardstycketeckensnitt"/>
    <w:semiHidden/>
    <w:rsid w:val="00926C82"/>
    <w:rPr>
      <w:rFonts w:ascii="Courier New" w:hAnsi="Courier New" w:cs="Courier New"/>
      <w:sz w:val="20"/>
      <w:szCs w:val="20"/>
    </w:rPr>
  </w:style>
  <w:style w:type="character" w:styleId="HTML-tangentbord">
    <w:name w:val="HTML Keyboard"/>
    <w:basedOn w:val="Standardstycketeckensnitt"/>
    <w:semiHidden/>
    <w:rsid w:val="00926C82"/>
    <w:rPr>
      <w:rFonts w:ascii="Courier New" w:hAnsi="Courier New" w:cs="Courier New"/>
      <w:sz w:val="20"/>
      <w:szCs w:val="20"/>
    </w:rPr>
  </w:style>
  <w:style w:type="character" w:styleId="HTML-variabel">
    <w:name w:val="HTML Variable"/>
    <w:basedOn w:val="Standardstycketeckensnitt"/>
    <w:semiHidden/>
    <w:rsid w:val="00926C82"/>
    <w:rPr>
      <w:i/>
      <w:iCs/>
    </w:rPr>
  </w:style>
  <w:style w:type="character" w:styleId="Hyperlnk">
    <w:name w:val="Hyperlink"/>
    <w:basedOn w:val="Standardstycketeckensnitt"/>
    <w:semiHidden/>
    <w:rsid w:val="00926C82"/>
    <w:rPr>
      <w:color w:val="0000FF"/>
      <w:u w:val="single"/>
    </w:rPr>
  </w:style>
  <w:style w:type="paragraph" w:styleId="Indragetstycke">
    <w:name w:val="Block Text"/>
    <w:basedOn w:val="Normal"/>
    <w:semiHidden/>
    <w:rsid w:val="00926C82"/>
    <w:pPr>
      <w:spacing w:after="120"/>
      <w:ind w:left="1440" w:right="1440"/>
    </w:pPr>
  </w:style>
  <w:style w:type="paragraph" w:styleId="Inledning">
    <w:name w:val="Salutation"/>
    <w:basedOn w:val="Normal"/>
    <w:next w:val="Normal"/>
    <w:semiHidden/>
    <w:rsid w:val="00926C82"/>
  </w:style>
  <w:style w:type="paragraph" w:styleId="Innehll5">
    <w:name w:val="toc 5"/>
    <w:basedOn w:val="Normal"/>
    <w:next w:val="Normal"/>
    <w:autoRedefine/>
    <w:semiHidden/>
    <w:rsid w:val="00926C82"/>
    <w:pPr>
      <w:ind w:left="960"/>
    </w:pPr>
  </w:style>
  <w:style w:type="paragraph" w:styleId="Lista">
    <w:name w:val="List"/>
    <w:basedOn w:val="Normal"/>
    <w:semiHidden/>
    <w:rsid w:val="00926C82"/>
    <w:pPr>
      <w:ind w:left="283" w:hanging="283"/>
    </w:pPr>
  </w:style>
  <w:style w:type="paragraph" w:styleId="Lista2">
    <w:name w:val="List 2"/>
    <w:basedOn w:val="Normal"/>
    <w:semiHidden/>
    <w:rsid w:val="00926C82"/>
    <w:pPr>
      <w:ind w:left="566" w:hanging="283"/>
    </w:pPr>
  </w:style>
  <w:style w:type="paragraph" w:styleId="Lista3">
    <w:name w:val="List 3"/>
    <w:basedOn w:val="Normal"/>
    <w:semiHidden/>
    <w:rsid w:val="00926C82"/>
    <w:pPr>
      <w:ind w:left="849" w:hanging="283"/>
    </w:pPr>
  </w:style>
  <w:style w:type="paragraph" w:styleId="Lista4">
    <w:name w:val="List 4"/>
    <w:basedOn w:val="Normal"/>
    <w:semiHidden/>
    <w:rsid w:val="00926C82"/>
    <w:pPr>
      <w:ind w:left="1132" w:hanging="283"/>
    </w:pPr>
  </w:style>
  <w:style w:type="paragraph" w:styleId="Lista5">
    <w:name w:val="List 5"/>
    <w:basedOn w:val="Normal"/>
    <w:semiHidden/>
    <w:rsid w:val="00926C82"/>
    <w:pPr>
      <w:ind w:left="1415" w:hanging="283"/>
    </w:pPr>
  </w:style>
  <w:style w:type="paragraph" w:styleId="Listafortstt">
    <w:name w:val="List Continue"/>
    <w:basedOn w:val="Normal"/>
    <w:semiHidden/>
    <w:rsid w:val="00926C82"/>
    <w:pPr>
      <w:spacing w:after="120"/>
      <w:ind w:left="283"/>
    </w:pPr>
  </w:style>
  <w:style w:type="paragraph" w:styleId="Listafortstt2">
    <w:name w:val="List Continue 2"/>
    <w:basedOn w:val="Normal"/>
    <w:semiHidden/>
    <w:rsid w:val="00926C82"/>
    <w:pPr>
      <w:spacing w:after="120"/>
      <w:ind w:left="566"/>
    </w:pPr>
  </w:style>
  <w:style w:type="paragraph" w:styleId="Listafortstt3">
    <w:name w:val="List Continue 3"/>
    <w:basedOn w:val="Normal"/>
    <w:semiHidden/>
    <w:rsid w:val="00926C82"/>
    <w:pPr>
      <w:spacing w:after="120"/>
      <w:ind w:left="849"/>
    </w:pPr>
  </w:style>
  <w:style w:type="paragraph" w:styleId="Listafortstt4">
    <w:name w:val="List Continue 4"/>
    <w:basedOn w:val="Normal"/>
    <w:semiHidden/>
    <w:rsid w:val="00926C82"/>
    <w:pPr>
      <w:spacing w:after="120"/>
      <w:ind w:left="1132"/>
    </w:pPr>
  </w:style>
  <w:style w:type="paragraph" w:styleId="Listafortstt5">
    <w:name w:val="List Continue 5"/>
    <w:basedOn w:val="Normal"/>
    <w:semiHidden/>
    <w:rsid w:val="00926C82"/>
    <w:pPr>
      <w:spacing w:after="120"/>
      <w:ind w:left="1415"/>
    </w:pPr>
  </w:style>
  <w:style w:type="paragraph" w:styleId="Meddelanderubrik">
    <w:name w:val="Message Header"/>
    <w:basedOn w:val="Normal"/>
    <w:semiHidden/>
    <w:rsid w:val="00926C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26C8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26C82"/>
    <w:rPr>
      <w:szCs w:val="24"/>
    </w:rPr>
  </w:style>
  <w:style w:type="paragraph" w:styleId="Numreradlista">
    <w:name w:val="List Number"/>
    <w:basedOn w:val="Normal"/>
    <w:semiHidden/>
    <w:rsid w:val="00926C82"/>
    <w:pPr>
      <w:numPr>
        <w:numId w:val="5"/>
      </w:numPr>
    </w:pPr>
  </w:style>
  <w:style w:type="paragraph" w:styleId="Numreradlista2">
    <w:name w:val="List Number 2"/>
    <w:basedOn w:val="Normal"/>
    <w:semiHidden/>
    <w:rsid w:val="00926C82"/>
    <w:pPr>
      <w:numPr>
        <w:numId w:val="6"/>
      </w:numPr>
    </w:pPr>
  </w:style>
  <w:style w:type="paragraph" w:styleId="Numreradlista3">
    <w:name w:val="List Number 3"/>
    <w:basedOn w:val="Normal"/>
    <w:semiHidden/>
    <w:rsid w:val="00926C82"/>
    <w:pPr>
      <w:numPr>
        <w:numId w:val="7"/>
      </w:numPr>
    </w:pPr>
  </w:style>
  <w:style w:type="paragraph" w:styleId="Numreradlista4">
    <w:name w:val="List Number 4"/>
    <w:basedOn w:val="Normal"/>
    <w:semiHidden/>
    <w:rsid w:val="00926C82"/>
    <w:pPr>
      <w:numPr>
        <w:numId w:val="8"/>
      </w:numPr>
    </w:pPr>
  </w:style>
  <w:style w:type="paragraph" w:styleId="Numreradlista5">
    <w:name w:val="List Number 5"/>
    <w:basedOn w:val="Normal"/>
    <w:semiHidden/>
    <w:rsid w:val="00926C82"/>
    <w:pPr>
      <w:numPr>
        <w:numId w:val="9"/>
      </w:numPr>
    </w:pPr>
  </w:style>
  <w:style w:type="table" w:styleId="Professionelltabell">
    <w:name w:val="Table Professional"/>
    <w:basedOn w:val="Normaltabell"/>
    <w:semiHidden/>
    <w:rsid w:val="00926C8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26C82"/>
    <w:pPr>
      <w:numPr>
        <w:numId w:val="10"/>
      </w:numPr>
    </w:pPr>
  </w:style>
  <w:style w:type="paragraph" w:styleId="Punktlista2">
    <w:name w:val="List Bullet 2"/>
    <w:basedOn w:val="Normal"/>
    <w:semiHidden/>
    <w:rsid w:val="00926C82"/>
    <w:pPr>
      <w:numPr>
        <w:numId w:val="11"/>
      </w:numPr>
    </w:pPr>
  </w:style>
  <w:style w:type="paragraph" w:styleId="Punktlista3">
    <w:name w:val="List Bullet 3"/>
    <w:basedOn w:val="Normal"/>
    <w:semiHidden/>
    <w:rsid w:val="00926C82"/>
    <w:pPr>
      <w:numPr>
        <w:numId w:val="12"/>
      </w:numPr>
    </w:pPr>
  </w:style>
  <w:style w:type="paragraph" w:styleId="Punktlista4">
    <w:name w:val="List Bullet 4"/>
    <w:basedOn w:val="Normal"/>
    <w:semiHidden/>
    <w:rsid w:val="00926C82"/>
    <w:pPr>
      <w:numPr>
        <w:numId w:val="13"/>
      </w:numPr>
    </w:pPr>
  </w:style>
  <w:style w:type="paragraph" w:styleId="Punktlista5">
    <w:name w:val="List Bullet 5"/>
    <w:basedOn w:val="Normal"/>
    <w:semiHidden/>
    <w:rsid w:val="00926C82"/>
    <w:pPr>
      <w:numPr>
        <w:numId w:val="14"/>
      </w:numPr>
    </w:pPr>
  </w:style>
  <w:style w:type="character" w:styleId="Radnummer">
    <w:name w:val="line number"/>
    <w:basedOn w:val="Standardstycketeckensnitt"/>
    <w:semiHidden/>
    <w:rsid w:val="00926C82"/>
  </w:style>
  <w:style w:type="character" w:styleId="Sidnummer">
    <w:name w:val="page number"/>
    <w:basedOn w:val="Standardstycketeckensnitt"/>
    <w:semiHidden/>
    <w:rsid w:val="00926C82"/>
  </w:style>
  <w:style w:type="paragraph" w:styleId="Signatur">
    <w:name w:val="Signature"/>
    <w:basedOn w:val="Normal"/>
    <w:semiHidden/>
    <w:rsid w:val="00926C82"/>
    <w:pPr>
      <w:ind w:left="4252"/>
    </w:pPr>
  </w:style>
  <w:style w:type="table" w:styleId="Standardtabell1">
    <w:name w:val="Table Classic 1"/>
    <w:basedOn w:val="Normaltabell"/>
    <w:semiHidden/>
    <w:rsid w:val="00926C8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26C8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26C8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26C8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26C82"/>
    <w:rPr>
      <w:b/>
      <w:bCs/>
    </w:rPr>
  </w:style>
  <w:style w:type="table" w:styleId="Tabellmed3D-effekter1">
    <w:name w:val="Table 3D effects 1"/>
    <w:basedOn w:val="Normaltabell"/>
    <w:semiHidden/>
    <w:rsid w:val="00926C8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26C8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26C8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26C8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26C8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26C8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26C8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26C8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26C8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26C8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26C8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26C8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26C8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26C8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26C8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26C8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26C8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26C8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26C8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26C8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26C8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26C8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26C8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26C8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26C8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26C8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26C82"/>
    <w:pPr>
      <w:spacing w:after="60"/>
      <w:jc w:val="center"/>
      <w:outlineLvl w:val="1"/>
    </w:pPr>
    <w:rPr>
      <w:rFonts w:ascii="Arial" w:hAnsi="Arial" w:cs="Arial"/>
      <w:szCs w:val="24"/>
    </w:rPr>
  </w:style>
  <w:style w:type="table" w:styleId="Webbtabell1">
    <w:name w:val="Table Web 1"/>
    <w:basedOn w:val="Normaltabell"/>
    <w:semiHidden/>
    <w:rsid w:val="00926C8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26C8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26C8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B6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552</Words>
  <Characters>3154</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T252</vt:lpstr>
    </vt:vector>
  </TitlesOfParts>
  <Company>Riksdagen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T252</dc:title>
  <dc:subject>T252</dc:subject>
  <dc:creator>Riksdagen</dc:creator>
  <cp:keywords>Riksdagen</cp:keywords>
  <dc:description/>
  <cp:lastModifiedBy>Lars Brink</cp:lastModifiedBy>
  <cp:revision>2</cp:revision>
  <cp:lastPrinted>2005-11-20T11:30:00Z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väg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väg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Hagfeldt och Gunnar Axén (m)</vt:lpwstr>
  </property>
  <property fmtid="{D5CDD505-2E9C-101B-9397-08002B2CF9AE}" pid="26" name="MotionarLista">
    <vt:lpwstr>Hagfeldt, Stefan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20052006000000000109000012780069</vt:lpwstr>
  </property>
  <property fmtid="{D5CDD505-2E9C-101B-9397-08002B2CF9AE}" pid="47" name="datum">
    <vt:lpwstr>050923</vt:lpwstr>
  </property>
  <property fmtid="{D5CDD505-2E9C-101B-9397-08002B2CF9AE}" pid="48" name="avsändar-e-post">
    <vt:lpwstr>monica.de.soto@riksdagen.se</vt:lpwstr>
  </property>
  <property fmtid="{D5CDD505-2E9C-101B-9397-08002B2CF9AE}" pid="49" name="id">
    <vt:lpwstr>20052006000000000109000012780069</vt:lpwstr>
  </property>
  <property fmtid="{D5CDD505-2E9C-101B-9397-08002B2CF9AE}" pid="50" name="nummer">
    <vt:lpwstr>252</vt:lpwstr>
  </property>
  <property fmtid="{D5CDD505-2E9C-101B-9397-08002B2CF9AE}" pid="51" name="utskottsbeteckning">
    <vt:lpwstr>T</vt:lpwstr>
  </property>
</Properties>
</file>