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40E5E" w14:textId="77777777" w:rsidR="0096348C" w:rsidRDefault="0096348C" w:rsidP="0096348C">
      <w:bookmarkStart w:id="0" w:name="_GoBack"/>
      <w:bookmarkEnd w:id="0"/>
    </w:p>
    <w:p w14:paraId="22B7F668" w14:textId="77777777" w:rsidR="0096348C" w:rsidRDefault="0096348C" w:rsidP="0096348C"/>
    <w:p w14:paraId="0674A77C"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50"/>
      </w:tblGrid>
      <w:tr w:rsidR="0096348C" w14:paraId="21FEEFB1" w14:textId="77777777" w:rsidTr="00FB3CAB">
        <w:trPr>
          <w:cantSplit/>
          <w:trHeight w:val="742"/>
        </w:trPr>
        <w:tc>
          <w:tcPr>
            <w:tcW w:w="1985" w:type="dxa"/>
          </w:tcPr>
          <w:p w14:paraId="444A0043" w14:textId="77777777" w:rsidR="0096348C" w:rsidRDefault="00C07F65" w:rsidP="0096348C">
            <w:pPr>
              <w:rPr>
                <w:b/>
              </w:rPr>
            </w:pPr>
            <w:r>
              <w:rPr>
                <w:b/>
              </w:rPr>
              <w:t xml:space="preserve">Protokoll </w:t>
            </w:r>
          </w:p>
        </w:tc>
        <w:tc>
          <w:tcPr>
            <w:tcW w:w="6450" w:type="dxa"/>
          </w:tcPr>
          <w:p w14:paraId="65F8D75D" w14:textId="754D8B28" w:rsidR="0096348C" w:rsidRDefault="00F5222B" w:rsidP="00E97AED">
            <w:pPr>
              <w:ind w:right="-269"/>
              <w:rPr>
                <w:b/>
              </w:rPr>
            </w:pPr>
            <w:r>
              <w:rPr>
                <w:b/>
              </w:rPr>
              <w:t>Utskottssammanträde 20</w:t>
            </w:r>
            <w:r w:rsidR="00E12150">
              <w:rPr>
                <w:b/>
              </w:rPr>
              <w:t>20</w:t>
            </w:r>
            <w:r>
              <w:rPr>
                <w:b/>
              </w:rPr>
              <w:t>/</w:t>
            </w:r>
            <w:r w:rsidR="00917732">
              <w:rPr>
                <w:b/>
              </w:rPr>
              <w:t>2</w:t>
            </w:r>
            <w:r w:rsidR="00E12150">
              <w:rPr>
                <w:b/>
              </w:rPr>
              <w:t>1</w:t>
            </w:r>
            <w:r w:rsidR="00C07F65">
              <w:rPr>
                <w:b/>
              </w:rPr>
              <w:t>:</w:t>
            </w:r>
            <w:r w:rsidR="00FB3CAB">
              <w:rPr>
                <w:b/>
              </w:rPr>
              <w:t>2</w:t>
            </w:r>
            <w:r w:rsidR="00050632">
              <w:rPr>
                <w:b/>
              </w:rPr>
              <w:t>8</w:t>
            </w:r>
          </w:p>
          <w:p w14:paraId="166B0080" w14:textId="77777777" w:rsidR="0096348C" w:rsidRDefault="0096348C" w:rsidP="00E97AED">
            <w:pPr>
              <w:ind w:right="-269"/>
              <w:rPr>
                <w:b/>
              </w:rPr>
            </w:pPr>
          </w:p>
        </w:tc>
      </w:tr>
      <w:tr w:rsidR="0096348C" w14:paraId="754E4A96" w14:textId="77777777" w:rsidTr="00FB3CAB">
        <w:tc>
          <w:tcPr>
            <w:tcW w:w="1985" w:type="dxa"/>
          </w:tcPr>
          <w:p w14:paraId="4C3E0DD3" w14:textId="77777777" w:rsidR="0096348C" w:rsidRDefault="00C07F65" w:rsidP="0096348C">
            <w:r>
              <w:t>Datum</w:t>
            </w:r>
          </w:p>
        </w:tc>
        <w:tc>
          <w:tcPr>
            <w:tcW w:w="6450" w:type="dxa"/>
          </w:tcPr>
          <w:p w14:paraId="03A53E29" w14:textId="51FC5EC4" w:rsidR="008035C8" w:rsidRDefault="00A257B8" w:rsidP="00AF3CA6">
            <w:pPr>
              <w:ind w:right="355"/>
            </w:pPr>
            <w:r>
              <w:t>20</w:t>
            </w:r>
            <w:r w:rsidR="00CF36BC">
              <w:t>2</w:t>
            </w:r>
            <w:r w:rsidR="00FB3CAB">
              <w:t>1-01-2</w:t>
            </w:r>
            <w:r w:rsidR="00050632">
              <w:t>6</w:t>
            </w:r>
            <w:r w:rsidR="00111135">
              <w:t xml:space="preserve"> </w:t>
            </w:r>
          </w:p>
        </w:tc>
      </w:tr>
      <w:tr w:rsidR="0096348C" w14:paraId="300F55AB" w14:textId="77777777" w:rsidTr="00FB3CAB">
        <w:tc>
          <w:tcPr>
            <w:tcW w:w="1985" w:type="dxa"/>
          </w:tcPr>
          <w:p w14:paraId="57905653" w14:textId="77777777" w:rsidR="0096348C" w:rsidRDefault="00C07F65" w:rsidP="0096348C">
            <w:r>
              <w:t>Tid</w:t>
            </w:r>
          </w:p>
        </w:tc>
        <w:tc>
          <w:tcPr>
            <w:tcW w:w="6450" w:type="dxa"/>
          </w:tcPr>
          <w:p w14:paraId="574C957A" w14:textId="77777777" w:rsidR="0096348C" w:rsidRDefault="00111135" w:rsidP="00AF3CA6">
            <w:pPr>
              <w:ind w:right="-269"/>
            </w:pPr>
            <w:r>
              <w:t xml:space="preserve">kl. </w:t>
            </w:r>
            <w:r w:rsidR="00FB3CAB">
              <w:t>11.00-11.</w:t>
            </w:r>
            <w:r w:rsidR="00193839">
              <w:t>17</w:t>
            </w:r>
          </w:p>
        </w:tc>
      </w:tr>
      <w:tr w:rsidR="0096348C" w14:paraId="379F6E50" w14:textId="77777777" w:rsidTr="00FB3CAB">
        <w:tc>
          <w:tcPr>
            <w:tcW w:w="1985" w:type="dxa"/>
          </w:tcPr>
          <w:p w14:paraId="57564D9F" w14:textId="77777777" w:rsidR="0096348C" w:rsidRDefault="00C07F65" w:rsidP="0096348C">
            <w:r>
              <w:t>Närvarande</w:t>
            </w:r>
          </w:p>
        </w:tc>
        <w:tc>
          <w:tcPr>
            <w:tcW w:w="6450" w:type="dxa"/>
          </w:tcPr>
          <w:p w14:paraId="24ECB810" w14:textId="77777777" w:rsidR="0096348C" w:rsidRDefault="0096348C" w:rsidP="00E97AED">
            <w:pPr>
              <w:ind w:right="-269"/>
            </w:pPr>
            <w:r>
              <w:t>Se bilaga 1</w:t>
            </w:r>
          </w:p>
          <w:p w14:paraId="285DF57C" w14:textId="77777777" w:rsidR="003C0E60" w:rsidRDefault="003C0E60" w:rsidP="00E97AED">
            <w:pPr>
              <w:ind w:right="-269"/>
            </w:pPr>
          </w:p>
        </w:tc>
      </w:tr>
    </w:tbl>
    <w:p w14:paraId="7A57CBD9" w14:textId="77777777"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497"/>
        <w:gridCol w:w="7938"/>
      </w:tblGrid>
      <w:tr w:rsidR="00717F37" w14:paraId="5303D06E" w14:textId="77777777" w:rsidTr="00FB3CAB">
        <w:tc>
          <w:tcPr>
            <w:tcW w:w="497" w:type="dxa"/>
          </w:tcPr>
          <w:p w14:paraId="15344D67" w14:textId="77777777" w:rsidR="00717F37" w:rsidRDefault="00717F37" w:rsidP="00717F37">
            <w:pPr>
              <w:tabs>
                <w:tab w:val="left" w:pos="1701"/>
              </w:tabs>
              <w:rPr>
                <w:b/>
                <w:snapToGrid w:val="0"/>
              </w:rPr>
            </w:pPr>
            <w:r>
              <w:rPr>
                <w:b/>
                <w:snapToGrid w:val="0"/>
              </w:rPr>
              <w:t>§ 1</w:t>
            </w:r>
          </w:p>
        </w:tc>
        <w:tc>
          <w:tcPr>
            <w:tcW w:w="7938" w:type="dxa"/>
          </w:tcPr>
          <w:p w14:paraId="128A2EC7" w14:textId="77777777" w:rsidR="00FB3CAB" w:rsidRDefault="00FB3CAB" w:rsidP="00FB3CAB">
            <w:pPr>
              <w:outlineLvl w:val="0"/>
              <w:rPr>
                <w:b/>
              </w:rPr>
            </w:pPr>
            <w:r w:rsidRPr="00717F37">
              <w:rPr>
                <w:b/>
              </w:rPr>
              <w:t>Fråga om medgivande till deltagande på distans</w:t>
            </w:r>
          </w:p>
          <w:p w14:paraId="5A315146" w14:textId="77777777" w:rsidR="00FB3CAB" w:rsidRPr="00086001" w:rsidRDefault="00FB3CAB" w:rsidP="00FB3CAB">
            <w:pPr>
              <w:outlineLvl w:val="0"/>
              <w:rPr>
                <w:snapToGrid w:val="0"/>
                <w:sz w:val="22"/>
                <w:szCs w:val="22"/>
              </w:rPr>
            </w:pPr>
            <w:r w:rsidRPr="00EA0E0E">
              <w:t>Utskottet medgav deltagande på distans</w:t>
            </w:r>
            <w:r>
              <w:t xml:space="preserve"> för följande ordinarie ledamöter och suppleanter: </w:t>
            </w:r>
            <w:r w:rsidRPr="00086001">
              <w:rPr>
                <w:snapToGrid w:val="0"/>
                <w:sz w:val="22"/>
                <w:szCs w:val="22"/>
              </w:rPr>
              <w:t xml:space="preserve">Gunilla Carlsson (S), Adnan Dibrani </w:t>
            </w:r>
            <w:r w:rsidRPr="00086001">
              <w:rPr>
                <w:spacing w:val="4"/>
                <w:kern w:val="16"/>
                <w:sz w:val="22"/>
                <w:szCs w:val="22"/>
              </w:rPr>
              <w:t>(S)</w:t>
            </w:r>
            <w:r w:rsidR="00193839">
              <w:rPr>
                <w:spacing w:val="4"/>
                <w:kern w:val="16"/>
                <w:sz w:val="22"/>
                <w:szCs w:val="22"/>
              </w:rPr>
              <w:t xml:space="preserve"> delvis</w:t>
            </w:r>
            <w:r w:rsidRPr="00086001">
              <w:rPr>
                <w:spacing w:val="4"/>
                <w:kern w:val="16"/>
                <w:sz w:val="22"/>
                <w:szCs w:val="22"/>
              </w:rPr>
              <w:t>, Ingela Nylund Watz (S),</w:t>
            </w:r>
            <w:r>
              <w:rPr>
                <w:i/>
                <w:spacing w:val="4"/>
                <w:kern w:val="16"/>
                <w:sz w:val="22"/>
                <w:szCs w:val="22"/>
              </w:rPr>
              <w:t xml:space="preserve"> </w:t>
            </w:r>
            <w:r w:rsidRPr="00086001">
              <w:rPr>
                <w:snapToGrid w:val="0"/>
                <w:sz w:val="22"/>
                <w:szCs w:val="22"/>
              </w:rPr>
              <w:t xml:space="preserve">Ingemar Nilsson (S), Björn Wiechel (S), Jan Ericson (M), Mattias Karlsson i Luleå (M), Sofia Westergren (M), </w:t>
            </w:r>
            <w:r w:rsidR="00193839">
              <w:rPr>
                <w:snapToGrid w:val="0"/>
                <w:sz w:val="22"/>
                <w:szCs w:val="22"/>
              </w:rPr>
              <w:t>Oscar Sjöstedt</w:t>
            </w:r>
            <w:r>
              <w:rPr>
                <w:snapToGrid w:val="0"/>
                <w:sz w:val="22"/>
                <w:szCs w:val="22"/>
              </w:rPr>
              <w:t xml:space="preserve"> (SD), </w:t>
            </w:r>
            <w:r w:rsidR="00193839">
              <w:rPr>
                <w:snapToGrid w:val="0"/>
                <w:sz w:val="22"/>
                <w:szCs w:val="22"/>
              </w:rPr>
              <w:t>Dennis Dioukarev</w:t>
            </w:r>
            <w:r w:rsidRPr="00086001">
              <w:rPr>
                <w:snapToGrid w:val="0"/>
                <w:sz w:val="22"/>
                <w:szCs w:val="22"/>
              </w:rPr>
              <w:t xml:space="preserve"> (SD)</w:t>
            </w:r>
            <w:r>
              <w:rPr>
                <w:snapToGrid w:val="0"/>
                <w:sz w:val="22"/>
                <w:szCs w:val="22"/>
              </w:rPr>
              <w:t xml:space="preserve">, </w:t>
            </w:r>
            <w:r w:rsidRPr="00086001">
              <w:rPr>
                <w:snapToGrid w:val="0"/>
                <w:sz w:val="22"/>
                <w:szCs w:val="22"/>
              </w:rPr>
              <w:t>Ulla Andersson (V),</w:t>
            </w:r>
            <w:r w:rsidRPr="00086001">
              <w:rPr>
                <w:i/>
                <w:snapToGrid w:val="0"/>
                <w:sz w:val="22"/>
                <w:szCs w:val="22"/>
              </w:rPr>
              <w:t xml:space="preserve"> </w:t>
            </w:r>
            <w:r w:rsidRPr="00086001">
              <w:rPr>
                <w:snapToGrid w:val="0"/>
                <w:sz w:val="22"/>
                <w:szCs w:val="22"/>
              </w:rPr>
              <w:t>Jakob Forssmed (KD), Mats Persson (L)</w:t>
            </w:r>
            <w:r w:rsidR="00193839">
              <w:rPr>
                <w:snapToGrid w:val="0"/>
                <w:sz w:val="22"/>
                <w:szCs w:val="22"/>
              </w:rPr>
              <w:t>, Lars Thomsson (C),</w:t>
            </w:r>
            <w:r>
              <w:rPr>
                <w:snapToGrid w:val="0"/>
                <w:sz w:val="22"/>
                <w:szCs w:val="22"/>
              </w:rPr>
              <w:t xml:space="preserve"> </w:t>
            </w:r>
            <w:r w:rsidRPr="00086001">
              <w:rPr>
                <w:snapToGrid w:val="0"/>
                <w:sz w:val="22"/>
                <w:szCs w:val="22"/>
              </w:rPr>
              <w:t>Karolina Skog (MP)</w:t>
            </w:r>
            <w:r>
              <w:rPr>
                <w:snapToGrid w:val="0"/>
                <w:sz w:val="22"/>
                <w:szCs w:val="22"/>
              </w:rPr>
              <w:t>.</w:t>
            </w:r>
            <w:r w:rsidR="00193839">
              <w:rPr>
                <w:snapToGrid w:val="0"/>
                <w:sz w:val="22"/>
                <w:szCs w:val="22"/>
              </w:rPr>
              <w:t xml:space="preserve"> och Ilona Szatmari Waldau (V).</w:t>
            </w:r>
          </w:p>
          <w:p w14:paraId="3107C11F" w14:textId="77777777" w:rsidR="00FB3CAB" w:rsidRDefault="00FB3CAB" w:rsidP="00FB3CAB">
            <w:pPr>
              <w:outlineLvl w:val="0"/>
            </w:pPr>
          </w:p>
          <w:p w14:paraId="1188A22C" w14:textId="12190725" w:rsidR="00FB3CAB" w:rsidRPr="00086001" w:rsidRDefault="00630011" w:rsidP="00FB3CAB">
            <w:pPr>
              <w:outlineLvl w:val="0"/>
              <w:rPr>
                <w:snapToGrid w:val="0"/>
                <w:sz w:val="22"/>
                <w:szCs w:val="22"/>
              </w:rPr>
            </w:pPr>
            <w:r>
              <w:rPr>
                <w:snapToGrid w:val="0"/>
                <w:sz w:val="22"/>
                <w:szCs w:val="22"/>
              </w:rPr>
              <w:t>Sex</w:t>
            </w:r>
            <w:r w:rsidR="00FB3CAB" w:rsidRPr="00086001">
              <w:rPr>
                <w:snapToGrid w:val="0"/>
                <w:sz w:val="22"/>
                <w:szCs w:val="22"/>
              </w:rPr>
              <w:t xml:space="preserve"> tjänstemän från finansutskottets kansli var uppkopplade på distans.</w:t>
            </w:r>
          </w:p>
          <w:p w14:paraId="41C238A4" w14:textId="77777777" w:rsidR="007E369F" w:rsidRDefault="007E369F" w:rsidP="00717F37">
            <w:pPr>
              <w:outlineLvl w:val="0"/>
              <w:rPr>
                <w:b/>
              </w:rPr>
            </w:pPr>
          </w:p>
        </w:tc>
      </w:tr>
      <w:tr w:rsidR="00FB3CAB" w14:paraId="64E42E0F" w14:textId="77777777" w:rsidTr="00FB3CAB">
        <w:tc>
          <w:tcPr>
            <w:tcW w:w="497" w:type="dxa"/>
          </w:tcPr>
          <w:p w14:paraId="545FF888" w14:textId="77777777" w:rsidR="00FB3CAB" w:rsidRDefault="00FB3CAB" w:rsidP="00717F37">
            <w:pPr>
              <w:tabs>
                <w:tab w:val="left" w:pos="1701"/>
              </w:tabs>
              <w:rPr>
                <w:b/>
                <w:snapToGrid w:val="0"/>
              </w:rPr>
            </w:pPr>
            <w:r>
              <w:rPr>
                <w:b/>
                <w:snapToGrid w:val="0"/>
              </w:rPr>
              <w:t>§ 2</w:t>
            </w:r>
          </w:p>
        </w:tc>
        <w:tc>
          <w:tcPr>
            <w:tcW w:w="7938" w:type="dxa"/>
          </w:tcPr>
          <w:p w14:paraId="00CE5AD1" w14:textId="77777777" w:rsidR="00C43CB6" w:rsidRDefault="00C43CB6" w:rsidP="00C43CB6">
            <w:pPr>
              <w:outlineLvl w:val="0"/>
              <w:rPr>
                <w:b/>
              </w:rPr>
            </w:pPr>
            <w:r>
              <w:rPr>
                <w:b/>
              </w:rPr>
              <w:t>Anmälningar</w:t>
            </w:r>
          </w:p>
          <w:p w14:paraId="077EBC80" w14:textId="6533C100" w:rsidR="00C43CB6" w:rsidRDefault="00C43CB6" w:rsidP="00C43CB6">
            <w:pPr>
              <w:pStyle w:val="Liststycke"/>
              <w:widowControl/>
              <w:numPr>
                <w:ilvl w:val="0"/>
                <w:numId w:val="10"/>
              </w:numPr>
              <w:ind w:left="170" w:hanging="170"/>
              <w:contextualSpacing w:val="0"/>
              <w:rPr>
                <w:sz w:val="22"/>
              </w:rPr>
            </w:pPr>
            <w:r w:rsidRPr="00C43CB6">
              <w:rPr>
                <w:bCs/>
              </w:rPr>
              <w:t xml:space="preserve">Inbjudan till </w:t>
            </w:r>
            <w:proofErr w:type="gramStart"/>
            <w:r w:rsidRPr="00C43CB6">
              <w:rPr>
                <w:bCs/>
              </w:rPr>
              <w:t>Europeiska</w:t>
            </w:r>
            <w:proofErr w:type="gramEnd"/>
            <w:r w:rsidRPr="00C43CB6">
              <w:rPr>
                <w:bCs/>
              </w:rPr>
              <w:t xml:space="preserve"> parlamentsveckan 2021 den 22 februari kl. 14:45 - 18:45</w:t>
            </w:r>
            <w:r>
              <w:t xml:space="preserve"> – Mötesformatet är digitalt och parlamentsveckan integrerar, som tidigare år, även konferensen om den europeiska planeringsterminen och vårmötet i den interparlamentariska konferensen om stabilitet, ekonomisk samordning och styrning i EU (SESS-konferensen). Anmäl intresse av deltagande till kansliet senast 2 februari.</w:t>
            </w:r>
          </w:p>
          <w:p w14:paraId="2412334D" w14:textId="77777777" w:rsidR="00C43CB6" w:rsidRPr="00C43CB6" w:rsidRDefault="0006710B" w:rsidP="00C43CB6">
            <w:pPr>
              <w:pStyle w:val="Liststycke"/>
              <w:widowControl/>
              <w:numPr>
                <w:ilvl w:val="0"/>
                <w:numId w:val="11"/>
              </w:numPr>
              <w:ind w:left="170" w:hanging="170"/>
              <w:contextualSpacing w:val="0"/>
            </w:pPr>
            <w:r>
              <w:rPr>
                <w:bCs/>
              </w:rPr>
              <w:t>Utskottet beslutade att</w:t>
            </w:r>
            <w:r w:rsidR="00C43CB6" w:rsidRPr="00C43CB6">
              <w:rPr>
                <w:bCs/>
              </w:rPr>
              <w:t xml:space="preserve"> kalla statssekreterare Max Elger för överläggning om den årliga prövningen av ansvarsfrihet för EU-kommissionen</w:t>
            </w:r>
            <w:r w:rsidR="00C43CB6" w:rsidRPr="00C43CB6">
              <w:t xml:space="preserve"> till ett kommande sammanträde.</w:t>
            </w:r>
          </w:p>
          <w:p w14:paraId="6946C3CF" w14:textId="2E277D10" w:rsidR="00C43CB6" w:rsidRPr="00C43CB6" w:rsidRDefault="00C43CB6" w:rsidP="00C43CB6">
            <w:pPr>
              <w:pStyle w:val="Liststycke"/>
              <w:widowControl/>
              <w:numPr>
                <w:ilvl w:val="0"/>
                <w:numId w:val="11"/>
              </w:numPr>
              <w:ind w:left="170" w:hanging="170"/>
              <w:contextualSpacing w:val="0"/>
            </w:pPr>
            <w:r w:rsidRPr="00C43CB6">
              <w:rPr>
                <w:bCs/>
              </w:rPr>
              <w:t xml:space="preserve">Inbjudan om att delta vid </w:t>
            </w:r>
            <w:r w:rsidR="00630011">
              <w:rPr>
                <w:bCs/>
              </w:rPr>
              <w:t xml:space="preserve">justitieutskottets </w:t>
            </w:r>
            <w:r w:rsidRPr="00C43CB6">
              <w:rPr>
                <w:bCs/>
              </w:rPr>
              <w:t>interna utfrågning av utredaren Stefan Strömberg mot bakgrund av dennes utredningen Uppdrag om förhindrande av brott kopplade till de stödåtgärder med statsfinansiella och samhällsekonomiska konsekvenser som vidtas med anledning av det nya coronaviruset (Ds 2020:28</w:t>
            </w:r>
            <w:r w:rsidRPr="00C43CB6">
              <w:t>) vid JuU:s sammanträde 28 januari kl. 10 – Meddela kansliet intresse av närvaro senast 27 januari kl. 12.</w:t>
            </w:r>
          </w:p>
          <w:p w14:paraId="5AD2D28C" w14:textId="77777777" w:rsidR="00FB3CAB" w:rsidRDefault="00FB3CAB" w:rsidP="00C43CB6">
            <w:pPr>
              <w:outlineLvl w:val="0"/>
              <w:rPr>
                <w:b/>
              </w:rPr>
            </w:pPr>
          </w:p>
        </w:tc>
      </w:tr>
      <w:tr w:rsidR="00717F37" w14:paraId="15A5688B" w14:textId="77777777" w:rsidTr="00FB3CAB">
        <w:tc>
          <w:tcPr>
            <w:tcW w:w="497" w:type="dxa"/>
          </w:tcPr>
          <w:p w14:paraId="20C7D031" w14:textId="77777777" w:rsidR="00717F37" w:rsidRDefault="00717F37" w:rsidP="00717F37">
            <w:pPr>
              <w:tabs>
                <w:tab w:val="left" w:pos="1701"/>
              </w:tabs>
              <w:rPr>
                <w:b/>
                <w:snapToGrid w:val="0"/>
              </w:rPr>
            </w:pPr>
            <w:r>
              <w:rPr>
                <w:b/>
                <w:snapToGrid w:val="0"/>
              </w:rPr>
              <w:t>§ 3</w:t>
            </w:r>
          </w:p>
        </w:tc>
        <w:tc>
          <w:tcPr>
            <w:tcW w:w="7938" w:type="dxa"/>
          </w:tcPr>
          <w:p w14:paraId="2C8A9A01" w14:textId="77777777" w:rsidR="00717F37" w:rsidRDefault="00717F37" w:rsidP="00717F37">
            <w:pPr>
              <w:widowControl/>
              <w:autoSpaceDE w:val="0"/>
              <w:autoSpaceDN w:val="0"/>
              <w:adjustRightInd w:val="0"/>
              <w:rPr>
                <w:b/>
                <w:color w:val="000000"/>
                <w:szCs w:val="24"/>
              </w:rPr>
            </w:pPr>
            <w:r w:rsidRPr="00AD47F5">
              <w:rPr>
                <w:b/>
                <w:color w:val="000000"/>
                <w:szCs w:val="24"/>
              </w:rPr>
              <w:t>Justering</w:t>
            </w:r>
            <w:r>
              <w:rPr>
                <w:b/>
                <w:color w:val="000000"/>
                <w:szCs w:val="24"/>
              </w:rPr>
              <w:t xml:space="preserve"> av protokoll</w:t>
            </w:r>
          </w:p>
          <w:p w14:paraId="5C42E6A9" w14:textId="77777777" w:rsidR="00717F37" w:rsidRPr="00C43CB6" w:rsidRDefault="00C43CB6" w:rsidP="00717F37">
            <w:pPr>
              <w:widowControl/>
              <w:autoSpaceDE w:val="0"/>
              <w:autoSpaceDN w:val="0"/>
              <w:adjustRightInd w:val="0"/>
              <w:rPr>
                <w:color w:val="000000"/>
                <w:szCs w:val="24"/>
              </w:rPr>
            </w:pPr>
            <w:r w:rsidRPr="00C43CB6">
              <w:rPr>
                <w:color w:val="000000"/>
                <w:szCs w:val="24"/>
              </w:rPr>
              <w:t>Utskottet justerade protokoll 2020/21:27.</w:t>
            </w:r>
          </w:p>
          <w:p w14:paraId="0D97DA7B" w14:textId="77777777" w:rsidR="00C43CB6" w:rsidRPr="00AD47F5" w:rsidRDefault="00C43CB6" w:rsidP="00717F37">
            <w:pPr>
              <w:widowControl/>
              <w:autoSpaceDE w:val="0"/>
              <w:autoSpaceDN w:val="0"/>
              <w:adjustRightInd w:val="0"/>
              <w:rPr>
                <w:b/>
                <w:color w:val="000000"/>
                <w:szCs w:val="24"/>
              </w:rPr>
            </w:pPr>
          </w:p>
        </w:tc>
      </w:tr>
      <w:tr w:rsidR="00717F37" w14:paraId="0BA076DB" w14:textId="77777777" w:rsidTr="00FB3CAB">
        <w:tc>
          <w:tcPr>
            <w:tcW w:w="497" w:type="dxa"/>
          </w:tcPr>
          <w:p w14:paraId="05A85765" w14:textId="77777777" w:rsidR="00717F37" w:rsidRDefault="00717F37" w:rsidP="00717F37">
            <w:pPr>
              <w:tabs>
                <w:tab w:val="left" w:pos="1701"/>
              </w:tabs>
              <w:rPr>
                <w:b/>
                <w:snapToGrid w:val="0"/>
              </w:rPr>
            </w:pPr>
            <w:r>
              <w:rPr>
                <w:b/>
                <w:snapToGrid w:val="0"/>
              </w:rPr>
              <w:t>§ 4</w:t>
            </w:r>
          </w:p>
        </w:tc>
        <w:tc>
          <w:tcPr>
            <w:tcW w:w="7938" w:type="dxa"/>
          </w:tcPr>
          <w:p w14:paraId="262D6854" w14:textId="77777777" w:rsidR="00717F37" w:rsidRPr="00C43CB6" w:rsidRDefault="00C43CB6" w:rsidP="00717F37">
            <w:pPr>
              <w:widowControl/>
              <w:autoSpaceDE w:val="0"/>
              <w:autoSpaceDN w:val="0"/>
              <w:adjustRightInd w:val="0"/>
              <w:rPr>
                <w:b/>
                <w:color w:val="000000"/>
                <w:szCs w:val="24"/>
              </w:rPr>
            </w:pPr>
            <w:r w:rsidRPr="00C43CB6">
              <w:rPr>
                <w:b/>
                <w:bCs/>
              </w:rPr>
              <w:t>Extra ändringsbudget för 2021 – Stöd till företag, medel för vaccinering och andra åtgärder med anledning av coronaviruset (FiU40)</w:t>
            </w:r>
          </w:p>
          <w:p w14:paraId="37081F8E" w14:textId="77777777" w:rsidR="00C43CB6" w:rsidRDefault="00C43CB6" w:rsidP="00717F37">
            <w:pPr>
              <w:widowControl/>
              <w:autoSpaceDE w:val="0"/>
              <w:autoSpaceDN w:val="0"/>
              <w:adjustRightInd w:val="0"/>
              <w:rPr>
                <w:color w:val="000000"/>
                <w:szCs w:val="24"/>
              </w:rPr>
            </w:pPr>
            <w:r>
              <w:rPr>
                <w:color w:val="000000"/>
                <w:szCs w:val="24"/>
              </w:rPr>
              <w:t>Utskottet fortsatte behandlingen av proposition 2010/21:77.</w:t>
            </w:r>
          </w:p>
          <w:p w14:paraId="4DAF5789" w14:textId="77777777" w:rsidR="00C43CB6" w:rsidRPr="00C43CB6" w:rsidRDefault="00C43CB6" w:rsidP="00717F37">
            <w:pPr>
              <w:widowControl/>
              <w:autoSpaceDE w:val="0"/>
              <w:autoSpaceDN w:val="0"/>
              <w:adjustRightInd w:val="0"/>
              <w:rPr>
                <w:color w:val="000000"/>
                <w:szCs w:val="24"/>
              </w:rPr>
            </w:pPr>
          </w:p>
          <w:p w14:paraId="5ABE1183" w14:textId="77777777" w:rsidR="00C43CB6" w:rsidRDefault="00C43CB6" w:rsidP="00717F37">
            <w:pPr>
              <w:widowControl/>
              <w:autoSpaceDE w:val="0"/>
              <w:autoSpaceDN w:val="0"/>
              <w:adjustRightInd w:val="0"/>
              <w:rPr>
                <w:color w:val="000000"/>
                <w:szCs w:val="24"/>
              </w:rPr>
            </w:pPr>
            <w:r>
              <w:rPr>
                <w:color w:val="000000"/>
                <w:szCs w:val="24"/>
              </w:rPr>
              <w:t>Ärendet bordlades.</w:t>
            </w:r>
          </w:p>
          <w:p w14:paraId="48B2BA43" w14:textId="77777777" w:rsidR="00717F37" w:rsidRPr="00305C38" w:rsidRDefault="00717F37" w:rsidP="00717F37">
            <w:pPr>
              <w:widowControl/>
              <w:autoSpaceDE w:val="0"/>
              <w:autoSpaceDN w:val="0"/>
              <w:adjustRightInd w:val="0"/>
              <w:rPr>
                <w:color w:val="000000"/>
                <w:szCs w:val="24"/>
              </w:rPr>
            </w:pPr>
          </w:p>
        </w:tc>
      </w:tr>
      <w:tr w:rsidR="00717F37" w14:paraId="5FBF8EC2" w14:textId="77777777" w:rsidTr="00FB3CAB">
        <w:tc>
          <w:tcPr>
            <w:tcW w:w="497" w:type="dxa"/>
          </w:tcPr>
          <w:p w14:paraId="25FC7339" w14:textId="77777777" w:rsidR="00717F37" w:rsidRDefault="00717F37" w:rsidP="00717F37">
            <w:pPr>
              <w:tabs>
                <w:tab w:val="left" w:pos="1701"/>
              </w:tabs>
              <w:rPr>
                <w:b/>
                <w:snapToGrid w:val="0"/>
              </w:rPr>
            </w:pPr>
            <w:r>
              <w:rPr>
                <w:b/>
                <w:snapToGrid w:val="0"/>
              </w:rPr>
              <w:t>§ 5</w:t>
            </w:r>
          </w:p>
        </w:tc>
        <w:tc>
          <w:tcPr>
            <w:tcW w:w="7938" w:type="dxa"/>
          </w:tcPr>
          <w:p w14:paraId="60DD0601" w14:textId="77777777" w:rsidR="00717F37" w:rsidRDefault="00C43CB6" w:rsidP="00717F37">
            <w:pPr>
              <w:widowControl/>
              <w:autoSpaceDE w:val="0"/>
              <w:autoSpaceDN w:val="0"/>
              <w:adjustRightInd w:val="0"/>
              <w:rPr>
                <w:b/>
                <w:bCs/>
              </w:rPr>
            </w:pPr>
            <w:r>
              <w:rPr>
                <w:b/>
                <w:bCs/>
              </w:rPr>
              <w:t>Extra ändringsbudget för 2021 – Förstärkta stöd till företag, nedsättning av arbetsgivaravgifter för unga och andra åtgärder med anledning av coronaviruset (FiU42)</w:t>
            </w:r>
          </w:p>
          <w:p w14:paraId="1A3C4C53" w14:textId="77777777" w:rsidR="00C43CB6" w:rsidRDefault="00C43CB6" w:rsidP="00717F37">
            <w:pPr>
              <w:widowControl/>
              <w:autoSpaceDE w:val="0"/>
              <w:autoSpaceDN w:val="0"/>
              <w:adjustRightInd w:val="0"/>
              <w:rPr>
                <w:color w:val="000000"/>
                <w:szCs w:val="24"/>
              </w:rPr>
            </w:pPr>
            <w:r>
              <w:rPr>
                <w:color w:val="000000"/>
                <w:szCs w:val="24"/>
              </w:rPr>
              <w:t>Utskottet behandlade proposition 2020/21:83.</w:t>
            </w:r>
          </w:p>
          <w:p w14:paraId="1648DE94" w14:textId="77777777" w:rsidR="00C43CB6" w:rsidRDefault="00C43CB6" w:rsidP="00717F37">
            <w:pPr>
              <w:widowControl/>
              <w:autoSpaceDE w:val="0"/>
              <w:autoSpaceDN w:val="0"/>
              <w:adjustRightInd w:val="0"/>
              <w:rPr>
                <w:color w:val="000000"/>
                <w:szCs w:val="24"/>
              </w:rPr>
            </w:pPr>
          </w:p>
          <w:p w14:paraId="048F7FC1" w14:textId="77777777" w:rsidR="00C43CB6" w:rsidRDefault="00C43CB6" w:rsidP="00717F37">
            <w:pPr>
              <w:widowControl/>
              <w:autoSpaceDE w:val="0"/>
              <w:autoSpaceDN w:val="0"/>
              <w:adjustRightInd w:val="0"/>
              <w:rPr>
                <w:color w:val="000000"/>
                <w:szCs w:val="24"/>
              </w:rPr>
            </w:pPr>
            <w:r>
              <w:rPr>
                <w:color w:val="000000"/>
                <w:szCs w:val="24"/>
              </w:rPr>
              <w:t>Ärendet bordlades</w:t>
            </w:r>
            <w:r w:rsidR="00630011">
              <w:rPr>
                <w:color w:val="000000"/>
                <w:szCs w:val="24"/>
              </w:rPr>
              <w:t>.</w:t>
            </w:r>
          </w:p>
          <w:p w14:paraId="1024B422" w14:textId="77777777" w:rsidR="00717F37" w:rsidRDefault="00717F37" w:rsidP="00717F37">
            <w:pPr>
              <w:widowControl/>
              <w:autoSpaceDE w:val="0"/>
              <w:autoSpaceDN w:val="0"/>
              <w:adjustRightInd w:val="0"/>
              <w:rPr>
                <w:color w:val="000000"/>
                <w:szCs w:val="24"/>
              </w:rPr>
            </w:pPr>
          </w:p>
          <w:p w14:paraId="6B1F257C" w14:textId="77777777" w:rsidR="00C43CB6" w:rsidRDefault="00C43CB6" w:rsidP="00717F37">
            <w:pPr>
              <w:widowControl/>
              <w:autoSpaceDE w:val="0"/>
              <w:autoSpaceDN w:val="0"/>
              <w:adjustRightInd w:val="0"/>
              <w:rPr>
                <w:color w:val="000000"/>
                <w:szCs w:val="24"/>
              </w:rPr>
            </w:pPr>
          </w:p>
          <w:p w14:paraId="24EDFB89" w14:textId="77777777" w:rsidR="00C43CB6" w:rsidRDefault="00C43CB6" w:rsidP="00717F37">
            <w:pPr>
              <w:widowControl/>
              <w:autoSpaceDE w:val="0"/>
              <w:autoSpaceDN w:val="0"/>
              <w:adjustRightInd w:val="0"/>
              <w:rPr>
                <w:color w:val="000000"/>
                <w:szCs w:val="24"/>
              </w:rPr>
            </w:pPr>
          </w:p>
          <w:p w14:paraId="58D7896A" w14:textId="77777777" w:rsidR="00C43CB6" w:rsidRPr="00305C38" w:rsidRDefault="00C43CB6" w:rsidP="00717F37">
            <w:pPr>
              <w:widowControl/>
              <w:autoSpaceDE w:val="0"/>
              <w:autoSpaceDN w:val="0"/>
              <w:adjustRightInd w:val="0"/>
              <w:rPr>
                <w:color w:val="000000"/>
                <w:szCs w:val="24"/>
              </w:rPr>
            </w:pPr>
          </w:p>
        </w:tc>
      </w:tr>
      <w:tr w:rsidR="00717F37" w14:paraId="3EB60F71" w14:textId="77777777" w:rsidTr="00FB3CAB">
        <w:tc>
          <w:tcPr>
            <w:tcW w:w="497" w:type="dxa"/>
          </w:tcPr>
          <w:p w14:paraId="52D48DDB" w14:textId="77777777" w:rsidR="00717F37" w:rsidRDefault="00717F37" w:rsidP="00717F37">
            <w:pPr>
              <w:tabs>
                <w:tab w:val="left" w:pos="1701"/>
              </w:tabs>
              <w:rPr>
                <w:b/>
                <w:snapToGrid w:val="0"/>
              </w:rPr>
            </w:pPr>
            <w:r>
              <w:rPr>
                <w:b/>
                <w:snapToGrid w:val="0"/>
              </w:rPr>
              <w:lastRenderedPageBreak/>
              <w:t>§ 6</w:t>
            </w:r>
          </w:p>
          <w:p w14:paraId="3F52DB2F" w14:textId="77777777" w:rsidR="00717F37" w:rsidRDefault="00717F37" w:rsidP="00717F37">
            <w:pPr>
              <w:tabs>
                <w:tab w:val="left" w:pos="1701"/>
              </w:tabs>
              <w:rPr>
                <w:b/>
                <w:snapToGrid w:val="0"/>
              </w:rPr>
            </w:pPr>
          </w:p>
        </w:tc>
        <w:tc>
          <w:tcPr>
            <w:tcW w:w="7938" w:type="dxa"/>
          </w:tcPr>
          <w:p w14:paraId="68AF5EA2" w14:textId="77777777" w:rsidR="00717F37" w:rsidRDefault="00193839" w:rsidP="00717F37">
            <w:pPr>
              <w:widowControl/>
              <w:autoSpaceDE w:val="0"/>
              <w:autoSpaceDN w:val="0"/>
              <w:adjustRightInd w:val="0"/>
              <w:rPr>
                <w:rFonts w:eastAsiaTheme="minorHAnsi"/>
                <w:b/>
                <w:bCs/>
                <w:color w:val="000000"/>
                <w:szCs w:val="24"/>
                <w:lang w:eastAsia="en-US"/>
              </w:rPr>
            </w:pPr>
            <w:r>
              <w:rPr>
                <w:rFonts w:eastAsiaTheme="minorHAnsi"/>
                <w:b/>
                <w:bCs/>
                <w:color w:val="000000"/>
                <w:szCs w:val="24"/>
                <w:lang w:eastAsia="en-US"/>
              </w:rPr>
              <w:t>Kommissionens förslag till förordning om digital operativ motståndskraft i den finansiella sektorn</w:t>
            </w:r>
          </w:p>
          <w:p w14:paraId="2ACE4E69" w14:textId="77777777" w:rsidR="00E57977" w:rsidRPr="00555061" w:rsidRDefault="00E57977" w:rsidP="00E57977">
            <w:pPr>
              <w:outlineLvl w:val="0"/>
            </w:pPr>
            <w:r>
              <w:t>Utskottet inledde s</w:t>
            </w:r>
            <w:r w:rsidRPr="00555061">
              <w:t>ubsidiaritetsprövning</w:t>
            </w:r>
            <w:r>
              <w:t xml:space="preserve">en av </w:t>
            </w:r>
            <w:proofErr w:type="gramStart"/>
            <w:r>
              <w:t>COM(</w:t>
            </w:r>
            <w:proofErr w:type="gramEnd"/>
            <w:r>
              <w:t>2020)</w:t>
            </w:r>
            <w:r w:rsidR="00630011">
              <w:t xml:space="preserve"> </w:t>
            </w:r>
            <w:r>
              <w:t>595.</w:t>
            </w:r>
          </w:p>
          <w:p w14:paraId="47A2D8A7" w14:textId="77777777" w:rsidR="00E57977" w:rsidRDefault="00E57977" w:rsidP="00E57977">
            <w:pPr>
              <w:outlineLvl w:val="0"/>
            </w:pPr>
          </w:p>
          <w:p w14:paraId="4D5E5596" w14:textId="77777777" w:rsidR="00E57977" w:rsidRDefault="00E57977" w:rsidP="00E57977">
            <w:pPr>
              <w:outlineLvl w:val="0"/>
            </w:pPr>
            <w:r w:rsidRPr="00644D17">
              <w:t>Utskottet ansåg att förslaget inte strider mot</w:t>
            </w:r>
            <w:r>
              <w:t xml:space="preserve"> subsidiaritetsprincipen. </w:t>
            </w:r>
          </w:p>
          <w:p w14:paraId="370629F1" w14:textId="77777777" w:rsidR="00E57977" w:rsidRDefault="00E57977" w:rsidP="00E57977">
            <w:pPr>
              <w:outlineLvl w:val="0"/>
            </w:pPr>
          </w:p>
          <w:p w14:paraId="0283E336" w14:textId="77777777" w:rsidR="00E57977" w:rsidRDefault="00E57977" w:rsidP="00E57977">
            <w:pPr>
              <w:outlineLvl w:val="0"/>
            </w:pPr>
            <w:r>
              <w:t xml:space="preserve">Denna paragraf förklarades omedelbart justerad. </w:t>
            </w:r>
          </w:p>
          <w:p w14:paraId="18B04E3C" w14:textId="77777777" w:rsidR="00193839" w:rsidRPr="00305C38" w:rsidRDefault="00193839" w:rsidP="00717F37">
            <w:pPr>
              <w:widowControl/>
              <w:autoSpaceDE w:val="0"/>
              <w:autoSpaceDN w:val="0"/>
              <w:adjustRightInd w:val="0"/>
              <w:rPr>
                <w:color w:val="000000"/>
                <w:szCs w:val="24"/>
              </w:rPr>
            </w:pPr>
          </w:p>
        </w:tc>
      </w:tr>
      <w:tr w:rsidR="00D12ED4" w14:paraId="3E6F75C2" w14:textId="77777777" w:rsidTr="00FB3CAB">
        <w:trPr>
          <w:trHeight w:val="707"/>
        </w:trPr>
        <w:tc>
          <w:tcPr>
            <w:tcW w:w="497" w:type="dxa"/>
          </w:tcPr>
          <w:p w14:paraId="697B4301" w14:textId="77777777" w:rsidR="00183CBA" w:rsidRDefault="00717F37" w:rsidP="00541406">
            <w:pPr>
              <w:tabs>
                <w:tab w:val="left" w:pos="1701"/>
              </w:tabs>
              <w:rPr>
                <w:b/>
                <w:snapToGrid w:val="0"/>
              </w:rPr>
            </w:pPr>
            <w:r>
              <w:rPr>
                <w:b/>
                <w:snapToGrid w:val="0"/>
              </w:rPr>
              <w:t>§ 7</w:t>
            </w:r>
          </w:p>
        </w:tc>
        <w:tc>
          <w:tcPr>
            <w:tcW w:w="7938" w:type="dxa"/>
          </w:tcPr>
          <w:p w14:paraId="38C67F37" w14:textId="77777777" w:rsidR="00193839" w:rsidRPr="00193839" w:rsidRDefault="00193839" w:rsidP="00193839">
            <w:pPr>
              <w:outlineLvl w:val="0"/>
              <w:rPr>
                <w:b/>
                <w:bCs/>
              </w:rPr>
            </w:pPr>
            <w:r w:rsidRPr="00193839">
              <w:rPr>
                <w:b/>
                <w:bCs/>
              </w:rPr>
              <w:t>Kommissionens förslag till ändringsdirektiv för att harmonisera ett antal rättsakter med förslag som rör digitalisering av finanssektorn</w:t>
            </w:r>
          </w:p>
          <w:p w14:paraId="320B3281" w14:textId="77777777" w:rsidR="00E57977" w:rsidRPr="00555061" w:rsidRDefault="00E57977" w:rsidP="00E57977">
            <w:pPr>
              <w:outlineLvl w:val="0"/>
            </w:pPr>
            <w:r>
              <w:t>Utskottet inledde s</w:t>
            </w:r>
            <w:r w:rsidRPr="00555061">
              <w:t>ubsidiaritetsprövning</w:t>
            </w:r>
            <w:r>
              <w:t xml:space="preserve">en av </w:t>
            </w:r>
            <w:proofErr w:type="gramStart"/>
            <w:r>
              <w:t>COM(</w:t>
            </w:r>
            <w:proofErr w:type="gramEnd"/>
            <w:r>
              <w:t>2020)</w:t>
            </w:r>
            <w:r w:rsidR="00630011">
              <w:t xml:space="preserve"> </w:t>
            </w:r>
            <w:r>
              <w:t>596.</w:t>
            </w:r>
          </w:p>
          <w:p w14:paraId="729D4A50" w14:textId="77777777" w:rsidR="00E57977" w:rsidRDefault="00E57977" w:rsidP="00E57977">
            <w:pPr>
              <w:outlineLvl w:val="0"/>
            </w:pPr>
          </w:p>
          <w:p w14:paraId="1738DBE5" w14:textId="77777777" w:rsidR="00E57977" w:rsidRDefault="00E57977" w:rsidP="00E57977">
            <w:pPr>
              <w:outlineLvl w:val="0"/>
            </w:pPr>
            <w:r w:rsidRPr="00644D17">
              <w:t>Utskottet ansåg att förslaget inte strider mot</w:t>
            </w:r>
            <w:r>
              <w:t xml:space="preserve"> subsidiaritetsprincipen. </w:t>
            </w:r>
          </w:p>
          <w:p w14:paraId="7B58AB57" w14:textId="77777777" w:rsidR="00E57977" w:rsidRDefault="00E57977" w:rsidP="00E57977">
            <w:pPr>
              <w:outlineLvl w:val="0"/>
            </w:pPr>
          </w:p>
          <w:p w14:paraId="13B22FEE" w14:textId="77777777" w:rsidR="00E57977" w:rsidRDefault="00E57977" w:rsidP="00E57977">
            <w:pPr>
              <w:outlineLvl w:val="0"/>
            </w:pPr>
            <w:r>
              <w:t xml:space="preserve">Denna paragraf förklarades omedelbart justerad. </w:t>
            </w:r>
          </w:p>
          <w:p w14:paraId="35E572BC" w14:textId="77777777" w:rsidR="00EF57E7" w:rsidRPr="00D12ED4" w:rsidRDefault="00EF57E7" w:rsidP="00D021DB">
            <w:pPr>
              <w:outlineLvl w:val="0"/>
              <w:rPr>
                <w:bCs/>
              </w:rPr>
            </w:pPr>
          </w:p>
        </w:tc>
      </w:tr>
      <w:tr w:rsidR="00CD7E8B" w14:paraId="51A01364" w14:textId="77777777" w:rsidTr="00FB3CAB">
        <w:trPr>
          <w:trHeight w:val="707"/>
        </w:trPr>
        <w:tc>
          <w:tcPr>
            <w:tcW w:w="497" w:type="dxa"/>
          </w:tcPr>
          <w:p w14:paraId="550556B0" w14:textId="77777777" w:rsidR="00CD7E8B" w:rsidRDefault="00CD7E8B" w:rsidP="000C726F">
            <w:pPr>
              <w:tabs>
                <w:tab w:val="left" w:pos="1701"/>
              </w:tabs>
              <w:rPr>
                <w:b/>
                <w:snapToGrid w:val="0"/>
              </w:rPr>
            </w:pPr>
            <w:r>
              <w:rPr>
                <w:b/>
                <w:snapToGrid w:val="0"/>
              </w:rPr>
              <w:t xml:space="preserve">§ </w:t>
            </w:r>
            <w:r w:rsidR="00193839">
              <w:rPr>
                <w:b/>
                <w:snapToGrid w:val="0"/>
              </w:rPr>
              <w:t>8</w:t>
            </w:r>
          </w:p>
        </w:tc>
        <w:tc>
          <w:tcPr>
            <w:tcW w:w="7938" w:type="dxa"/>
          </w:tcPr>
          <w:p w14:paraId="48DB7527" w14:textId="77777777" w:rsidR="00CD7E8B" w:rsidRDefault="00AD47F5" w:rsidP="00D021DB">
            <w:pPr>
              <w:outlineLvl w:val="0"/>
              <w:rPr>
                <w:b/>
                <w:bCs/>
              </w:rPr>
            </w:pPr>
            <w:r w:rsidRPr="00AD47F5">
              <w:rPr>
                <w:b/>
                <w:bCs/>
              </w:rPr>
              <w:t>Övrigt</w:t>
            </w:r>
          </w:p>
          <w:p w14:paraId="262A437E" w14:textId="77777777" w:rsidR="00193839" w:rsidRPr="00193839" w:rsidRDefault="00193839" w:rsidP="00D021DB">
            <w:pPr>
              <w:outlineLvl w:val="0"/>
              <w:rPr>
                <w:bCs/>
              </w:rPr>
            </w:pPr>
            <w:r w:rsidRPr="00193839">
              <w:rPr>
                <w:bCs/>
              </w:rPr>
              <w:t xml:space="preserve">Ordförande påminde om den digitala öppna utfrågningen nästa vecka och att det blir sammanträde </w:t>
            </w:r>
            <w:r>
              <w:rPr>
                <w:bCs/>
              </w:rPr>
              <w:t xml:space="preserve">i finansutskottet </w:t>
            </w:r>
            <w:r w:rsidRPr="00193839">
              <w:rPr>
                <w:bCs/>
              </w:rPr>
              <w:t>efter utfrågningen.</w:t>
            </w:r>
          </w:p>
          <w:p w14:paraId="3E6C08F2" w14:textId="77777777" w:rsidR="00193839" w:rsidRPr="00AD47F5" w:rsidRDefault="00193839" w:rsidP="00D021DB">
            <w:pPr>
              <w:outlineLvl w:val="0"/>
              <w:rPr>
                <w:b/>
                <w:bCs/>
              </w:rPr>
            </w:pPr>
          </w:p>
        </w:tc>
      </w:tr>
      <w:tr w:rsidR="00CD7E8B" w14:paraId="147C253F" w14:textId="77777777" w:rsidTr="00FB3CAB">
        <w:trPr>
          <w:trHeight w:val="707"/>
        </w:trPr>
        <w:tc>
          <w:tcPr>
            <w:tcW w:w="497" w:type="dxa"/>
          </w:tcPr>
          <w:p w14:paraId="0514B740" w14:textId="77777777" w:rsidR="00CD7E8B" w:rsidRDefault="00CD7E8B" w:rsidP="000C726F">
            <w:pPr>
              <w:tabs>
                <w:tab w:val="left" w:pos="1701"/>
              </w:tabs>
              <w:rPr>
                <w:b/>
                <w:snapToGrid w:val="0"/>
              </w:rPr>
            </w:pPr>
            <w:r>
              <w:rPr>
                <w:b/>
                <w:snapToGrid w:val="0"/>
              </w:rPr>
              <w:t xml:space="preserve">§ </w:t>
            </w:r>
            <w:r w:rsidR="00193839">
              <w:rPr>
                <w:b/>
                <w:snapToGrid w:val="0"/>
              </w:rPr>
              <w:t>9</w:t>
            </w:r>
          </w:p>
        </w:tc>
        <w:tc>
          <w:tcPr>
            <w:tcW w:w="7938" w:type="dxa"/>
          </w:tcPr>
          <w:p w14:paraId="06C6D683" w14:textId="77777777" w:rsidR="00CD7E8B" w:rsidRDefault="00AD47F5" w:rsidP="00D021DB">
            <w:pPr>
              <w:outlineLvl w:val="0"/>
              <w:rPr>
                <w:b/>
                <w:bCs/>
              </w:rPr>
            </w:pPr>
            <w:r w:rsidRPr="00AD47F5">
              <w:rPr>
                <w:b/>
                <w:bCs/>
              </w:rPr>
              <w:t>Nästa sammanträde</w:t>
            </w:r>
          </w:p>
          <w:p w14:paraId="15202547" w14:textId="77777777" w:rsidR="00C43CB6" w:rsidRDefault="00C43CB6" w:rsidP="00D021DB">
            <w:pPr>
              <w:outlineLvl w:val="0"/>
              <w:rPr>
                <w:bCs/>
              </w:rPr>
            </w:pPr>
            <w:r w:rsidRPr="00C43CB6">
              <w:rPr>
                <w:bCs/>
              </w:rPr>
              <w:t>Torsdag 28 januari kl. 11.00</w:t>
            </w:r>
            <w:r w:rsidR="00630011">
              <w:rPr>
                <w:bCs/>
              </w:rPr>
              <w:t>.</w:t>
            </w:r>
          </w:p>
          <w:p w14:paraId="0D42C56D" w14:textId="77777777" w:rsidR="00E57977" w:rsidRDefault="00E57977" w:rsidP="00D021DB">
            <w:pPr>
              <w:outlineLvl w:val="0"/>
              <w:rPr>
                <w:bCs/>
              </w:rPr>
            </w:pPr>
          </w:p>
          <w:p w14:paraId="559C95A7" w14:textId="77777777" w:rsidR="00E57977" w:rsidRDefault="00E57977" w:rsidP="00D021DB">
            <w:pPr>
              <w:outlineLvl w:val="0"/>
              <w:rPr>
                <w:bCs/>
              </w:rPr>
            </w:pPr>
          </w:p>
          <w:p w14:paraId="73260434" w14:textId="77777777" w:rsidR="00E57977" w:rsidRPr="00C43CB6" w:rsidRDefault="00E57977" w:rsidP="00D021DB">
            <w:pPr>
              <w:outlineLvl w:val="0"/>
              <w:rPr>
                <w:bCs/>
              </w:rPr>
            </w:pPr>
          </w:p>
        </w:tc>
      </w:tr>
      <w:tr w:rsidR="00D12ED4" w14:paraId="0C6A4F71" w14:textId="77777777" w:rsidTr="00FB3CAB">
        <w:tc>
          <w:tcPr>
            <w:tcW w:w="497" w:type="dxa"/>
          </w:tcPr>
          <w:p w14:paraId="79AD9A28" w14:textId="77777777" w:rsidR="00D12ED4" w:rsidRDefault="00D12ED4" w:rsidP="00541406">
            <w:pPr>
              <w:tabs>
                <w:tab w:val="left" w:pos="1701"/>
              </w:tabs>
              <w:rPr>
                <w:b/>
                <w:snapToGrid w:val="0"/>
              </w:rPr>
            </w:pPr>
          </w:p>
          <w:p w14:paraId="13FFDA2F" w14:textId="77777777" w:rsidR="00D12ED4" w:rsidRDefault="00D12ED4" w:rsidP="00541406">
            <w:pPr>
              <w:tabs>
                <w:tab w:val="left" w:pos="1701"/>
              </w:tabs>
              <w:rPr>
                <w:b/>
                <w:snapToGrid w:val="0"/>
              </w:rPr>
            </w:pPr>
          </w:p>
          <w:p w14:paraId="5961F50B" w14:textId="77777777" w:rsidR="00D12ED4" w:rsidRDefault="00D12ED4" w:rsidP="00541406">
            <w:pPr>
              <w:tabs>
                <w:tab w:val="left" w:pos="1701"/>
              </w:tabs>
              <w:rPr>
                <w:b/>
                <w:snapToGrid w:val="0"/>
              </w:rPr>
            </w:pPr>
          </w:p>
          <w:p w14:paraId="1E029B23" w14:textId="77777777" w:rsidR="00D12ED4" w:rsidRDefault="00D12ED4" w:rsidP="00541406">
            <w:pPr>
              <w:tabs>
                <w:tab w:val="left" w:pos="1701"/>
              </w:tabs>
              <w:rPr>
                <w:b/>
                <w:snapToGrid w:val="0"/>
              </w:rPr>
            </w:pPr>
          </w:p>
        </w:tc>
        <w:tc>
          <w:tcPr>
            <w:tcW w:w="7938" w:type="dxa"/>
          </w:tcPr>
          <w:p w14:paraId="3164E0F9" w14:textId="77777777" w:rsidR="00CD7E8B" w:rsidRPr="00CD7E8B" w:rsidRDefault="00CD7E8B" w:rsidP="00C15B79">
            <w:pPr>
              <w:outlineLvl w:val="0"/>
              <w:rPr>
                <w:bCs/>
              </w:rPr>
            </w:pPr>
          </w:p>
          <w:p w14:paraId="06176E0D" w14:textId="77777777" w:rsidR="00CD7E8B" w:rsidRPr="00CD7E8B" w:rsidRDefault="00CD7E8B" w:rsidP="00C15B79">
            <w:pPr>
              <w:outlineLvl w:val="0"/>
              <w:rPr>
                <w:bCs/>
              </w:rPr>
            </w:pPr>
            <w:r w:rsidRPr="00CD7E8B">
              <w:rPr>
                <w:bCs/>
              </w:rPr>
              <w:t>Justeras</w:t>
            </w:r>
          </w:p>
          <w:p w14:paraId="4BE5A809" w14:textId="77777777" w:rsidR="00CD7E8B" w:rsidRPr="00CD7E8B" w:rsidRDefault="00CD7E8B" w:rsidP="00C15B79">
            <w:pPr>
              <w:outlineLvl w:val="0"/>
              <w:rPr>
                <w:bCs/>
              </w:rPr>
            </w:pPr>
          </w:p>
          <w:p w14:paraId="446C4DC4" w14:textId="77777777" w:rsidR="00CD7E8B" w:rsidRPr="00CD7E8B" w:rsidRDefault="00CD7E8B" w:rsidP="00C15B79">
            <w:pPr>
              <w:outlineLvl w:val="0"/>
              <w:rPr>
                <w:bCs/>
              </w:rPr>
            </w:pPr>
          </w:p>
          <w:p w14:paraId="09F032A5" w14:textId="77777777" w:rsidR="00CD7E8B" w:rsidRPr="00CD7E8B" w:rsidRDefault="00CD7E8B" w:rsidP="00C15B79">
            <w:pPr>
              <w:outlineLvl w:val="0"/>
              <w:rPr>
                <w:bCs/>
              </w:rPr>
            </w:pPr>
          </w:p>
          <w:p w14:paraId="5ED3A0A2" w14:textId="77777777" w:rsidR="00CD7E8B" w:rsidRPr="00CD7E8B" w:rsidRDefault="00E57977" w:rsidP="00C15B79">
            <w:pPr>
              <w:outlineLvl w:val="0"/>
              <w:rPr>
                <w:bCs/>
              </w:rPr>
            </w:pPr>
            <w:r>
              <w:rPr>
                <w:bCs/>
              </w:rPr>
              <w:t>Åsa Westlund</w:t>
            </w:r>
          </w:p>
          <w:p w14:paraId="77C645A2" w14:textId="77777777" w:rsidR="00D12ED4" w:rsidRPr="00D12ED4" w:rsidRDefault="00D12ED4" w:rsidP="00C15B79">
            <w:pPr>
              <w:outlineLvl w:val="0"/>
              <w:rPr>
                <w:bCs/>
              </w:rPr>
            </w:pPr>
          </w:p>
        </w:tc>
      </w:tr>
      <w:tr w:rsidR="002C538C" w14:paraId="07267472" w14:textId="77777777" w:rsidTr="00FB3CAB">
        <w:tc>
          <w:tcPr>
            <w:tcW w:w="8435" w:type="dxa"/>
            <w:gridSpan w:val="2"/>
          </w:tcPr>
          <w:p w14:paraId="657651A1" w14:textId="77777777" w:rsidR="002C538C" w:rsidRPr="00BD39D1" w:rsidRDefault="002C538C" w:rsidP="002C538C">
            <w:pPr>
              <w:outlineLvl w:val="0"/>
            </w:pPr>
          </w:p>
        </w:tc>
      </w:tr>
    </w:tbl>
    <w:p w14:paraId="694DDC8E" w14:textId="77777777" w:rsidR="00294515" w:rsidRDefault="00294515" w:rsidP="00223A90">
      <w:pPr>
        <w:pStyle w:val="Sidhuvud"/>
        <w:tabs>
          <w:tab w:val="clear" w:pos="4536"/>
          <w:tab w:val="left" w:pos="3402"/>
          <w:tab w:val="left" w:pos="6946"/>
        </w:tabs>
        <w:ind w:left="-851"/>
        <w:rPr>
          <w:sz w:val="20"/>
        </w:rPr>
      </w:pPr>
    </w:p>
    <w:p w14:paraId="6B1314B1" w14:textId="77777777" w:rsidR="00294515" w:rsidRDefault="00294515" w:rsidP="00223A90">
      <w:pPr>
        <w:pStyle w:val="Sidhuvud"/>
        <w:tabs>
          <w:tab w:val="clear" w:pos="4536"/>
          <w:tab w:val="left" w:pos="3402"/>
          <w:tab w:val="left" w:pos="6946"/>
        </w:tabs>
        <w:ind w:left="-851"/>
        <w:rPr>
          <w:sz w:val="20"/>
        </w:rPr>
      </w:pPr>
    </w:p>
    <w:p w14:paraId="560DB3B9" w14:textId="77777777" w:rsidR="00294515" w:rsidRDefault="00294515" w:rsidP="00223A90">
      <w:pPr>
        <w:pStyle w:val="Sidhuvud"/>
        <w:tabs>
          <w:tab w:val="clear" w:pos="4536"/>
          <w:tab w:val="left" w:pos="3402"/>
          <w:tab w:val="left" w:pos="6946"/>
        </w:tabs>
        <w:ind w:left="-851"/>
        <w:rPr>
          <w:sz w:val="20"/>
        </w:rPr>
      </w:pPr>
    </w:p>
    <w:p w14:paraId="66B4AFEC" w14:textId="77777777" w:rsidR="00E57977" w:rsidRDefault="00E57977" w:rsidP="00223A90">
      <w:pPr>
        <w:pStyle w:val="Sidhuvud"/>
        <w:tabs>
          <w:tab w:val="clear" w:pos="4536"/>
          <w:tab w:val="left" w:pos="3402"/>
          <w:tab w:val="left" w:pos="6946"/>
        </w:tabs>
        <w:ind w:left="-851"/>
        <w:rPr>
          <w:sz w:val="20"/>
        </w:rPr>
      </w:pPr>
    </w:p>
    <w:p w14:paraId="3CCDEA45" w14:textId="77777777" w:rsidR="00E57977" w:rsidRDefault="00E57977" w:rsidP="00223A90">
      <w:pPr>
        <w:pStyle w:val="Sidhuvud"/>
        <w:tabs>
          <w:tab w:val="clear" w:pos="4536"/>
          <w:tab w:val="left" w:pos="3402"/>
          <w:tab w:val="left" w:pos="6946"/>
        </w:tabs>
        <w:ind w:left="-851"/>
        <w:rPr>
          <w:sz w:val="20"/>
        </w:rPr>
      </w:pPr>
    </w:p>
    <w:p w14:paraId="42A1245F" w14:textId="77777777" w:rsidR="00E57977" w:rsidRDefault="00E57977" w:rsidP="00223A90">
      <w:pPr>
        <w:pStyle w:val="Sidhuvud"/>
        <w:tabs>
          <w:tab w:val="clear" w:pos="4536"/>
          <w:tab w:val="left" w:pos="3402"/>
          <w:tab w:val="left" w:pos="6946"/>
        </w:tabs>
        <w:ind w:left="-851"/>
        <w:rPr>
          <w:sz w:val="20"/>
        </w:rPr>
      </w:pPr>
    </w:p>
    <w:p w14:paraId="3AFD190B" w14:textId="77777777" w:rsidR="00E57977" w:rsidRDefault="00E57977" w:rsidP="00223A90">
      <w:pPr>
        <w:pStyle w:val="Sidhuvud"/>
        <w:tabs>
          <w:tab w:val="clear" w:pos="4536"/>
          <w:tab w:val="left" w:pos="3402"/>
          <w:tab w:val="left" w:pos="6946"/>
        </w:tabs>
        <w:ind w:left="-851"/>
        <w:rPr>
          <w:sz w:val="20"/>
        </w:rPr>
      </w:pPr>
    </w:p>
    <w:p w14:paraId="1AB68E3E" w14:textId="77777777" w:rsidR="00E57977" w:rsidRDefault="00E57977" w:rsidP="00223A90">
      <w:pPr>
        <w:pStyle w:val="Sidhuvud"/>
        <w:tabs>
          <w:tab w:val="clear" w:pos="4536"/>
          <w:tab w:val="left" w:pos="3402"/>
          <w:tab w:val="left" w:pos="6946"/>
        </w:tabs>
        <w:ind w:left="-851"/>
        <w:rPr>
          <w:sz w:val="20"/>
        </w:rPr>
      </w:pPr>
    </w:p>
    <w:p w14:paraId="687BB2CB" w14:textId="77777777" w:rsidR="00E57977" w:rsidRDefault="00E57977" w:rsidP="00223A90">
      <w:pPr>
        <w:pStyle w:val="Sidhuvud"/>
        <w:tabs>
          <w:tab w:val="clear" w:pos="4536"/>
          <w:tab w:val="left" w:pos="3402"/>
          <w:tab w:val="left" w:pos="6946"/>
        </w:tabs>
        <w:ind w:left="-851"/>
        <w:rPr>
          <w:sz w:val="20"/>
        </w:rPr>
      </w:pPr>
    </w:p>
    <w:p w14:paraId="6C870084" w14:textId="77777777" w:rsidR="00E57977" w:rsidRDefault="00E57977" w:rsidP="00223A90">
      <w:pPr>
        <w:pStyle w:val="Sidhuvud"/>
        <w:tabs>
          <w:tab w:val="clear" w:pos="4536"/>
          <w:tab w:val="left" w:pos="3402"/>
          <w:tab w:val="left" w:pos="6946"/>
        </w:tabs>
        <w:ind w:left="-851"/>
        <w:rPr>
          <w:sz w:val="20"/>
        </w:rPr>
      </w:pPr>
    </w:p>
    <w:p w14:paraId="122BC1F1" w14:textId="77777777" w:rsidR="00E57977" w:rsidRDefault="00E57977" w:rsidP="00223A90">
      <w:pPr>
        <w:pStyle w:val="Sidhuvud"/>
        <w:tabs>
          <w:tab w:val="clear" w:pos="4536"/>
          <w:tab w:val="left" w:pos="3402"/>
          <w:tab w:val="left" w:pos="6946"/>
        </w:tabs>
        <w:ind w:left="-851"/>
        <w:rPr>
          <w:sz w:val="20"/>
        </w:rPr>
      </w:pPr>
    </w:p>
    <w:p w14:paraId="33BBE2F0" w14:textId="77777777" w:rsidR="00E57977" w:rsidRDefault="00E57977" w:rsidP="00223A90">
      <w:pPr>
        <w:pStyle w:val="Sidhuvud"/>
        <w:tabs>
          <w:tab w:val="clear" w:pos="4536"/>
          <w:tab w:val="left" w:pos="3402"/>
          <w:tab w:val="left" w:pos="6946"/>
        </w:tabs>
        <w:ind w:left="-851"/>
        <w:rPr>
          <w:sz w:val="20"/>
        </w:rPr>
      </w:pPr>
    </w:p>
    <w:p w14:paraId="49FDE75B" w14:textId="4B42C8DE" w:rsidR="0006710B" w:rsidRDefault="0006710B" w:rsidP="00223A90">
      <w:pPr>
        <w:pStyle w:val="Sidhuvud"/>
        <w:tabs>
          <w:tab w:val="clear" w:pos="4536"/>
          <w:tab w:val="left" w:pos="3402"/>
          <w:tab w:val="left" w:pos="6946"/>
        </w:tabs>
        <w:ind w:left="-851"/>
        <w:rPr>
          <w:sz w:val="20"/>
        </w:rPr>
      </w:pPr>
    </w:p>
    <w:p w14:paraId="5C20CF41" w14:textId="71BBCBF3" w:rsidR="00544FCC" w:rsidRDefault="00544FCC" w:rsidP="00223A90">
      <w:pPr>
        <w:pStyle w:val="Sidhuvud"/>
        <w:tabs>
          <w:tab w:val="clear" w:pos="4536"/>
          <w:tab w:val="left" w:pos="3402"/>
          <w:tab w:val="left" w:pos="6946"/>
        </w:tabs>
        <w:ind w:left="-851"/>
        <w:rPr>
          <w:sz w:val="20"/>
        </w:rPr>
      </w:pPr>
    </w:p>
    <w:p w14:paraId="4C8C133A" w14:textId="34CA6BEB" w:rsidR="00544FCC" w:rsidRDefault="00544FCC" w:rsidP="00223A90">
      <w:pPr>
        <w:pStyle w:val="Sidhuvud"/>
        <w:tabs>
          <w:tab w:val="clear" w:pos="4536"/>
          <w:tab w:val="left" w:pos="3402"/>
          <w:tab w:val="left" w:pos="6946"/>
        </w:tabs>
        <w:ind w:left="-851"/>
        <w:rPr>
          <w:sz w:val="20"/>
        </w:rPr>
      </w:pPr>
    </w:p>
    <w:p w14:paraId="549AD3A9" w14:textId="52B6EA90" w:rsidR="00544FCC" w:rsidRDefault="00544FCC" w:rsidP="00223A90">
      <w:pPr>
        <w:pStyle w:val="Sidhuvud"/>
        <w:tabs>
          <w:tab w:val="clear" w:pos="4536"/>
          <w:tab w:val="left" w:pos="3402"/>
          <w:tab w:val="left" w:pos="6946"/>
        </w:tabs>
        <w:ind w:left="-851"/>
        <w:rPr>
          <w:sz w:val="20"/>
        </w:rPr>
      </w:pPr>
    </w:p>
    <w:p w14:paraId="4E516CEE" w14:textId="24CCBF67" w:rsidR="00544FCC" w:rsidRDefault="00544FCC" w:rsidP="00223A90">
      <w:pPr>
        <w:pStyle w:val="Sidhuvud"/>
        <w:tabs>
          <w:tab w:val="clear" w:pos="4536"/>
          <w:tab w:val="left" w:pos="3402"/>
          <w:tab w:val="left" w:pos="6946"/>
        </w:tabs>
        <w:ind w:left="-851"/>
        <w:rPr>
          <w:sz w:val="20"/>
        </w:rPr>
      </w:pPr>
    </w:p>
    <w:p w14:paraId="5DD79D32" w14:textId="33B66BA5" w:rsidR="00544FCC" w:rsidRDefault="00544FCC" w:rsidP="00223A90">
      <w:pPr>
        <w:pStyle w:val="Sidhuvud"/>
        <w:tabs>
          <w:tab w:val="clear" w:pos="4536"/>
          <w:tab w:val="left" w:pos="3402"/>
          <w:tab w:val="left" w:pos="6946"/>
        </w:tabs>
        <w:ind w:left="-851"/>
        <w:rPr>
          <w:sz w:val="20"/>
        </w:rPr>
      </w:pPr>
    </w:p>
    <w:p w14:paraId="784C62AB" w14:textId="25723023" w:rsidR="00544FCC" w:rsidRDefault="00544FCC" w:rsidP="00223A90">
      <w:pPr>
        <w:pStyle w:val="Sidhuvud"/>
        <w:tabs>
          <w:tab w:val="clear" w:pos="4536"/>
          <w:tab w:val="left" w:pos="3402"/>
          <w:tab w:val="left" w:pos="6946"/>
        </w:tabs>
        <w:ind w:left="-851"/>
        <w:rPr>
          <w:sz w:val="20"/>
        </w:rPr>
      </w:pPr>
    </w:p>
    <w:p w14:paraId="28AD657D" w14:textId="77777777" w:rsidR="00544FCC" w:rsidRDefault="00544FCC" w:rsidP="00223A90">
      <w:pPr>
        <w:pStyle w:val="Sidhuvud"/>
        <w:tabs>
          <w:tab w:val="clear" w:pos="4536"/>
          <w:tab w:val="left" w:pos="3402"/>
          <w:tab w:val="left" w:pos="6946"/>
        </w:tabs>
        <w:ind w:left="-851"/>
        <w:rPr>
          <w:sz w:val="20"/>
        </w:rPr>
      </w:pPr>
    </w:p>
    <w:p w14:paraId="2CA1638E" w14:textId="34BFCC03" w:rsidR="00282678" w:rsidRPr="00FB3CAB" w:rsidRDefault="004C6601" w:rsidP="00FB3CAB">
      <w:pPr>
        <w:pStyle w:val="Sidhuvud"/>
        <w:tabs>
          <w:tab w:val="clear" w:pos="4536"/>
          <w:tab w:val="left" w:pos="6946"/>
        </w:tabs>
        <w:ind w:left="6521" w:hanging="7372"/>
        <w:rPr>
          <w:sz w:val="22"/>
        </w:rPr>
      </w:pPr>
      <w:r>
        <w:rPr>
          <w:sz w:val="20"/>
        </w:rPr>
        <w:lastRenderedPageBreak/>
        <w:t>Närvaro och</w:t>
      </w:r>
      <w:r w:rsidRPr="00282678">
        <w:rPr>
          <w:sz w:val="20"/>
        </w:rPr>
        <w:t xml:space="preserve"> </w:t>
      </w:r>
      <w:r>
        <w:rPr>
          <w:sz w:val="20"/>
        </w:rPr>
        <w:t>voteringsförteckning</w:t>
      </w:r>
      <w:r w:rsidR="00FB3CAB">
        <w:rPr>
          <w:caps/>
          <w:sz w:val="20"/>
        </w:rPr>
        <w:t xml:space="preserve">                                                                        </w:t>
      </w:r>
      <w:r>
        <w:rPr>
          <w:sz w:val="22"/>
        </w:rPr>
        <w:t>Bilaga 1</w:t>
      </w:r>
      <w:r w:rsidRPr="00282678">
        <w:rPr>
          <w:sz w:val="22"/>
        </w:rPr>
        <w:t xml:space="preserve"> </w:t>
      </w:r>
      <w:r>
        <w:rPr>
          <w:sz w:val="22"/>
        </w:rPr>
        <w:t xml:space="preserve">till protokoll </w:t>
      </w:r>
      <w:r>
        <w:rPr>
          <w:sz w:val="22"/>
          <w:szCs w:val="22"/>
        </w:rPr>
        <w:t>20</w:t>
      </w:r>
      <w:r w:rsidR="00E12150">
        <w:rPr>
          <w:sz w:val="22"/>
          <w:szCs w:val="22"/>
        </w:rPr>
        <w:t>20</w:t>
      </w:r>
      <w:r>
        <w:rPr>
          <w:sz w:val="22"/>
          <w:szCs w:val="22"/>
        </w:rPr>
        <w:t>/</w:t>
      </w:r>
      <w:r w:rsidR="00917732">
        <w:rPr>
          <w:sz w:val="22"/>
          <w:szCs w:val="22"/>
        </w:rPr>
        <w:t>2</w:t>
      </w:r>
      <w:r w:rsidR="00E12150">
        <w:rPr>
          <w:sz w:val="22"/>
          <w:szCs w:val="22"/>
        </w:rPr>
        <w:t>1</w:t>
      </w:r>
      <w:r w:rsidRPr="00282678">
        <w:rPr>
          <w:sz w:val="22"/>
          <w:szCs w:val="22"/>
        </w:rPr>
        <w:t>:</w:t>
      </w:r>
      <w:r w:rsidR="00FB3CAB">
        <w:rPr>
          <w:sz w:val="22"/>
          <w:szCs w:val="22"/>
        </w:rPr>
        <w:t>2</w:t>
      </w:r>
      <w:r w:rsidR="0094307B">
        <w:rPr>
          <w:sz w:val="22"/>
          <w:szCs w:val="22"/>
        </w:rPr>
        <w:t>8</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14:paraId="2895532C" w14:textId="77777777" w:rsidTr="006B55D9">
        <w:tc>
          <w:tcPr>
            <w:tcW w:w="4395" w:type="dxa"/>
            <w:tcBorders>
              <w:top w:val="single" w:sz="6" w:space="0" w:color="auto"/>
              <w:left w:val="single" w:sz="6" w:space="0" w:color="auto"/>
              <w:bottom w:val="single" w:sz="6" w:space="0" w:color="auto"/>
              <w:right w:val="single" w:sz="6" w:space="0" w:color="auto"/>
            </w:tcBorders>
          </w:tcPr>
          <w:p w14:paraId="4674FBBA" w14:textId="77777777"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0E9F0CE" w14:textId="77777777" w:rsidR="004C6601" w:rsidRPr="000E151F" w:rsidRDefault="00FB3CAB" w:rsidP="006B55D9">
            <w:pPr>
              <w:spacing w:line="360" w:lineRule="auto"/>
              <w:rPr>
                <w:sz w:val="22"/>
                <w:szCs w:val="22"/>
              </w:rPr>
            </w:pPr>
            <w:r>
              <w:rPr>
                <w:sz w:val="22"/>
                <w:szCs w:val="22"/>
              </w:rPr>
              <w:t>§1</w:t>
            </w:r>
          </w:p>
        </w:tc>
        <w:tc>
          <w:tcPr>
            <w:tcW w:w="791" w:type="dxa"/>
            <w:gridSpan w:val="2"/>
            <w:tcBorders>
              <w:top w:val="single" w:sz="6" w:space="0" w:color="auto"/>
              <w:left w:val="single" w:sz="6" w:space="0" w:color="auto"/>
              <w:bottom w:val="single" w:sz="6" w:space="0" w:color="auto"/>
              <w:right w:val="single" w:sz="6" w:space="0" w:color="auto"/>
            </w:tcBorders>
          </w:tcPr>
          <w:p w14:paraId="79C7C754" w14:textId="77777777" w:rsidR="004C6601" w:rsidRPr="000E151F" w:rsidRDefault="00FB3CAB" w:rsidP="006B55D9">
            <w:pPr>
              <w:rPr>
                <w:sz w:val="22"/>
                <w:szCs w:val="22"/>
              </w:rPr>
            </w:pPr>
            <w:r>
              <w:rPr>
                <w:sz w:val="22"/>
                <w:szCs w:val="22"/>
              </w:rPr>
              <w:t>§</w:t>
            </w:r>
            <w:proofErr w:type="gramStart"/>
            <w:r>
              <w:rPr>
                <w:sz w:val="22"/>
                <w:szCs w:val="22"/>
              </w:rPr>
              <w:t>2-</w:t>
            </w:r>
            <w:r w:rsidR="0006710B">
              <w:rPr>
                <w:sz w:val="22"/>
                <w:szCs w:val="22"/>
              </w:rPr>
              <w:t>9</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0036E013"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43EE46F"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0BCE64A0" w14:textId="77777777"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07F6F803" w14:textId="77777777" w:rsidR="004C6601" w:rsidRPr="000E151F" w:rsidRDefault="004C6601" w:rsidP="006B55D9">
            <w:pPr>
              <w:rPr>
                <w:sz w:val="22"/>
                <w:szCs w:val="22"/>
              </w:rPr>
            </w:pPr>
          </w:p>
        </w:tc>
      </w:tr>
      <w:tr w:rsidR="004C6601" w:rsidRPr="000E151F" w14:paraId="360A7753" w14:textId="77777777" w:rsidTr="006B55D9">
        <w:tc>
          <w:tcPr>
            <w:tcW w:w="4395" w:type="dxa"/>
            <w:tcBorders>
              <w:top w:val="single" w:sz="6" w:space="0" w:color="auto"/>
              <w:left w:val="single" w:sz="6" w:space="0" w:color="auto"/>
              <w:bottom w:val="single" w:sz="6" w:space="0" w:color="auto"/>
              <w:right w:val="single" w:sz="6" w:space="0" w:color="auto"/>
            </w:tcBorders>
          </w:tcPr>
          <w:p w14:paraId="03A48EC9" w14:textId="77777777"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5B0679A7" w14:textId="77777777"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2275E432"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1FC0148E"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6E13C84"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29DB5EE2"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5FD3D027"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5BE55004"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73BA038"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157E3400"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59DAB8F"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2CCB5256" w14:textId="77777777"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0F22685D" w14:textId="77777777" w:rsidR="004C6601" w:rsidRPr="000E151F" w:rsidRDefault="004C6601" w:rsidP="006B55D9">
            <w:pPr>
              <w:rPr>
                <w:sz w:val="22"/>
                <w:szCs w:val="22"/>
              </w:rPr>
            </w:pPr>
            <w:r w:rsidRPr="000E151F">
              <w:rPr>
                <w:sz w:val="22"/>
                <w:szCs w:val="22"/>
              </w:rPr>
              <w:t>V</w:t>
            </w:r>
          </w:p>
        </w:tc>
      </w:tr>
      <w:tr w:rsidR="004C6601" w:rsidRPr="000E151F" w14:paraId="627FA2D4" w14:textId="77777777" w:rsidTr="006B55D9">
        <w:tc>
          <w:tcPr>
            <w:tcW w:w="4395" w:type="dxa"/>
            <w:tcBorders>
              <w:top w:val="single" w:sz="6" w:space="0" w:color="auto"/>
              <w:left w:val="single" w:sz="6" w:space="0" w:color="auto"/>
              <w:bottom w:val="single" w:sz="6" w:space="0" w:color="auto"/>
              <w:right w:val="single" w:sz="6" w:space="0" w:color="auto"/>
            </w:tcBorders>
          </w:tcPr>
          <w:p w14:paraId="4A908631" w14:textId="77777777" w:rsidR="004C6601" w:rsidRPr="000E151F" w:rsidRDefault="004C6601" w:rsidP="006B55D9">
            <w:pPr>
              <w:rPr>
                <w:b/>
                <w:i/>
                <w:sz w:val="22"/>
                <w:szCs w:val="22"/>
              </w:rPr>
            </w:pPr>
            <w:r>
              <w:rPr>
                <w:snapToGrid w:val="0"/>
                <w:sz w:val="22"/>
                <w:szCs w:val="22"/>
              </w:rPr>
              <w:t xml:space="preserve"> </w:t>
            </w:r>
            <w:r w:rsidR="0031671A">
              <w:rPr>
                <w:snapToGrid w:val="0"/>
                <w:sz w:val="22"/>
                <w:szCs w:val="22"/>
              </w:rPr>
              <w:t>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2578D3E1" w14:textId="77777777" w:rsidR="004C6601" w:rsidRPr="000E151F" w:rsidRDefault="00FB3CAB"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7651C8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0547CE"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EA089F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D9CAB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43477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990D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6AEE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006DC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7FEB9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7DF592"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742A34D" w14:textId="77777777" w:rsidR="004C6601" w:rsidRPr="000E151F" w:rsidRDefault="004C6601" w:rsidP="006B55D9">
            <w:pPr>
              <w:rPr>
                <w:sz w:val="22"/>
                <w:szCs w:val="22"/>
              </w:rPr>
            </w:pPr>
          </w:p>
        </w:tc>
      </w:tr>
      <w:tr w:rsidR="004C6601" w:rsidRPr="000E151F" w14:paraId="19DA63B9" w14:textId="77777777" w:rsidTr="006B55D9">
        <w:tc>
          <w:tcPr>
            <w:tcW w:w="4395" w:type="dxa"/>
            <w:tcBorders>
              <w:top w:val="single" w:sz="6" w:space="0" w:color="auto"/>
              <w:left w:val="single" w:sz="6" w:space="0" w:color="auto"/>
              <w:bottom w:val="single" w:sz="6" w:space="0" w:color="auto"/>
              <w:right w:val="single" w:sz="6" w:space="0" w:color="auto"/>
            </w:tcBorders>
          </w:tcPr>
          <w:p w14:paraId="55968165" w14:textId="77777777" w:rsidR="004C6601" w:rsidRPr="000E151F" w:rsidRDefault="004C6601" w:rsidP="006B55D9">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09EEEC7E" w14:textId="77777777" w:rsidR="004C6601" w:rsidRPr="000E151F" w:rsidRDefault="00E57977"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DF3475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0566FE" w14:textId="77777777" w:rsidR="004C6601" w:rsidRPr="000E151F" w:rsidRDefault="0006710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F4CFE8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CE771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BB573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AD9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26E31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E36DC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8605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95922C"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3157946" w14:textId="77777777" w:rsidR="004C6601" w:rsidRPr="000E151F" w:rsidRDefault="004C6601" w:rsidP="006B55D9">
            <w:pPr>
              <w:rPr>
                <w:sz w:val="22"/>
                <w:szCs w:val="22"/>
              </w:rPr>
            </w:pPr>
          </w:p>
        </w:tc>
      </w:tr>
      <w:tr w:rsidR="004C6601" w:rsidRPr="000E151F" w14:paraId="137A14E1" w14:textId="77777777" w:rsidTr="006B55D9">
        <w:tc>
          <w:tcPr>
            <w:tcW w:w="4395" w:type="dxa"/>
            <w:tcBorders>
              <w:top w:val="single" w:sz="6" w:space="0" w:color="auto"/>
              <w:left w:val="single" w:sz="6" w:space="0" w:color="auto"/>
              <w:bottom w:val="single" w:sz="6" w:space="0" w:color="auto"/>
              <w:right w:val="single" w:sz="6" w:space="0" w:color="auto"/>
            </w:tcBorders>
          </w:tcPr>
          <w:p w14:paraId="6A307C42" w14:textId="77777777" w:rsidR="004C6601" w:rsidRPr="000E151F" w:rsidRDefault="004C6601" w:rsidP="006B55D9">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14:paraId="611BD7D3"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433B06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03A886"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D650A9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547B5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C0C272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46AA4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6FF5EF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A857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0F035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00FE86"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1311832" w14:textId="77777777" w:rsidR="004C6601" w:rsidRPr="000E151F" w:rsidRDefault="004C6601" w:rsidP="006B55D9">
            <w:pPr>
              <w:rPr>
                <w:sz w:val="22"/>
                <w:szCs w:val="22"/>
              </w:rPr>
            </w:pPr>
          </w:p>
        </w:tc>
      </w:tr>
      <w:tr w:rsidR="004C6601" w:rsidRPr="000E151F" w14:paraId="02B8F5EC" w14:textId="77777777" w:rsidTr="006B55D9">
        <w:tc>
          <w:tcPr>
            <w:tcW w:w="4395" w:type="dxa"/>
            <w:tcBorders>
              <w:top w:val="single" w:sz="6" w:space="0" w:color="auto"/>
              <w:left w:val="single" w:sz="6" w:space="0" w:color="auto"/>
              <w:bottom w:val="single" w:sz="6" w:space="0" w:color="auto"/>
              <w:right w:val="single" w:sz="6" w:space="0" w:color="auto"/>
            </w:tcBorders>
          </w:tcPr>
          <w:p w14:paraId="4D7FAD7D" w14:textId="77777777" w:rsidR="004C6601" w:rsidRPr="000E151F" w:rsidRDefault="004C6601" w:rsidP="006B55D9">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362F85A1" w14:textId="77777777" w:rsidR="004C6601" w:rsidRPr="000E151F" w:rsidRDefault="00FB3CAB"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26369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086B03"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6FE221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6F8C1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D911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92FCD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FA786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E9FF6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3F6FEA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946BBE"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F62367" w14:textId="77777777" w:rsidR="004C6601" w:rsidRPr="000E151F" w:rsidRDefault="004C6601" w:rsidP="006B55D9">
            <w:pPr>
              <w:rPr>
                <w:sz w:val="22"/>
                <w:szCs w:val="22"/>
              </w:rPr>
            </w:pPr>
          </w:p>
        </w:tc>
      </w:tr>
      <w:tr w:rsidR="004C6601" w:rsidRPr="000E151F" w14:paraId="43FD74F1" w14:textId="77777777" w:rsidTr="006B55D9">
        <w:tc>
          <w:tcPr>
            <w:tcW w:w="4395" w:type="dxa"/>
            <w:tcBorders>
              <w:top w:val="single" w:sz="6" w:space="0" w:color="auto"/>
              <w:left w:val="single" w:sz="6" w:space="0" w:color="auto"/>
              <w:bottom w:val="single" w:sz="6" w:space="0" w:color="auto"/>
              <w:right w:val="single" w:sz="6" w:space="0" w:color="auto"/>
            </w:tcBorders>
          </w:tcPr>
          <w:p w14:paraId="0CBF0780" w14:textId="77777777" w:rsidR="004C6601" w:rsidRPr="000E151F" w:rsidRDefault="004C6601" w:rsidP="006B55D9">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14:paraId="178F65CA"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340A7E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7615FC"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736244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BDAA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FADA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D5C4F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F24E1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AB774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0C3A0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1B312E"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3A773F" w14:textId="77777777" w:rsidR="004C6601" w:rsidRPr="000E151F" w:rsidRDefault="004C6601" w:rsidP="006B55D9">
            <w:pPr>
              <w:rPr>
                <w:sz w:val="22"/>
                <w:szCs w:val="22"/>
              </w:rPr>
            </w:pPr>
          </w:p>
        </w:tc>
      </w:tr>
      <w:tr w:rsidR="004C6601" w:rsidRPr="000E151F" w14:paraId="7B565F6B" w14:textId="77777777" w:rsidTr="006B55D9">
        <w:tc>
          <w:tcPr>
            <w:tcW w:w="4395" w:type="dxa"/>
            <w:tcBorders>
              <w:top w:val="single" w:sz="6" w:space="0" w:color="auto"/>
              <w:left w:val="single" w:sz="6" w:space="0" w:color="auto"/>
              <w:bottom w:val="single" w:sz="6" w:space="0" w:color="auto"/>
              <w:right w:val="single" w:sz="6" w:space="0" w:color="auto"/>
            </w:tcBorders>
          </w:tcPr>
          <w:p w14:paraId="6D7C1F35" w14:textId="77777777" w:rsidR="004C6601" w:rsidRPr="000E151F" w:rsidRDefault="004C6601" w:rsidP="006B55D9">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4DC63667"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821FAE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AA2BEC4"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07D390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02650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EA144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17FE9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EE62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207DA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82141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A7433"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958B64D" w14:textId="77777777" w:rsidR="004C6601" w:rsidRPr="000E151F" w:rsidRDefault="004C6601" w:rsidP="006B55D9">
            <w:pPr>
              <w:rPr>
                <w:sz w:val="22"/>
                <w:szCs w:val="22"/>
              </w:rPr>
            </w:pPr>
          </w:p>
        </w:tc>
      </w:tr>
      <w:tr w:rsidR="004C6601" w:rsidRPr="000E151F" w14:paraId="65A54326" w14:textId="77777777" w:rsidTr="006B55D9">
        <w:tc>
          <w:tcPr>
            <w:tcW w:w="4395" w:type="dxa"/>
            <w:tcBorders>
              <w:top w:val="single" w:sz="6" w:space="0" w:color="auto"/>
              <w:left w:val="single" w:sz="6" w:space="0" w:color="auto"/>
              <w:bottom w:val="single" w:sz="6" w:space="0" w:color="auto"/>
              <w:right w:val="single" w:sz="6" w:space="0" w:color="auto"/>
            </w:tcBorders>
          </w:tcPr>
          <w:p w14:paraId="3B977598" w14:textId="77777777" w:rsidR="004C6601" w:rsidRPr="000E151F" w:rsidRDefault="004C6601" w:rsidP="006B55D9">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14:paraId="3C872D73"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8E7577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133D0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3193CB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3B060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633AA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CEA33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5745F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23492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B9464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C958ED"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06534BF" w14:textId="77777777" w:rsidR="004C6601" w:rsidRPr="000E151F" w:rsidRDefault="004C6601" w:rsidP="006B55D9">
            <w:pPr>
              <w:rPr>
                <w:sz w:val="22"/>
                <w:szCs w:val="22"/>
              </w:rPr>
            </w:pPr>
          </w:p>
        </w:tc>
      </w:tr>
      <w:tr w:rsidR="004C6601" w:rsidRPr="000E151F" w14:paraId="6690B2BE" w14:textId="77777777" w:rsidTr="006B55D9">
        <w:tc>
          <w:tcPr>
            <w:tcW w:w="4395" w:type="dxa"/>
            <w:tcBorders>
              <w:top w:val="single" w:sz="6" w:space="0" w:color="auto"/>
              <w:left w:val="single" w:sz="6" w:space="0" w:color="auto"/>
              <w:bottom w:val="single" w:sz="6" w:space="0" w:color="auto"/>
              <w:right w:val="single" w:sz="6" w:space="0" w:color="auto"/>
            </w:tcBorders>
          </w:tcPr>
          <w:p w14:paraId="100DF8C0" w14:textId="77777777" w:rsidR="004C6601" w:rsidRPr="000E151F" w:rsidRDefault="004C6601" w:rsidP="006B55D9">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14:paraId="030C9F77"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4E572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72FCA4"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452FF4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17857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7A45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19228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4D9AD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39D3C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7DDFB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FD582F"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02CED19" w14:textId="77777777" w:rsidR="004C6601" w:rsidRPr="000E151F" w:rsidRDefault="004C6601" w:rsidP="006B55D9">
            <w:pPr>
              <w:rPr>
                <w:sz w:val="22"/>
                <w:szCs w:val="22"/>
              </w:rPr>
            </w:pPr>
          </w:p>
        </w:tc>
      </w:tr>
      <w:tr w:rsidR="004C6601" w:rsidRPr="000E151F" w14:paraId="5895AC19" w14:textId="77777777" w:rsidTr="006B55D9">
        <w:tc>
          <w:tcPr>
            <w:tcW w:w="4395" w:type="dxa"/>
            <w:tcBorders>
              <w:top w:val="single" w:sz="6" w:space="0" w:color="auto"/>
              <w:left w:val="single" w:sz="6" w:space="0" w:color="auto"/>
              <w:bottom w:val="single" w:sz="6" w:space="0" w:color="auto"/>
              <w:right w:val="single" w:sz="6" w:space="0" w:color="auto"/>
            </w:tcBorders>
          </w:tcPr>
          <w:p w14:paraId="58261AFC" w14:textId="77777777" w:rsidR="004C6601" w:rsidRPr="000E151F" w:rsidRDefault="004C6601" w:rsidP="006B55D9">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14:paraId="48E607F8"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BCC877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74C56E"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AC6DC7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0469F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6307E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33A9A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FF1E2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341BB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179B5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AF0F00"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DF6E42" w14:textId="77777777" w:rsidR="004C6601" w:rsidRPr="000E151F" w:rsidRDefault="004C6601" w:rsidP="006B55D9">
            <w:pPr>
              <w:rPr>
                <w:sz w:val="22"/>
                <w:szCs w:val="22"/>
              </w:rPr>
            </w:pPr>
          </w:p>
        </w:tc>
      </w:tr>
      <w:tr w:rsidR="004C6601" w:rsidRPr="000E151F" w14:paraId="3BD400D3" w14:textId="77777777" w:rsidTr="006B55D9">
        <w:tc>
          <w:tcPr>
            <w:tcW w:w="4395" w:type="dxa"/>
            <w:tcBorders>
              <w:top w:val="single" w:sz="6" w:space="0" w:color="auto"/>
              <w:left w:val="single" w:sz="6" w:space="0" w:color="auto"/>
              <w:bottom w:val="single" w:sz="6" w:space="0" w:color="auto"/>
              <w:right w:val="single" w:sz="6" w:space="0" w:color="auto"/>
            </w:tcBorders>
          </w:tcPr>
          <w:p w14:paraId="00F817EC" w14:textId="77777777" w:rsidR="004C6601" w:rsidRPr="000E151F" w:rsidRDefault="004C6601" w:rsidP="006B55D9">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48BA6E3C"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323C1C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CE97C8"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9A1CA5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DC610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2C89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55550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7AB5B7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E1869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F4B02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15F66B"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9B608E" w14:textId="77777777" w:rsidR="004C6601" w:rsidRPr="000E151F" w:rsidRDefault="004C6601" w:rsidP="006B55D9">
            <w:pPr>
              <w:rPr>
                <w:sz w:val="22"/>
                <w:szCs w:val="22"/>
              </w:rPr>
            </w:pPr>
          </w:p>
        </w:tc>
      </w:tr>
      <w:tr w:rsidR="004C6601" w:rsidRPr="000E151F" w14:paraId="1D3C5E5C" w14:textId="77777777" w:rsidTr="006B55D9">
        <w:tc>
          <w:tcPr>
            <w:tcW w:w="4395" w:type="dxa"/>
            <w:tcBorders>
              <w:top w:val="single" w:sz="6" w:space="0" w:color="auto"/>
              <w:left w:val="single" w:sz="6" w:space="0" w:color="auto"/>
              <w:bottom w:val="single" w:sz="6" w:space="0" w:color="auto"/>
              <w:right w:val="single" w:sz="6" w:space="0" w:color="auto"/>
            </w:tcBorders>
          </w:tcPr>
          <w:p w14:paraId="4F30854E" w14:textId="77777777" w:rsidR="004C6601" w:rsidRPr="000E151F" w:rsidRDefault="004C6601" w:rsidP="006B55D9">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14:paraId="1376D555"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0E2E91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C1598BC"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3913BA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AABAA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C786F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91739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D0C5B1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0FA68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733CD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F2C540"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085EF5C" w14:textId="77777777" w:rsidR="004C6601" w:rsidRPr="000E151F" w:rsidRDefault="004C6601" w:rsidP="006B55D9">
            <w:pPr>
              <w:rPr>
                <w:sz w:val="22"/>
                <w:szCs w:val="22"/>
              </w:rPr>
            </w:pPr>
          </w:p>
        </w:tc>
      </w:tr>
      <w:tr w:rsidR="004C6601" w:rsidRPr="000E151F" w14:paraId="5947E5B5" w14:textId="77777777" w:rsidTr="006B55D9">
        <w:tc>
          <w:tcPr>
            <w:tcW w:w="4395" w:type="dxa"/>
            <w:tcBorders>
              <w:top w:val="single" w:sz="6" w:space="0" w:color="auto"/>
              <w:left w:val="single" w:sz="6" w:space="0" w:color="auto"/>
              <w:bottom w:val="single" w:sz="6" w:space="0" w:color="auto"/>
              <w:right w:val="single" w:sz="6" w:space="0" w:color="auto"/>
            </w:tcBorders>
          </w:tcPr>
          <w:p w14:paraId="2FFCC345" w14:textId="77777777" w:rsidR="004C6601" w:rsidRPr="000E151F" w:rsidRDefault="004C6601" w:rsidP="006B55D9">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14:paraId="0EDBEB5C"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5E0F23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B971B0"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24B45E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C4938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C5C136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626A0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8B880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EE78C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9CCE1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9A8FEE"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590A648" w14:textId="77777777" w:rsidR="004C6601" w:rsidRPr="000E151F" w:rsidRDefault="004C6601" w:rsidP="006B55D9">
            <w:pPr>
              <w:rPr>
                <w:sz w:val="22"/>
                <w:szCs w:val="22"/>
              </w:rPr>
            </w:pPr>
          </w:p>
        </w:tc>
      </w:tr>
      <w:tr w:rsidR="004C6601" w:rsidRPr="000E151F" w14:paraId="2F6B9C54" w14:textId="77777777" w:rsidTr="006B55D9">
        <w:tc>
          <w:tcPr>
            <w:tcW w:w="4395" w:type="dxa"/>
            <w:tcBorders>
              <w:top w:val="single" w:sz="6" w:space="0" w:color="auto"/>
              <w:left w:val="single" w:sz="6" w:space="0" w:color="auto"/>
              <w:bottom w:val="single" w:sz="6" w:space="0" w:color="auto"/>
              <w:right w:val="single" w:sz="6" w:space="0" w:color="auto"/>
            </w:tcBorders>
          </w:tcPr>
          <w:p w14:paraId="36442A85" w14:textId="77777777" w:rsidR="004C6601" w:rsidRDefault="004C6601" w:rsidP="006B55D9">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701FFB04"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EDCC5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C4805D"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37D656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A8C0D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0F9F0F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9CE6F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4E83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5D946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E13B22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A73200"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6190B" w14:textId="77777777" w:rsidR="004C6601" w:rsidRPr="000E151F" w:rsidRDefault="004C6601" w:rsidP="006B55D9">
            <w:pPr>
              <w:rPr>
                <w:sz w:val="22"/>
                <w:szCs w:val="22"/>
              </w:rPr>
            </w:pPr>
          </w:p>
        </w:tc>
      </w:tr>
      <w:tr w:rsidR="004C6601" w:rsidRPr="000E151F" w14:paraId="68AE195F" w14:textId="77777777" w:rsidTr="006B55D9">
        <w:tc>
          <w:tcPr>
            <w:tcW w:w="4395" w:type="dxa"/>
            <w:tcBorders>
              <w:top w:val="single" w:sz="6" w:space="0" w:color="auto"/>
              <w:left w:val="single" w:sz="6" w:space="0" w:color="auto"/>
              <w:bottom w:val="single" w:sz="6" w:space="0" w:color="auto"/>
              <w:right w:val="single" w:sz="6" w:space="0" w:color="auto"/>
            </w:tcBorders>
          </w:tcPr>
          <w:p w14:paraId="4E591A7B" w14:textId="77777777" w:rsidR="004C6601" w:rsidRPr="000E151F" w:rsidRDefault="00917732" w:rsidP="006B55D9">
            <w:pPr>
              <w:tabs>
                <w:tab w:val="left" w:pos="497"/>
              </w:tabs>
              <w:ind w:left="72"/>
              <w:rPr>
                <w:snapToGrid w:val="0"/>
                <w:sz w:val="22"/>
                <w:szCs w:val="22"/>
              </w:rPr>
            </w:pPr>
            <w:r>
              <w:rPr>
                <w:snapToGrid w:val="0"/>
                <w:sz w:val="22"/>
                <w:szCs w:val="22"/>
              </w:rPr>
              <w:t>Mats Persson</w:t>
            </w:r>
            <w:r w:rsidR="004C6601">
              <w:rPr>
                <w:snapToGrid w:val="0"/>
                <w:sz w:val="22"/>
                <w:szCs w:val="22"/>
              </w:rPr>
              <w:t xml:space="preserve"> (L</w:t>
            </w:r>
            <w:r w:rsidR="004C6601"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14:paraId="4B59C3F7"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DBFA80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9F0C4F"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CA809C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8B809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D0F94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F7B2C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92F0C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2C1D1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505E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A01CC6"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17CB810" w14:textId="77777777" w:rsidR="004C6601" w:rsidRPr="000E151F" w:rsidRDefault="004C6601" w:rsidP="006B55D9">
            <w:pPr>
              <w:rPr>
                <w:sz w:val="22"/>
                <w:szCs w:val="22"/>
              </w:rPr>
            </w:pPr>
          </w:p>
        </w:tc>
      </w:tr>
      <w:tr w:rsidR="004C6601" w:rsidRPr="000E151F" w14:paraId="27D509C2" w14:textId="77777777" w:rsidTr="006B55D9">
        <w:tc>
          <w:tcPr>
            <w:tcW w:w="4395" w:type="dxa"/>
            <w:tcBorders>
              <w:top w:val="single" w:sz="6" w:space="0" w:color="auto"/>
              <w:left w:val="single" w:sz="6" w:space="0" w:color="auto"/>
              <w:bottom w:val="single" w:sz="6" w:space="0" w:color="auto"/>
              <w:right w:val="single" w:sz="6" w:space="0" w:color="auto"/>
            </w:tcBorders>
          </w:tcPr>
          <w:p w14:paraId="7A10505D" w14:textId="77777777" w:rsidR="004C6601" w:rsidRPr="000E151F" w:rsidRDefault="004C6601" w:rsidP="006B55D9">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5EE7ED7B" w14:textId="029DEB19" w:rsidR="004C6601" w:rsidRPr="000E151F" w:rsidRDefault="00AC044F"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28E5E8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CD2887"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B98817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B621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DFA8A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552E3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DB967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28A8A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FD9E7F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A44FC9"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B95AB30" w14:textId="77777777" w:rsidR="004C6601" w:rsidRPr="000E151F" w:rsidRDefault="004C6601" w:rsidP="006B55D9">
            <w:pPr>
              <w:rPr>
                <w:sz w:val="22"/>
                <w:szCs w:val="22"/>
              </w:rPr>
            </w:pPr>
          </w:p>
        </w:tc>
      </w:tr>
      <w:tr w:rsidR="004C6601" w:rsidRPr="000E151F" w14:paraId="51E35AFA" w14:textId="77777777" w:rsidTr="006B55D9">
        <w:tc>
          <w:tcPr>
            <w:tcW w:w="4395" w:type="dxa"/>
            <w:tcBorders>
              <w:top w:val="single" w:sz="6" w:space="0" w:color="auto"/>
              <w:left w:val="single" w:sz="6" w:space="0" w:color="auto"/>
              <w:bottom w:val="single" w:sz="6" w:space="0" w:color="auto"/>
              <w:right w:val="single" w:sz="6" w:space="0" w:color="auto"/>
            </w:tcBorders>
          </w:tcPr>
          <w:p w14:paraId="32E42F98" w14:textId="77777777" w:rsidR="004C6601" w:rsidRPr="000E151F" w:rsidRDefault="004C6601" w:rsidP="006B55D9">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14:paraId="7702A512"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B838EF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1145AB"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EAA8F1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3FE9E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FE060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395D8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C70F3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89F89C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752DC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69CB49"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A89EDE" w14:textId="77777777" w:rsidR="004C6601" w:rsidRPr="000E151F" w:rsidRDefault="004C6601" w:rsidP="006B55D9">
            <w:pPr>
              <w:rPr>
                <w:sz w:val="22"/>
                <w:szCs w:val="22"/>
              </w:rPr>
            </w:pPr>
          </w:p>
        </w:tc>
      </w:tr>
      <w:tr w:rsidR="004C6601" w:rsidRPr="000E151F" w14:paraId="035D6A97" w14:textId="77777777" w:rsidTr="006B55D9">
        <w:tc>
          <w:tcPr>
            <w:tcW w:w="4395" w:type="dxa"/>
            <w:tcBorders>
              <w:top w:val="single" w:sz="6" w:space="0" w:color="auto"/>
              <w:left w:val="single" w:sz="6" w:space="0" w:color="auto"/>
              <w:bottom w:val="single" w:sz="6" w:space="0" w:color="auto"/>
              <w:right w:val="single" w:sz="6" w:space="0" w:color="auto"/>
            </w:tcBorders>
          </w:tcPr>
          <w:p w14:paraId="1A2608BB" w14:textId="77777777" w:rsidR="004C6601" w:rsidRPr="000E151F" w:rsidRDefault="004C6601" w:rsidP="006B55D9">
            <w:pPr>
              <w:tabs>
                <w:tab w:val="left" w:pos="497"/>
              </w:tabs>
              <w:ind w:left="72"/>
              <w:rPr>
                <w:snapToGrid w:val="0"/>
                <w:sz w:val="22"/>
                <w:szCs w:val="22"/>
              </w:rPr>
            </w:pPr>
            <w:r>
              <w:rPr>
                <w:snapToGrid w:val="0"/>
                <w:sz w:val="22"/>
                <w:szCs w:val="22"/>
              </w:rPr>
              <w:t>Mattias Karlsson i Luleå (M)</w:t>
            </w:r>
          </w:p>
        </w:tc>
        <w:tc>
          <w:tcPr>
            <w:tcW w:w="488" w:type="dxa"/>
            <w:tcBorders>
              <w:top w:val="single" w:sz="6" w:space="0" w:color="auto"/>
              <w:left w:val="single" w:sz="6" w:space="0" w:color="auto"/>
              <w:bottom w:val="single" w:sz="6" w:space="0" w:color="auto"/>
              <w:right w:val="single" w:sz="6" w:space="0" w:color="auto"/>
            </w:tcBorders>
          </w:tcPr>
          <w:p w14:paraId="4029B497"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01E9B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6FB153"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EF29E8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B9B2E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10674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56430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56BE5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D0ABB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57F6A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9E2B7A"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0F6B3D3" w14:textId="77777777" w:rsidR="004C6601" w:rsidRPr="000E151F" w:rsidRDefault="004C6601" w:rsidP="006B55D9">
            <w:pPr>
              <w:rPr>
                <w:sz w:val="22"/>
                <w:szCs w:val="22"/>
              </w:rPr>
            </w:pPr>
          </w:p>
        </w:tc>
      </w:tr>
      <w:tr w:rsidR="004C6601" w:rsidRPr="000E151F" w14:paraId="4BE00BCA" w14:textId="77777777" w:rsidTr="006B55D9">
        <w:tc>
          <w:tcPr>
            <w:tcW w:w="4395" w:type="dxa"/>
            <w:tcBorders>
              <w:top w:val="single" w:sz="6" w:space="0" w:color="auto"/>
              <w:left w:val="single" w:sz="6" w:space="0" w:color="auto"/>
              <w:bottom w:val="single" w:sz="6" w:space="0" w:color="auto"/>
              <w:right w:val="single" w:sz="6" w:space="0" w:color="auto"/>
            </w:tcBorders>
          </w:tcPr>
          <w:p w14:paraId="31CEDA87" w14:textId="77777777" w:rsidR="004C6601" w:rsidRPr="000E151F" w:rsidRDefault="004C6601" w:rsidP="006B55D9">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67A2454E"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749C07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6A5E9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BC99C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63707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DE0F3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F9D12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8D96C6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198B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BAB3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156DEC"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026CF00" w14:textId="77777777" w:rsidR="004C6601" w:rsidRPr="000E151F" w:rsidRDefault="004C6601" w:rsidP="006B55D9">
            <w:pPr>
              <w:rPr>
                <w:sz w:val="22"/>
                <w:szCs w:val="22"/>
              </w:rPr>
            </w:pPr>
          </w:p>
        </w:tc>
      </w:tr>
      <w:tr w:rsidR="004C6601" w:rsidRPr="000E151F" w14:paraId="5DAC8B72" w14:textId="77777777" w:rsidTr="006B55D9">
        <w:tc>
          <w:tcPr>
            <w:tcW w:w="4395" w:type="dxa"/>
            <w:tcBorders>
              <w:top w:val="single" w:sz="6" w:space="0" w:color="auto"/>
              <w:left w:val="single" w:sz="6" w:space="0" w:color="auto"/>
              <w:bottom w:val="single" w:sz="6" w:space="0" w:color="auto"/>
              <w:right w:val="single" w:sz="6" w:space="0" w:color="auto"/>
            </w:tcBorders>
          </w:tcPr>
          <w:p w14:paraId="6D312796" w14:textId="77777777" w:rsidR="004C6601" w:rsidRPr="000E151F" w:rsidRDefault="004C6601" w:rsidP="006B55D9">
            <w:pPr>
              <w:numPr>
                <w:ilvl w:val="0"/>
                <w:numId w:val="3"/>
              </w:numPr>
              <w:tabs>
                <w:tab w:val="clear" w:pos="360"/>
                <w:tab w:val="left" w:pos="0"/>
              </w:tabs>
              <w:ind w:hanging="720"/>
              <w:rPr>
                <w:snapToGrid w:val="0"/>
                <w:sz w:val="22"/>
                <w:szCs w:val="22"/>
              </w:rPr>
            </w:pPr>
            <w:r>
              <w:rPr>
                <w:snapToGrid w:val="0"/>
                <w:sz w:val="22"/>
                <w:szCs w:val="22"/>
              </w:rPr>
              <w:t xml:space="preserve"> </w:t>
            </w:r>
            <w:r w:rsidR="00B61262">
              <w:rPr>
                <w:snapToGrid w:val="0"/>
                <w:sz w:val="22"/>
                <w:szCs w:val="22"/>
              </w:rPr>
              <w:t>Björn Wiechel</w:t>
            </w:r>
            <w:r>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11C89237"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9E110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0063EF" w14:textId="77777777" w:rsidR="004C6601" w:rsidRPr="000E151F" w:rsidRDefault="00FB3CAB"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6F067D3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FFC74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8CF67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D8F16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B0D34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A7329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4CFA9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3E22"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9D4D54" w14:textId="77777777" w:rsidR="004C6601" w:rsidRPr="000E151F" w:rsidRDefault="004C6601" w:rsidP="006B55D9">
            <w:pPr>
              <w:rPr>
                <w:sz w:val="22"/>
                <w:szCs w:val="22"/>
              </w:rPr>
            </w:pPr>
          </w:p>
        </w:tc>
      </w:tr>
      <w:tr w:rsidR="004C6601" w:rsidRPr="000E151F" w14:paraId="616203ED" w14:textId="77777777" w:rsidTr="006B55D9">
        <w:tc>
          <w:tcPr>
            <w:tcW w:w="4395" w:type="dxa"/>
            <w:tcBorders>
              <w:top w:val="single" w:sz="6" w:space="0" w:color="auto"/>
              <w:left w:val="single" w:sz="6" w:space="0" w:color="auto"/>
              <w:bottom w:val="single" w:sz="6" w:space="0" w:color="auto"/>
              <w:right w:val="single" w:sz="6" w:space="0" w:color="auto"/>
            </w:tcBorders>
          </w:tcPr>
          <w:p w14:paraId="3F6E7F0A" w14:textId="77777777"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14:paraId="0D0C6852"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00AC26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D1584B" w14:textId="77777777" w:rsidR="004C6601" w:rsidRPr="000E151F" w:rsidRDefault="0006710B"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2534EB6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384E3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1DBF3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3C969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69E5E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A516C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8681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6D8455"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7A8C37" w14:textId="77777777" w:rsidR="004C6601" w:rsidRPr="000E151F" w:rsidRDefault="004C6601" w:rsidP="006B55D9">
            <w:pPr>
              <w:rPr>
                <w:sz w:val="22"/>
                <w:szCs w:val="22"/>
              </w:rPr>
            </w:pPr>
          </w:p>
        </w:tc>
      </w:tr>
      <w:tr w:rsidR="004C6601" w:rsidRPr="000E151F" w14:paraId="0E83FAA6" w14:textId="77777777" w:rsidTr="006B55D9">
        <w:tc>
          <w:tcPr>
            <w:tcW w:w="4395" w:type="dxa"/>
            <w:tcBorders>
              <w:top w:val="single" w:sz="6" w:space="0" w:color="auto"/>
              <w:left w:val="single" w:sz="6" w:space="0" w:color="auto"/>
              <w:bottom w:val="single" w:sz="6" w:space="0" w:color="auto"/>
              <w:right w:val="single" w:sz="6" w:space="0" w:color="auto"/>
            </w:tcBorders>
          </w:tcPr>
          <w:p w14:paraId="083D954F" w14:textId="77777777"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14:paraId="3D95B4FE"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34D3E1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5535BE2" w14:textId="77777777" w:rsidR="004C6601" w:rsidRPr="000E151F" w:rsidRDefault="00FB3CAB"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59F8C60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D25EC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8AB66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84A3E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8F980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C7FB3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FE43E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80C31A"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C9746B" w14:textId="77777777" w:rsidR="004C6601" w:rsidRPr="000E151F" w:rsidRDefault="004C6601" w:rsidP="006B55D9">
            <w:pPr>
              <w:rPr>
                <w:sz w:val="22"/>
                <w:szCs w:val="22"/>
              </w:rPr>
            </w:pPr>
          </w:p>
        </w:tc>
      </w:tr>
      <w:tr w:rsidR="004C6601" w:rsidRPr="000E151F" w14:paraId="0947F0DD" w14:textId="77777777" w:rsidTr="006B55D9">
        <w:tc>
          <w:tcPr>
            <w:tcW w:w="4395" w:type="dxa"/>
            <w:tcBorders>
              <w:top w:val="single" w:sz="6" w:space="0" w:color="auto"/>
              <w:left w:val="single" w:sz="6" w:space="0" w:color="auto"/>
              <w:bottom w:val="single" w:sz="6" w:space="0" w:color="auto"/>
              <w:right w:val="single" w:sz="6" w:space="0" w:color="auto"/>
            </w:tcBorders>
          </w:tcPr>
          <w:p w14:paraId="78337A9B" w14:textId="77777777"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14:paraId="69F39760"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1031C8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6990E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FE7BF8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ACB72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FB23B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96078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AAF2D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343D6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3E56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412C8"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F168A2" w14:textId="77777777" w:rsidR="004C6601" w:rsidRPr="000E151F" w:rsidRDefault="004C6601" w:rsidP="006B55D9">
            <w:pPr>
              <w:rPr>
                <w:sz w:val="22"/>
                <w:szCs w:val="22"/>
              </w:rPr>
            </w:pPr>
          </w:p>
        </w:tc>
      </w:tr>
      <w:tr w:rsidR="004C6601" w:rsidRPr="000E151F" w14:paraId="45B4A37A" w14:textId="77777777" w:rsidTr="006B55D9">
        <w:tc>
          <w:tcPr>
            <w:tcW w:w="4395" w:type="dxa"/>
            <w:tcBorders>
              <w:top w:val="single" w:sz="6" w:space="0" w:color="auto"/>
              <w:left w:val="single" w:sz="6" w:space="0" w:color="auto"/>
              <w:bottom w:val="single" w:sz="6" w:space="0" w:color="auto"/>
              <w:right w:val="single" w:sz="6" w:space="0" w:color="auto"/>
            </w:tcBorders>
          </w:tcPr>
          <w:p w14:paraId="27EFF1E1" w14:textId="77777777"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14:paraId="3B1F02EE"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FC0352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C4316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A8D9A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B3627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4D4636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F6B59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A16B3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9A5B5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AF145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AB16A2"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99008F7" w14:textId="77777777" w:rsidR="004C6601" w:rsidRPr="000E151F" w:rsidRDefault="004C6601" w:rsidP="006B55D9">
            <w:pPr>
              <w:rPr>
                <w:sz w:val="22"/>
                <w:szCs w:val="22"/>
              </w:rPr>
            </w:pPr>
          </w:p>
        </w:tc>
      </w:tr>
      <w:tr w:rsidR="004C6601" w:rsidRPr="000E151F" w14:paraId="0812A0C5" w14:textId="77777777" w:rsidTr="006B55D9">
        <w:tc>
          <w:tcPr>
            <w:tcW w:w="4395" w:type="dxa"/>
            <w:tcBorders>
              <w:top w:val="single" w:sz="6" w:space="0" w:color="auto"/>
              <w:left w:val="single" w:sz="6" w:space="0" w:color="auto"/>
              <w:bottom w:val="single" w:sz="6" w:space="0" w:color="auto"/>
              <w:right w:val="single" w:sz="6" w:space="0" w:color="auto"/>
            </w:tcBorders>
          </w:tcPr>
          <w:p w14:paraId="3DF05E8E" w14:textId="77777777"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14:paraId="49684241"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FC29B3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C8900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492AB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5F96D3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E0185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3C73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CF10A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BEB7E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2D03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1BCFDD"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10215FF" w14:textId="77777777" w:rsidR="004C6601" w:rsidRPr="000E151F" w:rsidRDefault="004C6601" w:rsidP="006B55D9">
            <w:pPr>
              <w:rPr>
                <w:sz w:val="22"/>
                <w:szCs w:val="22"/>
              </w:rPr>
            </w:pPr>
          </w:p>
        </w:tc>
      </w:tr>
      <w:tr w:rsidR="004C6601" w:rsidRPr="000E151F" w14:paraId="41D5F550" w14:textId="77777777" w:rsidTr="006B55D9">
        <w:tc>
          <w:tcPr>
            <w:tcW w:w="4395" w:type="dxa"/>
            <w:tcBorders>
              <w:top w:val="single" w:sz="6" w:space="0" w:color="auto"/>
              <w:left w:val="single" w:sz="6" w:space="0" w:color="auto"/>
              <w:bottom w:val="single" w:sz="6" w:space="0" w:color="auto"/>
              <w:right w:val="single" w:sz="6" w:space="0" w:color="auto"/>
            </w:tcBorders>
          </w:tcPr>
          <w:p w14:paraId="4DAE63D5" w14:textId="77777777"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14:paraId="3638BA0C"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94625C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23AE03" w14:textId="77777777" w:rsidR="004C6601" w:rsidRPr="000E151F" w:rsidRDefault="0006710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AD792D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281AB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95C09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09253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E64F3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7A5B8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15523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0090A0"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9B9393F" w14:textId="77777777" w:rsidR="004C6601" w:rsidRPr="000E151F" w:rsidRDefault="004C6601" w:rsidP="006B55D9">
            <w:pPr>
              <w:rPr>
                <w:sz w:val="22"/>
                <w:szCs w:val="22"/>
              </w:rPr>
            </w:pPr>
          </w:p>
        </w:tc>
      </w:tr>
      <w:tr w:rsidR="004C6601" w:rsidRPr="000E151F" w14:paraId="13D10AED" w14:textId="77777777" w:rsidTr="006B55D9">
        <w:tc>
          <w:tcPr>
            <w:tcW w:w="4395" w:type="dxa"/>
            <w:tcBorders>
              <w:top w:val="single" w:sz="6" w:space="0" w:color="auto"/>
              <w:left w:val="single" w:sz="6" w:space="0" w:color="auto"/>
              <w:bottom w:val="single" w:sz="6" w:space="0" w:color="auto"/>
              <w:right w:val="single" w:sz="6" w:space="0" w:color="auto"/>
            </w:tcBorders>
          </w:tcPr>
          <w:p w14:paraId="4830C638" w14:textId="77777777"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14:paraId="1231291D"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302FE0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D8FB4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32BF83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DDE2F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35821A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0FBEE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1CCAA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97AE8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104C6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503548"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18DC87" w14:textId="77777777" w:rsidR="004C6601" w:rsidRPr="000E151F" w:rsidRDefault="004C6601" w:rsidP="006B55D9">
            <w:pPr>
              <w:rPr>
                <w:sz w:val="22"/>
                <w:szCs w:val="22"/>
              </w:rPr>
            </w:pPr>
          </w:p>
        </w:tc>
      </w:tr>
      <w:tr w:rsidR="004C6601" w:rsidRPr="000E151F" w14:paraId="4AC31DAB" w14:textId="77777777" w:rsidTr="006B55D9">
        <w:tc>
          <w:tcPr>
            <w:tcW w:w="4395" w:type="dxa"/>
            <w:tcBorders>
              <w:top w:val="single" w:sz="6" w:space="0" w:color="auto"/>
              <w:left w:val="single" w:sz="6" w:space="0" w:color="auto"/>
              <w:bottom w:val="single" w:sz="6" w:space="0" w:color="auto"/>
              <w:right w:val="single" w:sz="6" w:space="0" w:color="auto"/>
            </w:tcBorders>
          </w:tcPr>
          <w:p w14:paraId="559CDE71" w14:textId="77777777"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14:paraId="7E0E85AA"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E2ACB3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C1B0C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3A8837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C726C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8220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AEFA3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C1809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70248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366E4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310017"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ADD66F1" w14:textId="77777777" w:rsidR="004C6601" w:rsidRPr="000E151F" w:rsidRDefault="004C6601" w:rsidP="006B55D9">
            <w:pPr>
              <w:rPr>
                <w:sz w:val="22"/>
                <w:szCs w:val="22"/>
              </w:rPr>
            </w:pPr>
          </w:p>
        </w:tc>
      </w:tr>
      <w:tr w:rsidR="004C6601" w:rsidRPr="000E151F" w14:paraId="434F04C3" w14:textId="77777777" w:rsidTr="006B55D9">
        <w:tc>
          <w:tcPr>
            <w:tcW w:w="4395" w:type="dxa"/>
            <w:tcBorders>
              <w:top w:val="single" w:sz="6" w:space="0" w:color="auto"/>
              <w:left w:val="single" w:sz="6" w:space="0" w:color="auto"/>
              <w:bottom w:val="single" w:sz="6" w:space="0" w:color="auto"/>
              <w:right w:val="single" w:sz="6" w:space="0" w:color="auto"/>
            </w:tcBorders>
          </w:tcPr>
          <w:p w14:paraId="3A55F52D" w14:textId="77777777"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14:paraId="0EAB80D7"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47A622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13D51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E2E7A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DD43F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8515D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A422B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D57EA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67DBC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6638D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A00DD0"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3EBFC0" w14:textId="77777777" w:rsidR="004C6601" w:rsidRPr="000E151F" w:rsidRDefault="004C6601" w:rsidP="006B55D9">
            <w:pPr>
              <w:rPr>
                <w:sz w:val="22"/>
                <w:szCs w:val="22"/>
              </w:rPr>
            </w:pPr>
          </w:p>
        </w:tc>
      </w:tr>
      <w:tr w:rsidR="004C6601" w:rsidRPr="000E151F" w14:paraId="3349D861" w14:textId="77777777" w:rsidTr="006B55D9">
        <w:tc>
          <w:tcPr>
            <w:tcW w:w="4395" w:type="dxa"/>
            <w:tcBorders>
              <w:top w:val="single" w:sz="6" w:space="0" w:color="auto"/>
              <w:left w:val="single" w:sz="6" w:space="0" w:color="auto"/>
              <w:bottom w:val="single" w:sz="6" w:space="0" w:color="auto"/>
              <w:right w:val="single" w:sz="6" w:space="0" w:color="auto"/>
            </w:tcBorders>
          </w:tcPr>
          <w:p w14:paraId="497688C7" w14:textId="77777777"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14:paraId="636A0F43"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D8566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7892A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9FD31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71BD7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C7E939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EFE10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398A64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30D33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24508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A33346C"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96F0619" w14:textId="77777777" w:rsidR="004C6601" w:rsidRPr="000E151F" w:rsidRDefault="004C6601" w:rsidP="006B55D9">
            <w:pPr>
              <w:rPr>
                <w:sz w:val="22"/>
                <w:szCs w:val="22"/>
              </w:rPr>
            </w:pPr>
          </w:p>
        </w:tc>
      </w:tr>
      <w:tr w:rsidR="004C6601" w:rsidRPr="000E151F" w14:paraId="669E720F" w14:textId="77777777" w:rsidTr="006B55D9">
        <w:tc>
          <w:tcPr>
            <w:tcW w:w="4395" w:type="dxa"/>
            <w:tcBorders>
              <w:top w:val="single" w:sz="6" w:space="0" w:color="auto"/>
              <w:left w:val="single" w:sz="6" w:space="0" w:color="auto"/>
              <w:bottom w:val="single" w:sz="6" w:space="0" w:color="auto"/>
              <w:right w:val="single" w:sz="6" w:space="0" w:color="auto"/>
            </w:tcBorders>
          </w:tcPr>
          <w:p w14:paraId="32FEDF46" w14:textId="77777777" w:rsidR="004C6601" w:rsidRDefault="004C6601"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14:paraId="76C858B1"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EFF7D7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7CAE6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3C32A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6F630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376FF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CE4D6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7BAAD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55550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AB57A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4EED19"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BEAB7EB" w14:textId="77777777" w:rsidR="004C6601" w:rsidRPr="000E151F" w:rsidRDefault="004C6601" w:rsidP="006B55D9">
            <w:pPr>
              <w:rPr>
                <w:sz w:val="22"/>
                <w:szCs w:val="22"/>
              </w:rPr>
            </w:pPr>
          </w:p>
        </w:tc>
      </w:tr>
      <w:tr w:rsidR="004C6601" w:rsidRPr="000E151F" w14:paraId="42F5F8EF" w14:textId="77777777" w:rsidTr="006B55D9">
        <w:tc>
          <w:tcPr>
            <w:tcW w:w="4395" w:type="dxa"/>
            <w:tcBorders>
              <w:top w:val="single" w:sz="6" w:space="0" w:color="auto"/>
              <w:left w:val="single" w:sz="6" w:space="0" w:color="auto"/>
              <w:bottom w:val="single" w:sz="6" w:space="0" w:color="auto"/>
              <w:right w:val="single" w:sz="6" w:space="0" w:color="auto"/>
            </w:tcBorders>
          </w:tcPr>
          <w:p w14:paraId="678A926C" w14:textId="77777777"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14:paraId="4A20256E"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48D1E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AA8E50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6634A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FEA39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ED799A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2F3AF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F5192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D1B7D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869D6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525523"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98E0D4" w14:textId="77777777" w:rsidR="004C6601" w:rsidRPr="000E151F" w:rsidRDefault="004C6601" w:rsidP="006B55D9">
            <w:pPr>
              <w:rPr>
                <w:sz w:val="22"/>
                <w:szCs w:val="22"/>
              </w:rPr>
            </w:pPr>
          </w:p>
        </w:tc>
      </w:tr>
      <w:tr w:rsidR="004C6601" w:rsidRPr="000E151F" w14:paraId="61E5164C" w14:textId="77777777" w:rsidTr="006B55D9">
        <w:tc>
          <w:tcPr>
            <w:tcW w:w="4395" w:type="dxa"/>
            <w:tcBorders>
              <w:top w:val="single" w:sz="6" w:space="0" w:color="auto"/>
              <w:left w:val="single" w:sz="6" w:space="0" w:color="auto"/>
              <w:bottom w:val="single" w:sz="6" w:space="0" w:color="auto"/>
              <w:right w:val="single" w:sz="6" w:space="0" w:color="auto"/>
            </w:tcBorders>
          </w:tcPr>
          <w:p w14:paraId="715BD372" w14:textId="77777777"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14:paraId="6ACBA875"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20A8E0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F6C62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1CC7C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2999B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FB4C6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AE474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F2774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D6562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B4DA8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30799C"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7B62638" w14:textId="77777777" w:rsidR="004C6601" w:rsidRPr="000E151F" w:rsidRDefault="004C6601" w:rsidP="006B55D9">
            <w:pPr>
              <w:rPr>
                <w:sz w:val="22"/>
                <w:szCs w:val="22"/>
              </w:rPr>
            </w:pPr>
          </w:p>
        </w:tc>
      </w:tr>
      <w:tr w:rsidR="004C6601" w:rsidRPr="000E151F" w14:paraId="23C269BD" w14:textId="77777777" w:rsidTr="006B55D9">
        <w:tc>
          <w:tcPr>
            <w:tcW w:w="4395" w:type="dxa"/>
            <w:tcBorders>
              <w:top w:val="single" w:sz="6" w:space="0" w:color="auto"/>
              <w:left w:val="single" w:sz="6" w:space="0" w:color="auto"/>
              <w:bottom w:val="single" w:sz="6" w:space="0" w:color="auto"/>
              <w:right w:val="single" w:sz="6" w:space="0" w:color="auto"/>
            </w:tcBorders>
          </w:tcPr>
          <w:p w14:paraId="2C95474A" w14:textId="77777777"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14:paraId="75DCA803"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D267BE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6BBCF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3CE8C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BA279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8D2F1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541C1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C546B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36971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4F71E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D159E6"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772A220" w14:textId="77777777" w:rsidR="004C6601" w:rsidRPr="000E151F" w:rsidRDefault="004C6601" w:rsidP="006B55D9">
            <w:pPr>
              <w:rPr>
                <w:sz w:val="22"/>
                <w:szCs w:val="22"/>
              </w:rPr>
            </w:pPr>
          </w:p>
        </w:tc>
      </w:tr>
      <w:tr w:rsidR="004C6601" w:rsidRPr="000E151F" w14:paraId="393AD097" w14:textId="77777777" w:rsidTr="006B55D9">
        <w:tc>
          <w:tcPr>
            <w:tcW w:w="4395" w:type="dxa"/>
            <w:tcBorders>
              <w:top w:val="single" w:sz="6" w:space="0" w:color="auto"/>
              <w:left w:val="single" w:sz="6" w:space="0" w:color="auto"/>
              <w:bottom w:val="single" w:sz="6" w:space="0" w:color="auto"/>
              <w:right w:val="single" w:sz="6" w:space="0" w:color="auto"/>
            </w:tcBorders>
          </w:tcPr>
          <w:p w14:paraId="745F2F67" w14:textId="77777777"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14:paraId="02AA8805"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330D63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39626B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58103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72469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A4B4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3F6760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1B9E5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969D1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45BC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10ADD"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CDA9961" w14:textId="77777777" w:rsidR="004C6601" w:rsidRPr="000E151F" w:rsidRDefault="004C6601" w:rsidP="006B55D9">
            <w:pPr>
              <w:rPr>
                <w:sz w:val="22"/>
                <w:szCs w:val="22"/>
              </w:rPr>
            </w:pPr>
          </w:p>
        </w:tc>
      </w:tr>
      <w:tr w:rsidR="004C6601" w:rsidRPr="000E151F" w14:paraId="5BD49E5E" w14:textId="77777777" w:rsidTr="006B55D9">
        <w:tc>
          <w:tcPr>
            <w:tcW w:w="4395" w:type="dxa"/>
            <w:tcBorders>
              <w:top w:val="single" w:sz="6" w:space="0" w:color="auto"/>
              <w:left w:val="single" w:sz="6" w:space="0" w:color="auto"/>
              <w:bottom w:val="single" w:sz="6" w:space="0" w:color="auto"/>
              <w:right w:val="single" w:sz="6" w:space="0" w:color="auto"/>
            </w:tcBorders>
          </w:tcPr>
          <w:p w14:paraId="20610D18" w14:textId="77777777"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14:paraId="46401C33"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486992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AAD879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3693D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D1F0C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0FB89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28998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9767E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79CCC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FB2C43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1D5EF9"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9D141C3" w14:textId="77777777" w:rsidR="004C6601" w:rsidRPr="000E151F" w:rsidRDefault="004C6601" w:rsidP="006B55D9">
            <w:pPr>
              <w:rPr>
                <w:sz w:val="22"/>
                <w:szCs w:val="22"/>
              </w:rPr>
            </w:pPr>
          </w:p>
        </w:tc>
      </w:tr>
      <w:tr w:rsidR="004C6601" w:rsidRPr="000E151F" w14:paraId="71ED84B9" w14:textId="77777777" w:rsidTr="006B55D9">
        <w:tc>
          <w:tcPr>
            <w:tcW w:w="4395" w:type="dxa"/>
            <w:tcBorders>
              <w:top w:val="single" w:sz="6" w:space="0" w:color="auto"/>
              <w:left w:val="single" w:sz="6" w:space="0" w:color="auto"/>
              <w:bottom w:val="single" w:sz="6" w:space="0" w:color="auto"/>
              <w:right w:val="single" w:sz="6" w:space="0" w:color="auto"/>
            </w:tcBorders>
          </w:tcPr>
          <w:p w14:paraId="06CC75C3" w14:textId="77777777"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14:paraId="6CCE65BF"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5223B2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44679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46E19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48967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C08FA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38CE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522DB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B109F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D7466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B5C8AC"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1E038BD" w14:textId="77777777" w:rsidR="004C6601" w:rsidRPr="000E151F" w:rsidRDefault="004C6601" w:rsidP="006B55D9">
            <w:pPr>
              <w:rPr>
                <w:sz w:val="22"/>
                <w:szCs w:val="22"/>
              </w:rPr>
            </w:pPr>
          </w:p>
        </w:tc>
      </w:tr>
      <w:tr w:rsidR="004C6601" w:rsidRPr="000E151F" w14:paraId="34177533" w14:textId="77777777" w:rsidTr="006B55D9">
        <w:tc>
          <w:tcPr>
            <w:tcW w:w="4395" w:type="dxa"/>
            <w:tcBorders>
              <w:top w:val="single" w:sz="6" w:space="0" w:color="auto"/>
              <w:left w:val="single" w:sz="6" w:space="0" w:color="auto"/>
              <w:bottom w:val="single" w:sz="6" w:space="0" w:color="auto"/>
              <w:right w:val="single" w:sz="6" w:space="0" w:color="auto"/>
            </w:tcBorders>
          </w:tcPr>
          <w:p w14:paraId="400993C9" w14:textId="77777777"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14:paraId="4A77531F"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EBCA29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B5EB3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0CB86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0C109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E4D59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E28A7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E7198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B142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D0FA4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1E5506"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CB0C236" w14:textId="77777777" w:rsidR="004C6601" w:rsidRPr="000E151F" w:rsidRDefault="004C6601" w:rsidP="006B55D9">
            <w:pPr>
              <w:rPr>
                <w:sz w:val="22"/>
                <w:szCs w:val="22"/>
              </w:rPr>
            </w:pPr>
          </w:p>
        </w:tc>
      </w:tr>
      <w:tr w:rsidR="004C6601" w:rsidRPr="000E151F" w14:paraId="15F93D13" w14:textId="77777777" w:rsidTr="006B55D9">
        <w:tc>
          <w:tcPr>
            <w:tcW w:w="4395" w:type="dxa"/>
            <w:tcBorders>
              <w:top w:val="single" w:sz="6" w:space="0" w:color="auto"/>
              <w:left w:val="single" w:sz="6" w:space="0" w:color="auto"/>
              <w:bottom w:val="single" w:sz="6" w:space="0" w:color="auto"/>
              <w:right w:val="single" w:sz="6" w:space="0" w:color="auto"/>
            </w:tcBorders>
          </w:tcPr>
          <w:p w14:paraId="02F7E85E" w14:textId="77777777"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7B9A1285"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0C5773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7C914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DDAE5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75911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4B677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CCE06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C899C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C0CF3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D991D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BC0B44"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B0911B6" w14:textId="77777777" w:rsidR="004C6601" w:rsidRPr="000E151F" w:rsidRDefault="004C6601" w:rsidP="006B55D9">
            <w:pPr>
              <w:rPr>
                <w:sz w:val="22"/>
                <w:szCs w:val="22"/>
              </w:rPr>
            </w:pPr>
          </w:p>
        </w:tc>
      </w:tr>
      <w:tr w:rsidR="004C6601" w:rsidRPr="000E151F" w14:paraId="4AD5066F" w14:textId="77777777" w:rsidTr="006B55D9">
        <w:tc>
          <w:tcPr>
            <w:tcW w:w="4395" w:type="dxa"/>
            <w:tcBorders>
              <w:top w:val="single" w:sz="6" w:space="0" w:color="auto"/>
              <w:left w:val="single" w:sz="6" w:space="0" w:color="auto"/>
              <w:bottom w:val="single" w:sz="6" w:space="0" w:color="auto"/>
              <w:right w:val="single" w:sz="6" w:space="0" w:color="auto"/>
            </w:tcBorders>
          </w:tcPr>
          <w:p w14:paraId="15A8C019" w14:textId="77777777" w:rsidR="004C6601" w:rsidRPr="000E151F" w:rsidRDefault="004C6601" w:rsidP="006B55D9">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14:paraId="05DE296C"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6E7B96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C05B7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82B7A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CC7B9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ADA48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8E692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64ABE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2463C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14005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5CDA33"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2BA7E6" w14:textId="77777777" w:rsidR="004C6601" w:rsidRPr="000E151F" w:rsidRDefault="004C6601" w:rsidP="006B55D9">
            <w:pPr>
              <w:rPr>
                <w:sz w:val="22"/>
                <w:szCs w:val="22"/>
              </w:rPr>
            </w:pPr>
          </w:p>
        </w:tc>
      </w:tr>
      <w:tr w:rsidR="004C6601" w:rsidRPr="000E151F" w14:paraId="2B02E587" w14:textId="77777777" w:rsidTr="006B55D9">
        <w:tc>
          <w:tcPr>
            <w:tcW w:w="4395" w:type="dxa"/>
            <w:tcBorders>
              <w:top w:val="single" w:sz="6" w:space="0" w:color="auto"/>
              <w:left w:val="single" w:sz="6" w:space="0" w:color="auto"/>
              <w:bottom w:val="single" w:sz="6" w:space="0" w:color="auto"/>
              <w:right w:val="single" w:sz="6" w:space="0" w:color="auto"/>
            </w:tcBorders>
          </w:tcPr>
          <w:p w14:paraId="6964AF08" w14:textId="77777777" w:rsidR="004C6601" w:rsidRPr="000E151F" w:rsidRDefault="004C6601" w:rsidP="006B55D9">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14:paraId="569BB686"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B60CB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3BB9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10CFF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0752C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00906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B000D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1D91B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6B461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6C8D7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7BCF0C"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AC2B768" w14:textId="77777777" w:rsidR="004C6601" w:rsidRPr="000E151F" w:rsidRDefault="004C6601" w:rsidP="006B55D9">
            <w:pPr>
              <w:rPr>
                <w:sz w:val="22"/>
                <w:szCs w:val="22"/>
              </w:rPr>
            </w:pPr>
          </w:p>
        </w:tc>
      </w:tr>
      <w:tr w:rsidR="004C6601" w:rsidRPr="000E151F" w14:paraId="6FADEA83" w14:textId="77777777" w:rsidTr="006B55D9">
        <w:tc>
          <w:tcPr>
            <w:tcW w:w="4395" w:type="dxa"/>
            <w:tcBorders>
              <w:top w:val="single" w:sz="6" w:space="0" w:color="auto"/>
              <w:left w:val="single" w:sz="6" w:space="0" w:color="auto"/>
              <w:bottom w:val="single" w:sz="6" w:space="0" w:color="auto"/>
              <w:right w:val="single" w:sz="6" w:space="0" w:color="auto"/>
            </w:tcBorders>
          </w:tcPr>
          <w:p w14:paraId="292C303B" w14:textId="77777777"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14:paraId="1F430627"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4FBAE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C29E6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44289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D5174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EA8EC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73500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D265E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9B1ED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FAD72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1BC93C"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03B7C5" w14:textId="77777777" w:rsidR="004C6601" w:rsidRPr="000E151F" w:rsidRDefault="004C6601" w:rsidP="006B55D9">
            <w:pPr>
              <w:rPr>
                <w:sz w:val="22"/>
                <w:szCs w:val="22"/>
              </w:rPr>
            </w:pPr>
          </w:p>
        </w:tc>
      </w:tr>
      <w:tr w:rsidR="004C6601" w:rsidRPr="000E151F" w14:paraId="4AD71A69" w14:textId="77777777" w:rsidTr="006B55D9">
        <w:tc>
          <w:tcPr>
            <w:tcW w:w="4395" w:type="dxa"/>
            <w:tcBorders>
              <w:top w:val="single" w:sz="6" w:space="0" w:color="auto"/>
              <w:left w:val="single" w:sz="6" w:space="0" w:color="auto"/>
              <w:bottom w:val="single" w:sz="6" w:space="0" w:color="auto"/>
              <w:right w:val="single" w:sz="6" w:space="0" w:color="auto"/>
            </w:tcBorders>
          </w:tcPr>
          <w:p w14:paraId="7E0A9DCB" w14:textId="77777777"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14:paraId="78547ED6"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C92CEF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1A402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1D00E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754E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40553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1112A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04EF4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5B43A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3EB8C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448296"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152A6D6" w14:textId="77777777" w:rsidR="004C6601" w:rsidRPr="000E151F" w:rsidRDefault="004C6601" w:rsidP="006B55D9">
            <w:pPr>
              <w:rPr>
                <w:sz w:val="22"/>
                <w:szCs w:val="22"/>
              </w:rPr>
            </w:pPr>
          </w:p>
        </w:tc>
      </w:tr>
      <w:tr w:rsidR="004C6601" w:rsidRPr="000E151F" w14:paraId="5A2F8A20" w14:textId="77777777" w:rsidTr="006B55D9">
        <w:tc>
          <w:tcPr>
            <w:tcW w:w="4395" w:type="dxa"/>
            <w:tcBorders>
              <w:top w:val="single" w:sz="6" w:space="0" w:color="auto"/>
              <w:left w:val="single" w:sz="6" w:space="0" w:color="auto"/>
              <w:bottom w:val="single" w:sz="6" w:space="0" w:color="auto"/>
              <w:right w:val="single" w:sz="6" w:space="0" w:color="auto"/>
            </w:tcBorders>
          </w:tcPr>
          <w:p w14:paraId="391D109A" w14:textId="77777777" w:rsidR="004C6601" w:rsidRPr="000E151F" w:rsidRDefault="004C6601" w:rsidP="006B55D9">
            <w:pPr>
              <w:tabs>
                <w:tab w:val="left" w:pos="497"/>
              </w:tabs>
              <w:rPr>
                <w:snapToGrid w:val="0"/>
                <w:sz w:val="22"/>
                <w:szCs w:val="22"/>
              </w:rPr>
            </w:pPr>
            <w:r>
              <w:rPr>
                <w:snapToGrid w:val="0"/>
                <w:sz w:val="22"/>
                <w:szCs w:val="22"/>
              </w:rPr>
              <w:t xml:space="preserve"> Andreas Carlson (KD)</w:t>
            </w:r>
          </w:p>
        </w:tc>
        <w:tc>
          <w:tcPr>
            <w:tcW w:w="488" w:type="dxa"/>
            <w:tcBorders>
              <w:top w:val="single" w:sz="6" w:space="0" w:color="auto"/>
              <w:left w:val="single" w:sz="6" w:space="0" w:color="auto"/>
              <w:bottom w:val="single" w:sz="6" w:space="0" w:color="auto"/>
              <w:right w:val="single" w:sz="6" w:space="0" w:color="auto"/>
            </w:tcBorders>
          </w:tcPr>
          <w:p w14:paraId="2B12B159"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2A6F2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F74AD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FEF6D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51778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63F89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45639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0A9FC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A05BC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EE9E6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3F30C7"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3F2306" w14:textId="77777777" w:rsidR="004C6601" w:rsidRPr="000E151F" w:rsidRDefault="004C6601" w:rsidP="006B55D9">
            <w:pPr>
              <w:rPr>
                <w:sz w:val="22"/>
                <w:szCs w:val="22"/>
              </w:rPr>
            </w:pPr>
          </w:p>
        </w:tc>
      </w:tr>
      <w:tr w:rsidR="004C6601" w:rsidRPr="000E151F" w14:paraId="5B43D7E9" w14:textId="77777777" w:rsidTr="006B55D9">
        <w:tc>
          <w:tcPr>
            <w:tcW w:w="4395" w:type="dxa"/>
            <w:tcBorders>
              <w:top w:val="single" w:sz="6" w:space="0" w:color="auto"/>
              <w:left w:val="single" w:sz="6" w:space="0" w:color="auto"/>
              <w:bottom w:val="single" w:sz="6" w:space="0" w:color="auto"/>
              <w:right w:val="single" w:sz="6" w:space="0" w:color="auto"/>
            </w:tcBorders>
          </w:tcPr>
          <w:p w14:paraId="6CD2CB82" w14:textId="77777777" w:rsidR="004C6601" w:rsidRPr="000E151F" w:rsidRDefault="004C6601" w:rsidP="006B55D9">
            <w:pPr>
              <w:tabs>
                <w:tab w:val="left" w:pos="497"/>
              </w:tabs>
              <w:rPr>
                <w:snapToGrid w:val="0"/>
                <w:sz w:val="22"/>
                <w:szCs w:val="22"/>
              </w:rPr>
            </w:pPr>
            <w:r>
              <w:rPr>
                <w:snapToGrid w:val="0"/>
                <w:sz w:val="22"/>
                <w:szCs w:val="22"/>
              </w:rPr>
              <w:t xml:space="preserve"> Janine Alm Ericson (MP)</w:t>
            </w:r>
          </w:p>
        </w:tc>
        <w:tc>
          <w:tcPr>
            <w:tcW w:w="488" w:type="dxa"/>
            <w:tcBorders>
              <w:top w:val="single" w:sz="6" w:space="0" w:color="auto"/>
              <w:left w:val="single" w:sz="6" w:space="0" w:color="auto"/>
              <w:bottom w:val="single" w:sz="6" w:space="0" w:color="auto"/>
              <w:right w:val="single" w:sz="6" w:space="0" w:color="auto"/>
            </w:tcBorders>
          </w:tcPr>
          <w:p w14:paraId="6DD62AEB"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C395A6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4E03F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EFA55A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B4890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F90B7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A744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AC42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9393E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9D3A2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CC4647"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1B0EB68" w14:textId="77777777" w:rsidR="004C6601" w:rsidRPr="000E151F" w:rsidRDefault="004C6601" w:rsidP="006B55D9">
            <w:pPr>
              <w:rPr>
                <w:sz w:val="22"/>
                <w:szCs w:val="22"/>
              </w:rPr>
            </w:pPr>
          </w:p>
        </w:tc>
      </w:tr>
      <w:tr w:rsidR="004C6601" w:rsidRPr="000E151F" w14:paraId="6423B0E2" w14:textId="77777777" w:rsidTr="006B55D9">
        <w:tc>
          <w:tcPr>
            <w:tcW w:w="4395" w:type="dxa"/>
            <w:tcBorders>
              <w:top w:val="single" w:sz="6" w:space="0" w:color="auto"/>
              <w:left w:val="single" w:sz="6" w:space="0" w:color="auto"/>
              <w:bottom w:val="single" w:sz="6" w:space="0" w:color="auto"/>
              <w:right w:val="single" w:sz="6" w:space="0" w:color="auto"/>
            </w:tcBorders>
          </w:tcPr>
          <w:p w14:paraId="54BEEB65" w14:textId="77777777"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14:paraId="3B597528"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1F055D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C1A494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796AA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FE58C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3A15DC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987D8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1582A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4156C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6AB90B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DAEC89"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B0FE97" w14:textId="77777777" w:rsidR="004C6601" w:rsidRPr="000E151F" w:rsidRDefault="004C6601" w:rsidP="006B55D9">
            <w:pPr>
              <w:rPr>
                <w:sz w:val="22"/>
                <w:szCs w:val="22"/>
              </w:rPr>
            </w:pPr>
          </w:p>
        </w:tc>
      </w:tr>
      <w:tr w:rsidR="004C6601" w:rsidRPr="000E151F" w14:paraId="1CB33B50" w14:textId="77777777" w:rsidTr="001F64CD">
        <w:tc>
          <w:tcPr>
            <w:tcW w:w="4395" w:type="dxa"/>
            <w:tcBorders>
              <w:top w:val="single" w:sz="6" w:space="0" w:color="auto"/>
              <w:left w:val="single" w:sz="6" w:space="0" w:color="auto"/>
              <w:bottom w:val="single" w:sz="4" w:space="0" w:color="auto"/>
              <w:right w:val="single" w:sz="6" w:space="0" w:color="auto"/>
            </w:tcBorders>
          </w:tcPr>
          <w:p w14:paraId="4845B9A0" w14:textId="77777777" w:rsidR="004C6601" w:rsidRDefault="004C6601"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14:paraId="35EEFBB4"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14:paraId="2C3AF44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6CBABB2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52AAEC8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0241191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166D431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78B426E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3245FA7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41A73D4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47E71C5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08373B5B"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14:paraId="49ECCE4D" w14:textId="77777777" w:rsidR="004C6601" w:rsidRPr="000E151F" w:rsidRDefault="004C6601" w:rsidP="006B55D9">
            <w:pPr>
              <w:rPr>
                <w:sz w:val="22"/>
                <w:szCs w:val="22"/>
              </w:rPr>
            </w:pPr>
          </w:p>
        </w:tc>
      </w:tr>
      <w:tr w:rsidR="001F64CD" w:rsidRPr="000E151F" w14:paraId="55C872F9" w14:textId="77777777" w:rsidTr="001F64CD">
        <w:tc>
          <w:tcPr>
            <w:tcW w:w="4395" w:type="dxa"/>
            <w:tcBorders>
              <w:top w:val="single" w:sz="4" w:space="0" w:color="auto"/>
              <w:left w:val="single" w:sz="4" w:space="0" w:color="auto"/>
              <w:bottom w:val="single" w:sz="4" w:space="0" w:color="auto"/>
              <w:right w:val="single" w:sz="4" w:space="0" w:color="auto"/>
            </w:tcBorders>
          </w:tcPr>
          <w:p w14:paraId="22F72FA6" w14:textId="77777777" w:rsidR="001F64CD" w:rsidRDefault="00B61262" w:rsidP="006B55D9">
            <w:pPr>
              <w:tabs>
                <w:tab w:val="left" w:pos="497"/>
              </w:tabs>
              <w:rPr>
                <w:snapToGrid w:val="0"/>
                <w:sz w:val="22"/>
                <w:szCs w:val="22"/>
              </w:rPr>
            </w:pPr>
            <w:r>
              <w:rPr>
                <w:snapToGrid w:val="0"/>
                <w:sz w:val="22"/>
                <w:szCs w:val="22"/>
              </w:rPr>
              <w:t xml:space="preserve"> </w:t>
            </w:r>
            <w:r w:rsidR="006C7534">
              <w:rPr>
                <w:snapToGrid w:val="0"/>
                <w:sz w:val="22"/>
                <w:szCs w:val="22"/>
              </w:rPr>
              <w:t>Rickard Nordin (C)</w:t>
            </w:r>
          </w:p>
        </w:tc>
        <w:tc>
          <w:tcPr>
            <w:tcW w:w="488" w:type="dxa"/>
            <w:tcBorders>
              <w:top w:val="single" w:sz="4" w:space="0" w:color="auto"/>
              <w:left w:val="single" w:sz="4" w:space="0" w:color="auto"/>
              <w:bottom w:val="single" w:sz="4" w:space="0" w:color="auto"/>
              <w:right w:val="single" w:sz="4" w:space="0" w:color="auto"/>
            </w:tcBorders>
          </w:tcPr>
          <w:p w14:paraId="7FEBC6FF" w14:textId="77777777" w:rsidR="001F64CD" w:rsidRPr="000E151F" w:rsidRDefault="001F64CD"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14:paraId="133E20B9" w14:textId="77777777"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17A04E4" w14:textId="77777777"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511A74B2" w14:textId="77777777"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7EFBB0A5" w14:textId="77777777"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18B49DEF" w14:textId="77777777"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641B9431" w14:textId="77777777"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111108C0" w14:textId="77777777"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5896545" w14:textId="77777777"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12FEF8C3" w14:textId="77777777"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A9A0B82" w14:textId="77777777"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14:paraId="62B85CAE" w14:textId="77777777" w:rsidR="001F64CD" w:rsidRPr="000E151F" w:rsidRDefault="001F64CD" w:rsidP="006B55D9">
            <w:pPr>
              <w:rPr>
                <w:sz w:val="22"/>
                <w:szCs w:val="22"/>
              </w:rPr>
            </w:pPr>
          </w:p>
        </w:tc>
      </w:tr>
      <w:tr w:rsidR="006F6AA0" w:rsidRPr="000E151F" w14:paraId="46C91F86" w14:textId="77777777" w:rsidTr="001F64CD">
        <w:tc>
          <w:tcPr>
            <w:tcW w:w="4395" w:type="dxa"/>
            <w:tcBorders>
              <w:top w:val="single" w:sz="4" w:space="0" w:color="auto"/>
              <w:left w:val="single" w:sz="4" w:space="0" w:color="auto"/>
              <w:bottom w:val="single" w:sz="4" w:space="0" w:color="auto"/>
              <w:right w:val="single" w:sz="4" w:space="0" w:color="auto"/>
            </w:tcBorders>
          </w:tcPr>
          <w:p w14:paraId="05EFACA7" w14:textId="77777777" w:rsidR="006F6AA0" w:rsidRDefault="006C7534" w:rsidP="006B55D9">
            <w:pPr>
              <w:tabs>
                <w:tab w:val="left" w:pos="497"/>
              </w:tabs>
              <w:rPr>
                <w:snapToGrid w:val="0"/>
                <w:sz w:val="22"/>
                <w:szCs w:val="22"/>
              </w:rPr>
            </w:pPr>
            <w:r>
              <w:rPr>
                <w:snapToGrid w:val="0"/>
                <w:sz w:val="22"/>
                <w:szCs w:val="22"/>
              </w:rPr>
              <w:t xml:space="preserve"> Alexander Christiansson (SD)</w:t>
            </w:r>
          </w:p>
        </w:tc>
        <w:tc>
          <w:tcPr>
            <w:tcW w:w="488" w:type="dxa"/>
            <w:tcBorders>
              <w:top w:val="single" w:sz="4" w:space="0" w:color="auto"/>
              <w:left w:val="single" w:sz="4" w:space="0" w:color="auto"/>
              <w:bottom w:val="single" w:sz="4" w:space="0" w:color="auto"/>
              <w:right w:val="single" w:sz="4" w:space="0" w:color="auto"/>
            </w:tcBorders>
          </w:tcPr>
          <w:p w14:paraId="56BF2F40" w14:textId="77777777" w:rsidR="006F6AA0" w:rsidRPr="000E151F" w:rsidRDefault="00FB3CAB" w:rsidP="006B55D9">
            <w:pPr>
              <w:rPr>
                <w:sz w:val="22"/>
                <w:szCs w:val="22"/>
              </w:rPr>
            </w:pPr>
            <w:r>
              <w:rPr>
                <w:sz w:val="22"/>
                <w:szCs w:val="22"/>
              </w:rPr>
              <w:t>O</w:t>
            </w:r>
          </w:p>
        </w:tc>
        <w:tc>
          <w:tcPr>
            <w:tcW w:w="507" w:type="dxa"/>
            <w:tcBorders>
              <w:top w:val="single" w:sz="4" w:space="0" w:color="auto"/>
              <w:left w:val="single" w:sz="4" w:space="0" w:color="auto"/>
              <w:bottom w:val="single" w:sz="4" w:space="0" w:color="auto"/>
              <w:right w:val="single" w:sz="4" w:space="0" w:color="auto"/>
            </w:tcBorders>
          </w:tcPr>
          <w:p w14:paraId="7F848702" w14:textId="77777777"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A3C52FC" w14:textId="77777777" w:rsidR="006F6AA0" w:rsidRPr="000E151F" w:rsidRDefault="00FB3CAB"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14:paraId="17485FBF" w14:textId="77777777"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4E8DDFD4" w14:textId="77777777"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33D09FC2" w14:textId="77777777"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658DA3D9" w14:textId="77777777"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05D3BBE3" w14:textId="77777777"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6DBB734" w14:textId="77777777"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56100128" w14:textId="77777777"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3F094F5F" w14:textId="77777777" w:rsidR="006F6AA0" w:rsidRPr="000E151F" w:rsidRDefault="006F6AA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14:paraId="6336C24E" w14:textId="77777777" w:rsidR="006F6AA0" w:rsidRPr="000E151F" w:rsidRDefault="006F6AA0" w:rsidP="006B55D9">
            <w:pPr>
              <w:rPr>
                <w:sz w:val="22"/>
                <w:szCs w:val="22"/>
              </w:rPr>
            </w:pPr>
          </w:p>
        </w:tc>
      </w:tr>
      <w:tr w:rsidR="00CB0940" w:rsidRPr="000E151F" w14:paraId="7DE1FCFD" w14:textId="77777777" w:rsidTr="001F64CD">
        <w:tc>
          <w:tcPr>
            <w:tcW w:w="4395" w:type="dxa"/>
            <w:tcBorders>
              <w:top w:val="single" w:sz="4" w:space="0" w:color="auto"/>
              <w:left w:val="single" w:sz="4" w:space="0" w:color="auto"/>
              <w:bottom w:val="single" w:sz="4" w:space="0" w:color="auto"/>
              <w:right w:val="single" w:sz="4" w:space="0" w:color="auto"/>
            </w:tcBorders>
          </w:tcPr>
          <w:p w14:paraId="2CCB34D1" w14:textId="77777777" w:rsidR="00CB0940" w:rsidRDefault="00CB0940" w:rsidP="006B55D9">
            <w:pPr>
              <w:tabs>
                <w:tab w:val="left" w:pos="497"/>
              </w:tabs>
              <w:rPr>
                <w:snapToGrid w:val="0"/>
                <w:sz w:val="22"/>
                <w:szCs w:val="22"/>
              </w:rPr>
            </w:pPr>
            <w:r>
              <w:rPr>
                <w:snapToGrid w:val="0"/>
                <w:sz w:val="22"/>
                <w:szCs w:val="22"/>
              </w:rPr>
              <w:t xml:space="preserve"> </w:t>
            </w:r>
            <w:r w:rsidRPr="00CB0940">
              <w:rPr>
                <w:snapToGrid w:val="0"/>
                <w:sz w:val="22"/>
                <w:szCs w:val="22"/>
              </w:rPr>
              <w:t>Ilona Szatmari Waldau  (V)</w:t>
            </w:r>
          </w:p>
        </w:tc>
        <w:tc>
          <w:tcPr>
            <w:tcW w:w="488" w:type="dxa"/>
            <w:tcBorders>
              <w:top w:val="single" w:sz="4" w:space="0" w:color="auto"/>
              <w:left w:val="single" w:sz="4" w:space="0" w:color="auto"/>
              <w:bottom w:val="single" w:sz="4" w:space="0" w:color="auto"/>
              <w:right w:val="single" w:sz="4" w:space="0" w:color="auto"/>
            </w:tcBorders>
          </w:tcPr>
          <w:p w14:paraId="0AB6074D" w14:textId="77777777" w:rsidR="00CB0940" w:rsidRPr="000E151F" w:rsidRDefault="00CB0940"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14:paraId="0442D27E" w14:textId="77777777"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291E41F" w14:textId="77777777" w:rsidR="00CB0940" w:rsidRPr="000E151F" w:rsidRDefault="0006710B"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14:paraId="01E94385" w14:textId="77777777"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6CCFF904" w14:textId="77777777"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0190F509" w14:textId="77777777"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311517F0" w14:textId="77777777"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11441879" w14:textId="77777777"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7C6BA778" w14:textId="77777777"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4904900E" w14:textId="77777777"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4F174912" w14:textId="77777777" w:rsidR="00CB0940" w:rsidRPr="000E151F" w:rsidRDefault="00CB094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14:paraId="4B5B052A" w14:textId="77777777" w:rsidR="00CB0940" w:rsidRPr="000E151F" w:rsidRDefault="00CB0940" w:rsidP="006B55D9">
            <w:pPr>
              <w:rPr>
                <w:sz w:val="22"/>
                <w:szCs w:val="22"/>
              </w:rPr>
            </w:pPr>
          </w:p>
        </w:tc>
      </w:tr>
    </w:tbl>
    <w:p w14:paraId="61B362DB" w14:textId="77777777" w:rsidR="004C6601" w:rsidRDefault="004C6601" w:rsidP="004C6601">
      <w:pPr>
        <w:ind w:left="-709"/>
        <w:rPr>
          <w:spacing w:val="2"/>
          <w:sz w:val="18"/>
        </w:rPr>
      </w:pPr>
      <w:r>
        <w:rPr>
          <w:spacing w:val="2"/>
          <w:sz w:val="18"/>
        </w:rPr>
        <w:t>N= Närvarande                                                                    X= ledamöter som deltagit i handläggningen</w:t>
      </w:r>
    </w:p>
    <w:p w14:paraId="39E44998" w14:textId="77777777" w:rsidR="004C6601" w:rsidRDefault="004C6601" w:rsidP="004C6601">
      <w:pPr>
        <w:ind w:left="-709"/>
        <w:rPr>
          <w:spacing w:val="2"/>
          <w:sz w:val="18"/>
        </w:rPr>
      </w:pPr>
      <w:r>
        <w:rPr>
          <w:spacing w:val="2"/>
          <w:sz w:val="18"/>
        </w:rPr>
        <w:t>V=  Votering                                                                       O= ledamöter som härutöver varit närvarand</w:t>
      </w:r>
    </w:p>
    <w:sectPr w:rsidR="004C6601"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0FC00" w14:textId="77777777" w:rsidR="007E0AB4" w:rsidRDefault="007E0AB4">
      <w:r>
        <w:separator/>
      </w:r>
    </w:p>
  </w:endnote>
  <w:endnote w:type="continuationSeparator" w:id="0">
    <w:p w14:paraId="22DE6CE7"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B689F" w14:textId="77777777" w:rsidR="007E0AB4" w:rsidRDefault="007E0AB4">
      <w:r>
        <w:separator/>
      </w:r>
    </w:p>
  </w:footnote>
  <w:footnote w:type="continuationSeparator" w:id="0">
    <w:p w14:paraId="4E28C86E"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BB857" w14:textId="77777777" w:rsidR="00C07F65" w:rsidRDefault="00C07F65" w:rsidP="00C07F65">
    <w:pPr>
      <w:pStyle w:val="Sidhuvud"/>
      <w:ind w:left="-567"/>
    </w:pPr>
    <w:bookmarkStart w:id="1" w:name="Svenska"/>
    <w:r>
      <w:t>Finansutskottet</w:t>
    </w:r>
    <w:r>
      <w:tab/>
    </w:r>
    <w:r>
      <w:tab/>
    </w:r>
    <w:r>
      <w:rPr>
        <w:noProof/>
      </w:rPr>
      <w:drawing>
        <wp:inline distT="0" distB="0" distL="0" distR="0" wp14:anchorId="57A84E71" wp14:editId="6ED62F26">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38D0AE4"/>
    <w:multiLevelType w:val="hybridMultilevel"/>
    <w:tmpl w:val="F7787A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D89587C"/>
    <w:multiLevelType w:val="hybridMultilevel"/>
    <w:tmpl w:val="B55C2A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10"/>
  </w:num>
  <w:num w:numId="6">
    <w:abstractNumId w:val="2"/>
  </w:num>
  <w:num w:numId="7">
    <w:abstractNumId w:val="8"/>
  </w:num>
  <w:num w:numId="8">
    <w:abstractNumId w:val="4"/>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0120"/>
    <w:rsid w:val="00050632"/>
    <w:rsid w:val="000534EB"/>
    <w:rsid w:val="0006237B"/>
    <w:rsid w:val="00062D71"/>
    <w:rsid w:val="0006710B"/>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36E6"/>
    <w:rsid w:val="00146CDA"/>
    <w:rsid w:val="00161AA6"/>
    <w:rsid w:val="001655F6"/>
    <w:rsid w:val="001756F2"/>
    <w:rsid w:val="001765D3"/>
    <w:rsid w:val="00183CBA"/>
    <w:rsid w:val="001852E2"/>
    <w:rsid w:val="00192BEE"/>
    <w:rsid w:val="00193839"/>
    <w:rsid w:val="00194EBF"/>
    <w:rsid w:val="001B0A1C"/>
    <w:rsid w:val="001B0DA9"/>
    <w:rsid w:val="001B212B"/>
    <w:rsid w:val="001D09A0"/>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4515"/>
    <w:rsid w:val="00296D10"/>
    <w:rsid w:val="002B480E"/>
    <w:rsid w:val="002B5D70"/>
    <w:rsid w:val="002C0221"/>
    <w:rsid w:val="002C1771"/>
    <w:rsid w:val="002C538C"/>
    <w:rsid w:val="002D2AB5"/>
    <w:rsid w:val="002D7BA8"/>
    <w:rsid w:val="002F284C"/>
    <w:rsid w:val="002F654D"/>
    <w:rsid w:val="00305C38"/>
    <w:rsid w:val="0030711A"/>
    <w:rsid w:val="003167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40F4D"/>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7FF9"/>
    <w:rsid w:val="00540493"/>
    <w:rsid w:val="00541406"/>
    <w:rsid w:val="00541EF8"/>
    <w:rsid w:val="00543E57"/>
    <w:rsid w:val="00544FCC"/>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627839"/>
    <w:rsid w:val="00630011"/>
    <w:rsid w:val="00643E28"/>
    <w:rsid w:val="006457B3"/>
    <w:rsid w:val="006572A3"/>
    <w:rsid w:val="00667E9B"/>
    <w:rsid w:val="00674AF0"/>
    <w:rsid w:val="006921D0"/>
    <w:rsid w:val="00692522"/>
    <w:rsid w:val="006A0738"/>
    <w:rsid w:val="006A1A13"/>
    <w:rsid w:val="006B7B0C"/>
    <w:rsid w:val="006C1499"/>
    <w:rsid w:val="006C21FA"/>
    <w:rsid w:val="006C7534"/>
    <w:rsid w:val="006D0D77"/>
    <w:rsid w:val="006D3126"/>
    <w:rsid w:val="006D3360"/>
    <w:rsid w:val="006D5482"/>
    <w:rsid w:val="006F03B6"/>
    <w:rsid w:val="006F6AA0"/>
    <w:rsid w:val="007055E3"/>
    <w:rsid w:val="00717F37"/>
    <w:rsid w:val="00723D66"/>
    <w:rsid w:val="007243F5"/>
    <w:rsid w:val="00743A44"/>
    <w:rsid w:val="00750FF0"/>
    <w:rsid w:val="00751AFD"/>
    <w:rsid w:val="00755F03"/>
    <w:rsid w:val="00761D68"/>
    <w:rsid w:val="00767BDA"/>
    <w:rsid w:val="00774482"/>
    <w:rsid w:val="007773C2"/>
    <w:rsid w:val="007826C0"/>
    <w:rsid w:val="00784960"/>
    <w:rsid w:val="00792356"/>
    <w:rsid w:val="007A59C4"/>
    <w:rsid w:val="007A60FB"/>
    <w:rsid w:val="007B11CA"/>
    <w:rsid w:val="007B1842"/>
    <w:rsid w:val="007B7C03"/>
    <w:rsid w:val="007C3B46"/>
    <w:rsid w:val="007E0AB4"/>
    <w:rsid w:val="007E369F"/>
    <w:rsid w:val="007F080A"/>
    <w:rsid w:val="007F2B7F"/>
    <w:rsid w:val="008035C8"/>
    <w:rsid w:val="00804511"/>
    <w:rsid w:val="00813862"/>
    <w:rsid w:val="00822922"/>
    <w:rsid w:val="008231F4"/>
    <w:rsid w:val="00825025"/>
    <w:rsid w:val="00830BA7"/>
    <w:rsid w:val="00834B38"/>
    <w:rsid w:val="0083629F"/>
    <w:rsid w:val="00837D29"/>
    <w:rsid w:val="0084550B"/>
    <w:rsid w:val="008557FA"/>
    <w:rsid w:val="00870671"/>
    <w:rsid w:val="0089258A"/>
    <w:rsid w:val="00893998"/>
    <w:rsid w:val="0089581D"/>
    <w:rsid w:val="008A1F6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7732"/>
    <w:rsid w:val="00917C71"/>
    <w:rsid w:val="0092036A"/>
    <w:rsid w:val="00920A21"/>
    <w:rsid w:val="009327CF"/>
    <w:rsid w:val="00932FD6"/>
    <w:rsid w:val="009354FE"/>
    <w:rsid w:val="0094307B"/>
    <w:rsid w:val="009433B3"/>
    <w:rsid w:val="009460B9"/>
    <w:rsid w:val="00946978"/>
    <w:rsid w:val="0095206A"/>
    <w:rsid w:val="0096348C"/>
    <w:rsid w:val="00964ACB"/>
    <w:rsid w:val="0096754F"/>
    <w:rsid w:val="009738D3"/>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63190"/>
    <w:rsid w:val="00A640B1"/>
    <w:rsid w:val="00A67C77"/>
    <w:rsid w:val="00A744C3"/>
    <w:rsid w:val="00A75B9F"/>
    <w:rsid w:val="00AA0DFB"/>
    <w:rsid w:val="00AA2873"/>
    <w:rsid w:val="00AC044F"/>
    <w:rsid w:val="00AC283D"/>
    <w:rsid w:val="00AD0133"/>
    <w:rsid w:val="00AD47F5"/>
    <w:rsid w:val="00AE5BBD"/>
    <w:rsid w:val="00AF3CA6"/>
    <w:rsid w:val="00B054F1"/>
    <w:rsid w:val="00B36495"/>
    <w:rsid w:val="00B44E5B"/>
    <w:rsid w:val="00B523F7"/>
    <w:rsid w:val="00B54410"/>
    <w:rsid w:val="00B547D0"/>
    <w:rsid w:val="00B55F04"/>
    <w:rsid w:val="00B61262"/>
    <w:rsid w:val="00B838C7"/>
    <w:rsid w:val="00B86CB0"/>
    <w:rsid w:val="00B9203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3CB6"/>
    <w:rsid w:val="00C447CF"/>
    <w:rsid w:val="00C45FAF"/>
    <w:rsid w:val="00C540B9"/>
    <w:rsid w:val="00C574FE"/>
    <w:rsid w:val="00C63961"/>
    <w:rsid w:val="00C64E6C"/>
    <w:rsid w:val="00C66E21"/>
    <w:rsid w:val="00C74946"/>
    <w:rsid w:val="00C82D0B"/>
    <w:rsid w:val="00C8766C"/>
    <w:rsid w:val="00C93236"/>
    <w:rsid w:val="00CA58BF"/>
    <w:rsid w:val="00CB01C5"/>
    <w:rsid w:val="00CB0940"/>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A30F0"/>
    <w:rsid w:val="00DB1740"/>
    <w:rsid w:val="00DB1AB2"/>
    <w:rsid w:val="00DE54FF"/>
    <w:rsid w:val="00DF06AE"/>
    <w:rsid w:val="00E0219D"/>
    <w:rsid w:val="00E12150"/>
    <w:rsid w:val="00E15BE8"/>
    <w:rsid w:val="00E2015B"/>
    <w:rsid w:val="00E264E7"/>
    <w:rsid w:val="00E27E50"/>
    <w:rsid w:val="00E43F8A"/>
    <w:rsid w:val="00E443F3"/>
    <w:rsid w:val="00E57977"/>
    <w:rsid w:val="00E653E8"/>
    <w:rsid w:val="00E67EBA"/>
    <w:rsid w:val="00E833F2"/>
    <w:rsid w:val="00E872C8"/>
    <w:rsid w:val="00E916EA"/>
    <w:rsid w:val="00E950E4"/>
    <w:rsid w:val="00E97AED"/>
    <w:rsid w:val="00EA4AA0"/>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DC2"/>
    <w:rsid w:val="00F5222B"/>
    <w:rsid w:val="00F53772"/>
    <w:rsid w:val="00F5670E"/>
    <w:rsid w:val="00F71C16"/>
    <w:rsid w:val="00F774B5"/>
    <w:rsid w:val="00F82F2C"/>
    <w:rsid w:val="00F85D75"/>
    <w:rsid w:val="00F948C4"/>
    <w:rsid w:val="00F94CF3"/>
    <w:rsid w:val="00FB3CAB"/>
    <w:rsid w:val="00FB609F"/>
    <w:rsid w:val="00FC5114"/>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81"/>
    <o:shapelayout v:ext="edit">
      <o:idmap v:ext="edit" data="1"/>
    </o:shapelayout>
  </w:shapeDefaults>
  <w:decimalSymbol w:val=","/>
  <w:listSeparator w:val=";"/>
  <w14:docId w14:val="6A8CE43C"/>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styleId="Kommentarsreferens">
    <w:name w:val="annotation reference"/>
    <w:basedOn w:val="Standardstycketeckensnitt"/>
    <w:rsid w:val="00630011"/>
    <w:rPr>
      <w:sz w:val="16"/>
      <w:szCs w:val="16"/>
    </w:rPr>
  </w:style>
  <w:style w:type="paragraph" w:styleId="Kommentarer">
    <w:name w:val="annotation text"/>
    <w:basedOn w:val="Normal"/>
    <w:link w:val="KommentarerChar"/>
    <w:rsid w:val="00630011"/>
    <w:rPr>
      <w:sz w:val="20"/>
    </w:rPr>
  </w:style>
  <w:style w:type="character" w:customStyle="1" w:styleId="KommentarerChar">
    <w:name w:val="Kommentarer Char"/>
    <w:basedOn w:val="Standardstycketeckensnitt"/>
    <w:link w:val="Kommentarer"/>
    <w:rsid w:val="00630011"/>
  </w:style>
  <w:style w:type="paragraph" w:styleId="Kommentarsmne">
    <w:name w:val="annotation subject"/>
    <w:basedOn w:val="Kommentarer"/>
    <w:next w:val="Kommentarer"/>
    <w:link w:val="KommentarsmneChar"/>
    <w:rsid w:val="00630011"/>
    <w:rPr>
      <w:b/>
      <w:bCs/>
    </w:rPr>
  </w:style>
  <w:style w:type="character" w:customStyle="1" w:styleId="KommentarsmneChar">
    <w:name w:val="Kommentarsämne Char"/>
    <w:basedOn w:val="KommentarerChar"/>
    <w:link w:val="Kommentarsmne"/>
    <w:rsid w:val="006300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959087">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0EB16-68EB-4FE0-8540-E8085152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618</Words>
  <Characters>4598</Characters>
  <Application>Microsoft Office Word</Application>
  <DocSecurity>4</DocSecurity>
  <Lines>1149</Lines>
  <Paragraphs>193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Anna Bolmström</cp:lastModifiedBy>
  <cp:revision>2</cp:revision>
  <cp:lastPrinted>2018-10-02T11:13:00Z</cp:lastPrinted>
  <dcterms:created xsi:type="dcterms:W3CDTF">2021-02-10T13:08:00Z</dcterms:created>
  <dcterms:modified xsi:type="dcterms:W3CDTF">2021-02-10T13:08:00Z</dcterms:modified>
</cp:coreProperties>
</file>