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F4CA749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3009C7">
              <w:rPr>
                <w:b/>
              </w:rPr>
              <w:t>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7624772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3009C7">
              <w:t>10</w:t>
            </w:r>
            <w:r w:rsidR="00520D71">
              <w:t>-</w:t>
            </w:r>
            <w:r w:rsidR="003009C7">
              <w:t>03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8E83766" w:rsidR="00447E69" w:rsidRDefault="003009C7">
            <w:r>
              <w:t>11</w:t>
            </w:r>
            <w:r w:rsidR="00306F1B">
              <w:t>:00</w:t>
            </w:r>
            <w:r w:rsidR="00FA543D">
              <w:t>–</w:t>
            </w:r>
            <w:r w:rsidR="008F61F3">
              <w:t>12:00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009C7" w14:paraId="400D1423" w14:textId="77777777" w:rsidTr="0001177E">
        <w:tc>
          <w:tcPr>
            <w:tcW w:w="567" w:type="dxa"/>
          </w:tcPr>
          <w:p w14:paraId="2A458F8E" w14:textId="77777777" w:rsidR="003009C7" w:rsidRPr="003B4DE8" w:rsidRDefault="003009C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BE1738A" w14:textId="77777777" w:rsidR="003009C7" w:rsidRDefault="003009C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Skolverket om </w:t>
            </w:r>
            <w:r w:rsidRPr="000F6DE2">
              <w:rPr>
                <w:b/>
              </w:rPr>
              <w:t>aktuella frågor</w:t>
            </w:r>
            <w:r>
              <w:rPr>
                <w:b/>
              </w:rPr>
              <w:t xml:space="preserve"> och</w:t>
            </w:r>
            <w:r w:rsidRPr="000F6DE2">
              <w:rPr>
                <w:b/>
              </w:rPr>
              <w:t xml:space="preserve"> om rapporten Skolverkets bedömning av läget i skolväsendet 2023</w:t>
            </w:r>
          </w:p>
          <w:p w14:paraId="00A5770B" w14:textId="77777777" w:rsidR="003009C7" w:rsidRDefault="003009C7">
            <w:pPr>
              <w:tabs>
                <w:tab w:val="left" w:pos="1701"/>
              </w:tabs>
              <w:rPr>
                <w:b/>
              </w:rPr>
            </w:pPr>
          </w:p>
          <w:p w14:paraId="546A2F2E" w14:textId="1F45C64F" w:rsidR="003009C7" w:rsidRDefault="003009C7">
            <w:pPr>
              <w:tabs>
                <w:tab w:val="left" w:pos="1701"/>
              </w:tabs>
              <w:rPr>
                <w:bCs/>
              </w:rPr>
            </w:pPr>
            <w:r w:rsidRPr="003009C7">
              <w:rPr>
                <w:bCs/>
              </w:rPr>
              <w:t>Generaldirektör Peter Fredriksson</w:t>
            </w:r>
            <w:r w:rsidR="00D462B9">
              <w:rPr>
                <w:bCs/>
              </w:rPr>
              <w:t>, biträdd av en</w:t>
            </w:r>
            <w:r w:rsidRPr="003009C7">
              <w:rPr>
                <w:bCs/>
              </w:rPr>
              <w:t xml:space="preserve"> medarbetare</w:t>
            </w:r>
            <w:r w:rsidR="00D462B9">
              <w:rPr>
                <w:bCs/>
              </w:rPr>
              <w:t xml:space="preserve">, </w:t>
            </w:r>
            <w:r w:rsidRPr="003009C7">
              <w:rPr>
                <w:bCs/>
              </w:rPr>
              <w:t>informerade om aktuella frågor och om rapporten Skolverkets bedömning av läget i skolväsendet 2023</w:t>
            </w:r>
            <w:r>
              <w:rPr>
                <w:bCs/>
              </w:rPr>
              <w:t xml:space="preserve"> (Rapport 2023:9</w:t>
            </w:r>
            <w:r w:rsidRPr="00E04159">
              <w:rPr>
                <w:bCs/>
              </w:rPr>
              <w:t>)</w:t>
            </w:r>
            <w:r w:rsidR="00C80553" w:rsidRPr="00E04159">
              <w:rPr>
                <w:bCs/>
              </w:rPr>
              <w:t xml:space="preserve"> samt tillämpningen av rektorers befogenhet</w:t>
            </w:r>
            <w:r w:rsidR="00E04159">
              <w:rPr>
                <w:bCs/>
              </w:rPr>
              <w:t>er</w:t>
            </w:r>
            <w:r w:rsidR="00C80553" w:rsidRPr="00E04159">
              <w:rPr>
                <w:bCs/>
              </w:rPr>
              <w:t xml:space="preserve"> </w:t>
            </w:r>
            <w:r w:rsidR="00E04159" w:rsidRPr="00E04159">
              <w:rPr>
                <w:bCs/>
              </w:rPr>
              <w:t>när</w:t>
            </w:r>
            <w:r w:rsidR="00E04159">
              <w:rPr>
                <w:bCs/>
              </w:rPr>
              <w:t xml:space="preserve"> en elev gjort sig skyldig till allvarlig förseelse eller brottslig handling</w:t>
            </w:r>
            <w:r>
              <w:rPr>
                <w:bCs/>
              </w:rPr>
              <w:t xml:space="preserve">. </w:t>
            </w:r>
          </w:p>
          <w:p w14:paraId="49A0FCBF" w14:textId="5D77B511" w:rsidR="003009C7" w:rsidRPr="003009C7" w:rsidRDefault="003009C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3B7784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009C7">
              <w:rPr>
                <w:snapToGrid w:val="0"/>
                <w:sz w:val="23"/>
                <w:szCs w:val="23"/>
              </w:rPr>
              <w:t>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55AC782F" w:rsidR="008D4BF2" w:rsidRDefault="003009C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E3549">
              <w:rPr>
                <w:b/>
                <w:bCs/>
              </w:rPr>
              <w:t>Utökad rätt för elever i gymnasieskolan och anpassade gymnasieskolan att läsa nationella minoritetsspråk (UbU3)</w:t>
            </w:r>
          </w:p>
          <w:p w14:paraId="548B8082" w14:textId="77777777" w:rsidR="003009C7" w:rsidRDefault="003009C7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06BD2623" w:rsidR="008D4BF2" w:rsidRDefault="008D4BF2" w:rsidP="00BB7028">
            <w:pPr>
              <w:tabs>
                <w:tab w:val="left" w:pos="1701"/>
              </w:tabs>
            </w:pPr>
            <w:r>
              <w:t xml:space="preserve">Utskottet </w:t>
            </w:r>
            <w:r w:rsidR="003009C7">
              <w:t>behandlade proposition 202</w:t>
            </w:r>
            <w:r w:rsidR="00791609">
              <w:t>2</w:t>
            </w:r>
            <w:r w:rsidR="003009C7">
              <w:t>/</w:t>
            </w:r>
            <w:r w:rsidR="00791609">
              <w:t>23</w:t>
            </w:r>
            <w:r w:rsidR="003009C7">
              <w:t>:132 och</w:t>
            </w:r>
            <w:r w:rsidR="00D462B9">
              <w:t xml:space="preserve"> en</w:t>
            </w:r>
            <w:r w:rsidR="003009C7">
              <w:t xml:space="preserve"> motion</w:t>
            </w:r>
            <w:r w:rsidR="00791609">
              <w:t>.</w:t>
            </w:r>
            <w:r>
              <w:t xml:space="preserve">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280E6C0" w14:textId="766289F0" w:rsidR="003B4DE8" w:rsidRPr="008D4BF2" w:rsidRDefault="00791609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 xml:space="preserve">Ärendet bordlades.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10A708BA" w:rsidR="008D4BF2" w:rsidRDefault="00791609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F6DE2">
              <w:rPr>
                <w:b/>
                <w:bCs/>
              </w:rPr>
              <w:t>Fortsatt giltighet av lagen om vissa register för forskning om vad arv och miljö betyder för människors hälsa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4</w:t>
            </w:r>
            <w:r w:rsidRPr="00E04686">
              <w:rPr>
                <w:b/>
                <w:bCs/>
              </w:rPr>
              <w:t>)</w:t>
            </w:r>
          </w:p>
          <w:p w14:paraId="730684B6" w14:textId="77777777" w:rsidR="00791609" w:rsidRDefault="0079160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EE6479C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306F1B">
              <w:t>behandlade</w:t>
            </w:r>
            <w:r w:rsidRPr="008D4BF2">
              <w:t xml:space="preserve"> </w:t>
            </w:r>
            <w:r w:rsidR="00791609">
              <w:t xml:space="preserve">proposition 2022/23:145.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065F8F9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791609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791609">
              <w:rPr>
                <w:szCs w:val="24"/>
              </w:rPr>
              <w:t>17</w:t>
            </w:r>
            <w:r w:rsidR="00575176">
              <w:rPr>
                <w:szCs w:val="24"/>
              </w:rPr>
              <w:t xml:space="preserve"> </w:t>
            </w:r>
            <w:r w:rsidR="00791609">
              <w:rPr>
                <w:szCs w:val="24"/>
              </w:rPr>
              <w:t>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791609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7FD3703B" w14:textId="77777777" w:rsidR="00F42105" w:rsidRDefault="00F42105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F42105">
        <w:tc>
          <w:tcPr>
            <w:tcW w:w="7156" w:type="dxa"/>
          </w:tcPr>
          <w:p w14:paraId="0134A1F1" w14:textId="7F4B1E39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3B46526" w:rsidR="00D817DA" w:rsidRDefault="00791609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A954038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91609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791609">
              <w:t>17</w:t>
            </w:r>
            <w:r w:rsidR="008D4BF2">
              <w:t xml:space="preserve"> </w:t>
            </w:r>
            <w:r w:rsidR="00791609">
              <w:t>oktober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27AC581" w14:textId="40705A0E" w:rsidR="00F42105" w:rsidRDefault="00F42105" w:rsidP="00BB7028"/>
    <w:p w14:paraId="313B93C5" w14:textId="77777777" w:rsidR="00F42105" w:rsidRDefault="00F42105">
      <w:pPr>
        <w:widowControl/>
      </w:pPr>
      <w:r>
        <w:br w:type="page"/>
      </w:r>
    </w:p>
    <w:p w14:paraId="37973F9E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5A31E2A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791609">
              <w:t>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FA920D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7712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E28434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77126"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6983981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D462B9" w:rsidRPr="00C145F4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6A14375A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249C7820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21B923D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D462B9" w:rsidRPr="00001172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56A0BC21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F5E33B3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BF24195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D462B9" w:rsidRPr="00EC27A5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7CAA5CD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64479DE9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2A81D7D3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52418DDF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37EC8425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07965B02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2E2E0DDB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D462B9" w:rsidRPr="00C145F4" w:rsidRDefault="00D462B9" w:rsidP="00D46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37D651E4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62B9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D462B9" w:rsidRPr="00C145F4" w:rsidRDefault="00D462B9" w:rsidP="00D462B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34106EAC" w:rsidR="00D462B9" w:rsidRDefault="00D462B9" w:rsidP="00D462B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D462B9" w:rsidRDefault="00D462B9" w:rsidP="00D462B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D462B9" w:rsidRDefault="00D462B9" w:rsidP="00D462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107883D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57283F7" w:rsidR="00822AF4" w:rsidRPr="009E1FCA" w:rsidRDefault="00D462B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53D7F82" w:rsidR="00822AF4" w:rsidRPr="009E1FCA" w:rsidRDefault="00D462B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F6D559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635183E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C751E" w14:paraId="07F1109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05DF" w14:textId="5EF9C1B1" w:rsidR="003C751E" w:rsidRDefault="003C7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Larsson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553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679F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40FC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F80F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4298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B7AE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6EB8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60E2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A859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4DE7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5C27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17B6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8F43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4D7A2" w14:textId="77777777" w:rsidR="003C751E" w:rsidRDefault="003C751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78789142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335B"/>
    <w:rsid w:val="000D534A"/>
    <w:rsid w:val="000E5FA0"/>
    <w:rsid w:val="000E611E"/>
    <w:rsid w:val="000E65A3"/>
    <w:rsid w:val="000F18FE"/>
    <w:rsid w:val="000F3EEE"/>
    <w:rsid w:val="000F4556"/>
    <w:rsid w:val="00100A34"/>
    <w:rsid w:val="00114E7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A5CD2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C7850"/>
    <w:rsid w:val="002D5CD8"/>
    <w:rsid w:val="002E7435"/>
    <w:rsid w:val="002E7751"/>
    <w:rsid w:val="002F31F6"/>
    <w:rsid w:val="002F53A6"/>
    <w:rsid w:val="003009C7"/>
    <w:rsid w:val="00303920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1786A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03F13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267A1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91609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1F3"/>
    <w:rsid w:val="008F6938"/>
    <w:rsid w:val="008F6C98"/>
    <w:rsid w:val="008F7983"/>
    <w:rsid w:val="009171C9"/>
    <w:rsid w:val="00923EFE"/>
    <w:rsid w:val="00925ABE"/>
    <w:rsid w:val="0094358D"/>
    <w:rsid w:val="00960CC6"/>
    <w:rsid w:val="00960E59"/>
    <w:rsid w:val="00970D82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2CBF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126"/>
    <w:rsid w:val="00C77DBB"/>
    <w:rsid w:val="00C80553"/>
    <w:rsid w:val="00C82E31"/>
    <w:rsid w:val="00C866DE"/>
    <w:rsid w:val="00C87373"/>
    <w:rsid w:val="00C96CF1"/>
    <w:rsid w:val="00CA2266"/>
    <w:rsid w:val="00CA5431"/>
    <w:rsid w:val="00CB29B6"/>
    <w:rsid w:val="00CB37E8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62B9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159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2105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2023-10-17T13:29:00Z</dcterms:created>
  <dcterms:modified xsi:type="dcterms:W3CDTF">2023-10-17T13:29:00Z</dcterms:modified>
</cp:coreProperties>
</file>