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8AF37" w14:textId="398F5131" w:rsidR="00D50628" w:rsidRDefault="00D50628" w:rsidP="00953A47">
      <w:pPr>
        <w:pStyle w:val="Rubrik"/>
      </w:pPr>
      <w:bookmarkStart w:id="0" w:name="Start"/>
      <w:bookmarkEnd w:id="0"/>
      <w:r>
        <w:t xml:space="preserve">Svar på fråga 2020/21:2776 </w:t>
      </w:r>
      <w:r w:rsidR="00320DF8" w:rsidRPr="00320DF8">
        <w:t>Smittorisken i skolorna</w:t>
      </w:r>
      <w:r w:rsidR="00320DF8">
        <w:t xml:space="preserve"> </w:t>
      </w:r>
      <w:r>
        <w:t xml:space="preserve">och </w:t>
      </w:r>
      <w:r w:rsidR="00320DF8">
        <w:t xml:space="preserve">fråga </w:t>
      </w:r>
      <w:r>
        <w:t xml:space="preserve">2020/21:2777 </w:t>
      </w:r>
      <w:r w:rsidR="00320DF8" w:rsidRPr="00320DF8">
        <w:t>Smittorisk bland lärare och elever</w:t>
      </w:r>
      <w:r w:rsidR="00320DF8">
        <w:t xml:space="preserve"> </w:t>
      </w:r>
      <w:r>
        <w:t xml:space="preserve">av Sten Bergheden (M) </w:t>
      </w:r>
    </w:p>
    <w:p w14:paraId="3EA788AA" w14:textId="06A113DC" w:rsidR="00D50628" w:rsidRDefault="00D50628" w:rsidP="00D50628">
      <w:pPr>
        <w:pStyle w:val="Brdtext"/>
      </w:pPr>
      <w:r>
        <w:t>Sten Bergheden har frågat mig hur jag och regeringen ser på snabbtester, skyddsutrustning</w:t>
      </w:r>
      <w:r w:rsidRPr="00727B42">
        <w:t xml:space="preserve">, växelvis undervisning på plats och distans, isolering av misstänkta fall, och vilka andra länders åtgärder för minskad smittspridning i skolorna </w:t>
      </w:r>
      <w:r w:rsidR="00DB4949" w:rsidRPr="00727B42">
        <w:t>som</w:t>
      </w:r>
      <w:r w:rsidRPr="00727B42">
        <w:t xml:space="preserve"> har studerats och vilka åtgärder man </w:t>
      </w:r>
      <w:r w:rsidR="001D6A55">
        <w:t xml:space="preserve">har </w:t>
      </w:r>
      <w:r w:rsidRPr="00727B42">
        <w:t>hämtat därifrån</w:t>
      </w:r>
      <w:r w:rsidR="00B13D75" w:rsidRPr="00727B42">
        <w:t>.</w:t>
      </w:r>
      <w:r w:rsidRPr="00727B42">
        <w:t xml:space="preserve"> </w:t>
      </w:r>
      <w:r w:rsidR="002C339A" w:rsidRPr="00727B42">
        <w:t xml:space="preserve">Sten Bergheden har </w:t>
      </w:r>
      <w:r w:rsidR="00D67040">
        <w:t>även</w:t>
      </w:r>
      <w:r w:rsidR="002C339A" w:rsidRPr="00727B42">
        <w:t xml:space="preserve"> frågat</w:t>
      </w:r>
      <w:r w:rsidR="002C339A">
        <w:t xml:space="preserve"> mig </w:t>
      </w:r>
      <w:r w:rsidR="00500633">
        <w:t xml:space="preserve">vad </w:t>
      </w:r>
      <w:r w:rsidR="002C339A">
        <w:t>jag och r</w:t>
      </w:r>
      <w:r>
        <w:t xml:space="preserve">egeringen </w:t>
      </w:r>
      <w:r w:rsidR="002C339A">
        <w:t>nu avser att</w:t>
      </w:r>
      <w:r>
        <w:t xml:space="preserve"> göra för att kraftigt minska smittspridningen i skolorna</w:t>
      </w:r>
      <w:r w:rsidR="00B13D75">
        <w:t>.</w:t>
      </w:r>
    </w:p>
    <w:p w14:paraId="0B6BE421" w14:textId="32DA5240" w:rsidR="00883252" w:rsidRDefault="004C5451" w:rsidP="00355B82">
      <w:pPr>
        <w:pStyle w:val="Brdtext"/>
      </w:pPr>
      <w:r w:rsidRPr="002D2E35">
        <w:t xml:space="preserve">I all utbildning och annan verksamhet enligt skollagen </w:t>
      </w:r>
      <w:r>
        <w:t xml:space="preserve">(2010:800) </w:t>
      </w:r>
      <w:r w:rsidRPr="002D2E35">
        <w:t xml:space="preserve">som rör barn ska barnets bästa vara utgångspunkt. </w:t>
      </w:r>
      <w:r w:rsidR="00883252" w:rsidRPr="00C01396">
        <w:t>Skolan är avgörande för elevernas framtid. Vi vet att skolan är viktig för barns och elevers lärande, trygghet och hälsa</w:t>
      </w:r>
      <w:r w:rsidR="00524617">
        <w:t xml:space="preserve">. </w:t>
      </w:r>
      <w:r w:rsidR="00E77349">
        <w:t xml:space="preserve">Jag har länge </w:t>
      </w:r>
      <w:r w:rsidR="00883252">
        <w:t>sagt att skolan ska vara det sista vi stänger och det första vi öppnar</w:t>
      </w:r>
      <w:r w:rsidR="00D56DE8">
        <w:t xml:space="preserve">, men då gäller att skolans huvudmän gör sitt yttersta för att </w:t>
      </w:r>
      <w:r w:rsidR="009C7898">
        <w:t xml:space="preserve">minska risken för smittspridning i </w:t>
      </w:r>
      <w:r w:rsidR="00D56DE8">
        <w:t>sin verksamhet</w:t>
      </w:r>
    </w:p>
    <w:p w14:paraId="307C9B7D" w14:textId="734EA43B" w:rsidR="00883252" w:rsidRDefault="00883252" w:rsidP="00883252">
      <w:r>
        <w:t xml:space="preserve">Regeringen har beslutat </w:t>
      </w:r>
      <w:r w:rsidRPr="0030221F">
        <w:t>förordningen (2020:115) om utbildning på skolområdet och annan pedagogisk verksamhet vid spridning av viss smitta</w:t>
      </w:r>
      <w:r>
        <w:t xml:space="preserve"> som gör det möjligt för skolans huvudmän att tillförsäkra elever deras rätt till utbildning i en mycket svår situation. </w:t>
      </w:r>
    </w:p>
    <w:p w14:paraId="6817F770" w14:textId="41FE395E" w:rsidR="00B13D75" w:rsidRDefault="00B13D75" w:rsidP="00B13D75">
      <w:r>
        <w:t>A</w:t>
      </w:r>
      <w:r w:rsidRPr="00C10D79">
        <w:t>rbete</w:t>
      </w:r>
      <w:r>
        <w:t>t</w:t>
      </w:r>
      <w:r w:rsidRPr="00C10D79">
        <w:t xml:space="preserve"> </w:t>
      </w:r>
      <w:r>
        <w:t>i s</w:t>
      </w:r>
      <w:r w:rsidRPr="00C10D79">
        <w:t xml:space="preserve">kolan </w:t>
      </w:r>
      <w:r>
        <w:t>styrs främst av skollagen men också av andra lagar, t.ex. arbets</w:t>
      </w:r>
      <w:r>
        <w:softHyphen/>
        <w:t xml:space="preserve">miljölagen. Av arbetsmiljölagen framgår att </w:t>
      </w:r>
      <w:r w:rsidRPr="00E55607">
        <w:t>arbetsgivaren sk</w:t>
      </w:r>
      <w:r>
        <w:t xml:space="preserve">a </w:t>
      </w:r>
      <w:r w:rsidRPr="00E55607">
        <w:t xml:space="preserve">systematiskt planera, leda och kontrollera verksamheten på ett sätt som leder till att arbetsmiljön uppfyller föreskrivna krav på en god arbetsmiljö. </w:t>
      </w:r>
      <w:r>
        <w:t>Det innebär att huvudmannen bl.a. ansvarar för elevernas och personalens arbetsmiljö i skolan</w:t>
      </w:r>
      <w:r w:rsidRPr="00E55607">
        <w:t xml:space="preserve"> i enlighet med de bestämmelser som finns</w:t>
      </w:r>
      <w:r>
        <w:t xml:space="preserve">. </w:t>
      </w:r>
      <w:r w:rsidRPr="00E55607">
        <w:t>I den rådande pandemin innebär arbetsgivarens ansvar bl</w:t>
      </w:r>
      <w:r>
        <w:t>.</w:t>
      </w:r>
      <w:r w:rsidRPr="00E55607">
        <w:t>a</w:t>
      </w:r>
      <w:r>
        <w:t xml:space="preserve">. </w:t>
      </w:r>
      <w:r w:rsidRPr="00E55607">
        <w:t>att minska riskerna för smittspridning</w:t>
      </w:r>
      <w:r>
        <w:t xml:space="preserve"> och vid behov tillhandahålla säker skyddsutrustning.</w:t>
      </w:r>
    </w:p>
    <w:p w14:paraId="4150CF4C" w14:textId="7D0FA3DD" w:rsidR="00E77349" w:rsidRPr="00EC6992" w:rsidRDefault="00E77349" w:rsidP="00E77349">
      <w:pPr>
        <w:pStyle w:val="Brdtext"/>
      </w:pPr>
      <w:r>
        <w:t>Arbetsmiljöverket</w:t>
      </w:r>
      <w:r w:rsidR="00C224A0">
        <w:t xml:space="preserve"> genomför på regeringens uppdrag en riktad tillsynsinsats</w:t>
      </w:r>
      <w:r w:rsidR="0044256F">
        <w:t>, bland annat</w:t>
      </w:r>
      <w:r w:rsidR="00C224A0">
        <w:t xml:space="preserve"> på skolor. </w:t>
      </w:r>
      <w:r>
        <w:t xml:space="preserve">Sammantaget </w:t>
      </w:r>
      <w:r w:rsidR="00ED4A19">
        <w:t>bedömer</w:t>
      </w:r>
      <w:r>
        <w:t xml:space="preserve"> </w:t>
      </w:r>
      <w:r w:rsidR="003F3FCF">
        <w:t>myndigheten</w:t>
      </w:r>
      <w:r>
        <w:t xml:space="preserve"> att arbetsgivare och rektorer behöver göra mer för att förhindra risken för smitta</w:t>
      </w:r>
      <w:r w:rsidR="00ED4A19">
        <w:t xml:space="preserve"> bland annat</w:t>
      </w:r>
      <w:r>
        <w:t xml:space="preserve"> genom riskanalyser</w:t>
      </w:r>
      <w:r w:rsidR="00ED4A19">
        <w:t xml:space="preserve"> och</w:t>
      </w:r>
      <w:r>
        <w:t xml:space="preserve"> samverkan med skyddsombud. Men </w:t>
      </w:r>
      <w:r w:rsidR="00ED4A19">
        <w:t>Arbetsmiljöverket</w:t>
      </w:r>
      <w:r>
        <w:t xml:space="preserve"> </w:t>
      </w:r>
      <w:r w:rsidR="00ED4A19">
        <w:t>framhåller även</w:t>
      </w:r>
      <w:r>
        <w:t xml:space="preserve"> goda exempel, </w:t>
      </w:r>
      <w:r w:rsidR="00ED4A19">
        <w:t xml:space="preserve">där </w:t>
      </w:r>
      <w:r>
        <w:t xml:space="preserve">skolor </w:t>
      </w:r>
      <w:r w:rsidR="00ED4A19">
        <w:t xml:space="preserve">till exempel har </w:t>
      </w:r>
      <w:r>
        <w:t xml:space="preserve">omorganiserat </w:t>
      </w:r>
      <w:r w:rsidRPr="00EC6992">
        <w:t>undervisning</w:t>
      </w:r>
      <w:r w:rsidR="00ED4A19" w:rsidRPr="00EC6992">
        <w:t xml:space="preserve"> eller </w:t>
      </w:r>
      <w:r w:rsidRPr="00EC6992">
        <w:t xml:space="preserve">flyttat </w:t>
      </w:r>
      <w:r w:rsidR="00ED4A19" w:rsidRPr="00EC6992">
        <w:t>undervisningen</w:t>
      </w:r>
      <w:r w:rsidRPr="00EC6992">
        <w:t xml:space="preserve"> till större lokaler. Det är positivt att myndigheten uppmärksammar de fel och brister som finns. Då kan de åtgärdas. Att skolan </w:t>
      </w:r>
      <w:r w:rsidR="00DB4949" w:rsidRPr="00EC6992">
        <w:t>är och</w:t>
      </w:r>
      <w:r w:rsidRPr="00EC6992">
        <w:t xml:space="preserve"> har varit öppen under pandemin innebär att huvudmannen måste ta sitt arbetsgivar- och arbetsmiljöansvar</w:t>
      </w:r>
      <w:r w:rsidR="00524617" w:rsidRPr="00EC6992">
        <w:t xml:space="preserve"> så att elever, lärare och personal ska kunna vara så trygga och verksamheten så smittsäker som möjligt.</w:t>
      </w:r>
      <w:r w:rsidR="00524617" w:rsidRPr="00EC6992" w:rsidDel="00524617">
        <w:t xml:space="preserve"> </w:t>
      </w:r>
    </w:p>
    <w:p w14:paraId="542D6402" w14:textId="2AFF61BF" w:rsidR="00E77349" w:rsidRDefault="00DB4949" w:rsidP="00E77349">
      <w:pPr>
        <w:pStyle w:val="Brdtext"/>
      </w:pPr>
      <w:r w:rsidRPr="00EC6992">
        <w:t>Det kan handla</w:t>
      </w:r>
      <w:r>
        <w:t xml:space="preserve"> om att</w:t>
      </w:r>
      <w:r w:rsidR="00E77349">
        <w:t xml:space="preserve"> gå igenom lokaler</w:t>
      </w:r>
      <w:r>
        <w:t xml:space="preserve"> och </w:t>
      </w:r>
      <w:r w:rsidR="00E77349">
        <w:t xml:space="preserve">schemaläggning </w:t>
      </w:r>
      <w:r>
        <w:t xml:space="preserve">samt se till </w:t>
      </w:r>
      <w:r w:rsidR="00E77349">
        <w:t>att ventilationssystem fungerar</w:t>
      </w:r>
      <w:r>
        <w:t xml:space="preserve"> och </w:t>
      </w:r>
      <w:r w:rsidR="00E77349">
        <w:t xml:space="preserve">fundera på vilken undervisning som kan bedrivas utomhus. Om så inte skett är det verkligen hög tid nu. </w:t>
      </w:r>
      <w:r w:rsidR="00904CA9">
        <w:t>Regeringen har beslutat om stora förstärkningar av</w:t>
      </w:r>
      <w:r w:rsidR="00425D55">
        <w:t xml:space="preserve"> det</w:t>
      </w:r>
      <w:r w:rsidR="00904CA9">
        <w:t xml:space="preserve"> generella statsbidraget till kommunerna under 2020 och 2021.</w:t>
      </w:r>
      <w:r w:rsidR="00E77349">
        <w:t xml:space="preserve"> </w:t>
      </w:r>
      <w:r w:rsidR="00077719">
        <w:t xml:space="preserve">Under 2021 har regeringen även </w:t>
      </w:r>
      <w:r w:rsidR="00077719" w:rsidRPr="00077719">
        <w:t>förstärk</w:t>
      </w:r>
      <w:r w:rsidR="00077719">
        <w:t>t</w:t>
      </w:r>
      <w:r w:rsidR="00077719" w:rsidRPr="00077719">
        <w:t xml:space="preserve"> det statliga stödet till skolväsendet med 1 miljard kronor. Syftet med tillskottet är att bidra till goda förutsättningar för kommunerna att kunna säkerställa att alla barn och elever får den utbildning de har rätt till, trots pandemin.</w:t>
      </w:r>
      <w:r w:rsidR="00E77349">
        <w:t xml:space="preserve"> I vår</w:t>
      </w:r>
      <w:r w:rsidR="00077719">
        <w:t>ändrings</w:t>
      </w:r>
      <w:r w:rsidR="00E77349">
        <w:t xml:space="preserve">budgeten </w:t>
      </w:r>
      <w:r w:rsidR="00077719">
        <w:t xml:space="preserve">för 2021 </w:t>
      </w:r>
      <w:r w:rsidR="00E77349">
        <w:t>tillsköt</w:t>
      </w:r>
      <w:r w:rsidR="003916BD">
        <w:t xml:space="preserve"> regeringen</w:t>
      </w:r>
      <w:r w:rsidR="00E77349">
        <w:t xml:space="preserve"> ytterligare </w:t>
      </w:r>
      <w:r w:rsidR="00077719">
        <w:t>3</w:t>
      </w:r>
      <w:r w:rsidR="00E77349">
        <w:t>50 miljoner kronor</w:t>
      </w:r>
      <w:r w:rsidR="006E5676">
        <w:t>, varav 100 miljoner kronor till lovskola och läxhjälp,</w:t>
      </w:r>
      <w:r w:rsidR="003916BD" w:rsidRPr="003916BD">
        <w:t xml:space="preserve"> till skolan för att hantera pandemin</w:t>
      </w:r>
      <w:r w:rsidR="007B6B65">
        <w:t>.</w:t>
      </w:r>
      <w:r w:rsidR="00E77349">
        <w:t xml:space="preserve"> </w:t>
      </w:r>
    </w:p>
    <w:p w14:paraId="4873D29A" w14:textId="4E9FB426" w:rsidR="00FC0E81" w:rsidRDefault="00A71791" w:rsidP="00FC0E81">
      <w:pPr>
        <w:pStyle w:val="Brdtext"/>
      </w:pPr>
      <w:r>
        <w:t xml:space="preserve">Utöver förebyggande arbete mot smitta så är smittspårning viktigt. </w:t>
      </w:r>
      <w:r w:rsidR="00FC0E81">
        <w:t xml:space="preserve">Den senaste tiden har Folkhälsomyndigheten uppdaterat både sin vägledning för smittspårning och användning av </w:t>
      </w:r>
      <w:r w:rsidR="00F816C9">
        <w:t>anti</w:t>
      </w:r>
      <w:r w:rsidR="00FC0E81">
        <w:t>gentester på arbetsplatser eller skolor.</w:t>
      </w:r>
      <w:r w:rsidR="00DB4949">
        <w:t xml:space="preserve"> V</w:t>
      </w:r>
      <w:r w:rsidR="00FC0E81">
        <w:t xml:space="preserve">id misstanke eller kännedom om flera fall </w:t>
      </w:r>
      <w:r w:rsidR="00DB4949">
        <w:t>av covid-19</w:t>
      </w:r>
      <w:r w:rsidR="009C7898">
        <w:t xml:space="preserve"> </w:t>
      </w:r>
      <w:r w:rsidR="009C7898" w:rsidRPr="009C7898">
        <w:t>hos barn över en viss ålder</w:t>
      </w:r>
      <w:r w:rsidR="00DB4949">
        <w:t xml:space="preserve"> </w:t>
      </w:r>
      <w:r w:rsidR="00FC0E81">
        <w:t xml:space="preserve">i skolmiljön inklusive fritidshem och fritidsaktiviteter utanför skolan bör en utbrottsutredning utföras. Om </w:t>
      </w:r>
      <w:r w:rsidR="003F3FCF">
        <w:t xml:space="preserve">det </w:t>
      </w:r>
      <w:r w:rsidR="00FC0E81">
        <w:t xml:space="preserve">föreligger misstanke om att smittspridning skett i skolan rekommenderas bred testning av alla misstänkta nära kontakter. Om det är </w:t>
      </w:r>
      <w:r w:rsidR="00FC0E81" w:rsidRPr="00D32BEB">
        <w:t>svårt att bedöma vilka de nära kontakterna är kan det t.ex. vara aktuellt att testa en hel klass</w:t>
      </w:r>
      <w:r w:rsidR="00F320EB" w:rsidRPr="00D32BEB">
        <w:t xml:space="preserve"> enligt Folkhälsomyndighetens </w:t>
      </w:r>
      <w:r w:rsidR="001A77AB" w:rsidRPr="00D32BEB">
        <w:t>vägledning</w:t>
      </w:r>
      <w:r w:rsidR="00FC0E81" w:rsidRPr="00D32BEB">
        <w:t xml:space="preserve">. </w:t>
      </w:r>
      <w:r w:rsidR="00156DC8" w:rsidRPr="00D32BEB">
        <w:t>I väntan på provsvar rekommenderas de asymtomatiska nära kontakterna att fortsätta gå till skolan och fritidshem men inte delta i fritidsaktiviteter utanför skolan. I de fall det finns beslut om fjärr</w:t>
      </w:r>
      <w:r w:rsidR="00DB4949" w:rsidRPr="00D32BEB">
        <w:t>- eller distans</w:t>
      </w:r>
      <w:r w:rsidR="00156DC8" w:rsidRPr="00D32BEB">
        <w:t>undervisning ska elever följa den rekommendationen.</w:t>
      </w:r>
    </w:p>
    <w:p w14:paraId="7C616C2E" w14:textId="669AE53B" w:rsidR="004D3AF8" w:rsidRDefault="004D7893" w:rsidP="004D3AF8">
      <w:pPr>
        <w:pStyle w:val="Brdtext"/>
      </w:pPr>
      <w:r>
        <w:t xml:space="preserve">I nuläget saknas enligt </w:t>
      </w:r>
      <w:r w:rsidR="009C7898">
        <w:t xml:space="preserve">Folkhälsomyndigheten </w:t>
      </w:r>
      <w:r>
        <w:t xml:space="preserve">omfattande utvärderingar </w:t>
      </w:r>
      <w:r w:rsidR="007B6B65">
        <w:t>av</w:t>
      </w:r>
      <w:r>
        <w:t xml:space="preserve"> screening av skolbarn förhindrar smittspridning och minskar sjukfrånvaro i skolan. </w:t>
      </w:r>
      <w:r w:rsidR="00B861F3">
        <w:t>M</w:t>
      </w:r>
      <w:r>
        <w:t>yndigheten bedömer mot bakgrund av den osäkra nyttan av screening att riskerna i nuläget överväger de eventuella fördelarna som screening av skolelever kan ha.</w:t>
      </w:r>
      <w:r w:rsidR="00A71791">
        <w:t xml:space="preserve"> </w:t>
      </w:r>
    </w:p>
    <w:p w14:paraId="2705A629" w14:textId="4A420644" w:rsidR="002D1681" w:rsidRDefault="004D3AF8" w:rsidP="004D3AF8">
      <w:pPr>
        <w:pStyle w:val="Brdtext"/>
      </w:pPr>
      <w:r>
        <w:t xml:space="preserve">Regeringen följer utvecklingen av pandemins konsekvenser för barn och elever i skola och utbildning i andra länder genom rapportering från internationella organisationer och bilateralt erfarenhetsutbyte. Det som framförallt har tydliggjorts i dessa internationella dialoger är vikten av att hålla skolorna öppna. </w:t>
      </w:r>
    </w:p>
    <w:p w14:paraId="33EBCC97" w14:textId="77777777" w:rsidR="00C224A0" w:rsidRDefault="00C224A0" w:rsidP="00C224A0">
      <w:pPr>
        <w:pStyle w:val="Brdtext"/>
      </w:pPr>
      <w:r>
        <w:t xml:space="preserve">I skolan ska alla, både elever och skolans personal, kunna känna sig trygga. </w:t>
      </w:r>
      <w:r w:rsidRPr="004375B0">
        <w:t xml:space="preserve">Vi ser att huvudmän, rektorer och lärare anpassar verksamheten efter gällande rekommendationer, men om det skulle behövas är regeringen beredd att fatta </w:t>
      </w:r>
      <w:r>
        <w:t>ytterligare beslut</w:t>
      </w:r>
      <w:r w:rsidRPr="004375B0">
        <w:t>.</w:t>
      </w:r>
      <w:r>
        <w:t xml:space="preserve"> </w:t>
      </w:r>
      <w:r>
        <w:tab/>
      </w:r>
    </w:p>
    <w:p w14:paraId="2B9DB827" w14:textId="77777777" w:rsidR="002C339A" w:rsidRDefault="002C339A" w:rsidP="00D50628">
      <w:pPr>
        <w:pStyle w:val="Brdtext"/>
      </w:pPr>
    </w:p>
    <w:p w14:paraId="3C32CA22" w14:textId="4FF04DB4" w:rsidR="00D50628" w:rsidRDefault="00D50628" w:rsidP="00953A47">
      <w:pPr>
        <w:pStyle w:val="Brdtext"/>
      </w:pPr>
      <w:r>
        <w:t xml:space="preserve">Stockholm den </w:t>
      </w:r>
      <w:sdt>
        <w:sdtPr>
          <w:id w:val="-1225218591"/>
          <w:placeholder>
            <w:docPart w:val="5EAC2D22AAF74A3CA391740FB33206DF"/>
          </w:placeholder>
          <w:dataBinding w:prefixMappings="xmlns:ns0='http://lp/documentinfo/RK' " w:xpath="/ns0:DocumentInfo[1]/ns0:BaseInfo[1]/ns0:HeaderDate[1]" w:storeItemID="{CA0824AF-0F8D-4DD8-8D5B-BDA078A4C536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E3167">
            <w:t>19 maj 2021</w:t>
          </w:r>
        </w:sdtContent>
      </w:sdt>
    </w:p>
    <w:p w14:paraId="0381552B" w14:textId="77777777" w:rsidR="00D50628" w:rsidRDefault="00D50628" w:rsidP="00953A47">
      <w:pPr>
        <w:pStyle w:val="Brdtextutanavstnd"/>
      </w:pPr>
    </w:p>
    <w:p w14:paraId="13AD0BCB" w14:textId="77777777" w:rsidR="00D50628" w:rsidRDefault="00D50628" w:rsidP="00953A47">
      <w:pPr>
        <w:pStyle w:val="Brdtextutanavstnd"/>
      </w:pPr>
    </w:p>
    <w:p w14:paraId="70AA34EC" w14:textId="77777777" w:rsidR="00D50628" w:rsidRDefault="00D50628" w:rsidP="00953A47">
      <w:pPr>
        <w:pStyle w:val="Brdtextutanavstnd"/>
      </w:pPr>
    </w:p>
    <w:p w14:paraId="1256CD84" w14:textId="20C1228E" w:rsidR="00D50628" w:rsidRPr="00DB48AB" w:rsidRDefault="00D50628" w:rsidP="00953A47">
      <w:pPr>
        <w:pStyle w:val="Brdtext"/>
      </w:pPr>
      <w:r>
        <w:t>Anna Ekström</w:t>
      </w:r>
    </w:p>
    <w:sectPr w:rsidR="00D50628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B2F23" w14:textId="77777777" w:rsidR="00504F6A" w:rsidRDefault="00504F6A" w:rsidP="00A87A54">
      <w:pPr>
        <w:spacing w:after="0" w:line="240" w:lineRule="auto"/>
      </w:pPr>
      <w:r>
        <w:separator/>
      </w:r>
    </w:p>
  </w:endnote>
  <w:endnote w:type="continuationSeparator" w:id="0">
    <w:p w14:paraId="1555E5BA" w14:textId="77777777" w:rsidR="00504F6A" w:rsidRDefault="00504F6A" w:rsidP="00A87A54">
      <w:pPr>
        <w:spacing w:after="0" w:line="240" w:lineRule="auto"/>
      </w:pPr>
      <w:r>
        <w:continuationSeparator/>
      </w:r>
    </w:p>
  </w:endnote>
  <w:endnote w:type="continuationNotice" w:id="1">
    <w:p w14:paraId="060B5BEC" w14:textId="77777777" w:rsidR="00504F6A" w:rsidRDefault="00504F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C1CB5" w14:textId="77777777" w:rsidR="001D6A55" w:rsidRDefault="001D6A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B4459" w:rsidRPr="00347E11" w14:paraId="56747F20" w14:textId="77777777" w:rsidTr="00953A47">
      <w:trPr>
        <w:trHeight w:val="227"/>
        <w:jc w:val="right"/>
      </w:trPr>
      <w:tc>
        <w:tcPr>
          <w:tcW w:w="708" w:type="dxa"/>
          <w:vAlign w:val="bottom"/>
        </w:tcPr>
        <w:p w14:paraId="55D7E4E1" w14:textId="77777777" w:rsidR="00EB4459" w:rsidRPr="00B62610" w:rsidRDefault="00EB4459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B4459" w:rsidRPr="00347E11" w14:paraId="376D9ECB" w14:textId="77777777" w:rsidTr="00953A47">
      <w:trPr>
        <w:trHeight w:val="850"/>
        <w:jc w:val="right"/>
      </w:trPr>
      <w:tc>
        <w:tcPr>
          <w:tcW w:w="708" w:type="dxa"/>
          <w:vAlign w:val="bottom"/>
        </w:tcPr>
        <w:p w14:paraId="4E3DE456" w14:textId="77777777" w:rsidR="00EB4459" w:rsidRPr="00347E11" w:rsidRDefault="00EB4459" w:rsidP="005606BC">
          <w:pPr>
            <w:pStyle w:val="Sidfot"/>
            <w:spacing w:line="276" w:lineRule="auto"/>
            <w:jc w:val="right"/>
          </w:pPr>
        </w:p>
      </w:tc>
    </w:tr>
  </w:tbl>
  <w:p w14:paraId="0371ACA3" w14:textId="77777777" w:rsidR="00EB4459" w:rsidRPr="005606BC" w:rsidRDefault="00EB4459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B4459" w:rsidRPr="00347E11" w14:paraId="0ED06F0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557E05" w14:textId="77777777" w:rsidR="00EB4459" w:rsidRPr="00347E11" w:rsidRDefault="00EB4459" w:rsidP="00347E11">
          <w:pPr>
            <w:pStyle w:val="Sidfot"/>
            <w:rPr>
              <w:sz w:val="8"/>
            </w:rPr>
          </w:pPr>
        </w:p>
      </w:tc>
    </w:tr>
    <w:tr w:rsidR="00EB4459" w:rsidRPr="00EE3C0F" w14:paraId="7B5DFE9A" w14:textId="77777777" w:rsidTr="00C26068">
      <w:trPr>
        <w:trHeight w:val="227"/>
      </w:trPr>
      <w:tc>
        <w:tcPr>
          <w:tcW w:w="4074" w:type="dxa"/>
        </w:tcPr>
        <w:p w14:paraId="6D3FD593" w14:textId="77777777" w:rsidR="00EB4459" w:rsidRPr="00F53AEA" w:rsidRDefault="00EB445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F16289" w14:textId="77777777" w:rsidR="00EB4459" w:rsidRPr="00F53AEA" w:rsidRDefault="00EB4459" w:rsidP="00F53AEA">
          <w:pPr>
            <w:pStyle w:val="Sidfot"/>
            <w:spacing w:line="276" w:lineRule="auto"/>
          </w:pPr>
        </w:p>
      </w:tc>
    </w:tr>
  </w:tbl>
  <w:p w14:paraId="5FFD5C2B" w14:textId="77777777" w:rsidR="00EB4459" w:rsidRPr="00EE3C0F" w:rsidRDefault="00EB445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31656" w14:textId="77777777" w:rsidR="00504F6A" w:rsidRDefault="00504F6A" w:rsidP="00A87A54">
      <w:pPr>
        <w:spacing w:after="0" w:line="240" w:lineRule="auto"/>
      </w:pPr>
      <w:r>
        <w:separator/>
      </w:r>
    </w:p>
  </w:footnote>
  <w:footnote w:type="continuationSeparator" w:id="0">
    <w:p w14:paraId="6EFED4EB" w14:textId="77777777" w:rsidR="00504F6A" w:rsidRDefault="00504F6A" w:rsidP="00A87A54">
      <w:pPr>
        <w:spacing w:after="0" w:line="240" w:lineRule="auto"/>
      </w:pPr>
      <w:r>
        <w:continuationSeparator/>
      </w:r>
    </w:p>
  </w:footnote>
  <w:footnote w:type="continuationNotice" w:id="1">
    <w:p w14:paraId="13DD1C9B" w14:textId="77777777" w:rsidR="00504F6A" w:rsidRDefault="00504F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236BD" w14:textId="77777777" w:rsidR="001D6A55" w:rsidRDefault="001D6A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FC5B9" w14:textId="77777777" w:rsidR="001D6A55" w:rsidRDefault="001D6A5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B4459" w14:paraId="332B5F4E" w14:textId="77777777" w:rsidTr="00C93EBA">
      <w:trPr>
        <w:trHeight w:val="227"/>
      </w:trPr>
      <w:tc>
        <w:tcPr>
          <w:tcW w:w="5534" w:type="dxa"/>
        </w:tcPr>
        <w:p w14:paraId="7085CE1D" w14:textId="77777777" w:rsidR="00EB4459" w:rsidRPr="007D73AB" w:rsidRDefault="00EB4459">
          <w:pPr>
            <w:pStyle w:val="Sidhuvud"/>
          </w:pPr>
        </w:p>
      </w:tc>
      <w:tc>
        <w:tcPr>
          <w:tcW w:w="3170" w:type="dxa"/>
          <w:vAlign w:val="bottom"/>
        </w:tcPr>
        <w:p w14:paraId="5841285E" w14:textId="77777777" w:rsidR="00EB4459" w:rsidRPr="007D73AB" w:rsidRDefault="00EB4459" w:rsidP="00340DE0">
          <w:pPr>
            <w:pStyle w:val="Sidhuvud"/>
          </w:pPr>
        </w:p>
      </w:tc>
      <w:tc>
        <w:tcPr>
          <w:tcW w:w="1134" w:type="dxa"/>
        </w:tcPr>
        <w:p w14:paraId="56B68579" w14:textId="77777777" w:rsidR="00EB4459" w:rsidRDefault="00EB4459" w:rsidP="00953A47">
          <w:pPr>
            <w:pStyle w:val="Sidhuvud"/>
          </w:pPr>
        </w:p>
      </w:tc>
    </w:tr>
    <w:tr w:rsidR="00EB4459" w14:paraId="2E428634" w14:textId="77777777" w:rsidTr="00C93EBA">
      <w:trPr>
        <w:trHeight w:val="1928"/>
      </w:trPr>
      <w:tc>
        <w:tcPr>
          <w:tcW w:w="5534" w:type="dxa"/>
        </w:tcPr>
        <w:p w14:paraId="21F3FFD7" w14:textId="77777777" w:rsidR="00EB4459" w:rsidRPr="00340DE0" w:rsidRDefault="00EB445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78F799" wp14:editId="0EBF891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AAA00B" w14:textId="77777777" w:rsidR="00EB4459" w:rsidRPr="00710A6C" w:rsidRDefault="00EB4459" w:rsidP="00EE3C0F">
          <w:pPr>
            <w:pStyle w:val="Sidhuvud"/>
            <w:rPr>
              <w:b/>
            </w:rPr>
          </w:pPr>
        </w:p>
        <w:p w14:paraId="34CA7DAB" w14:textId="77777777" w:rsidR="00EB4459" w:rsidRDefault="00EB4459" w:rsidP="00EE3C0F">
          <w:pPr>
            <w:pStyle w:val="Sidhuvud"/>
          </w:pPr>
        </w:p>
        <w:p w14:paraId="5743E163" w14:textId="77777777" w:rsidR="00EB4459" w:rsidRDefault="00EB4459" w:rsidP="00EE3C0F">
          <w:pPr>
            <w:pStyle w:val="Sidhuvud"/>
          </w:pPr>
        </w:p>
        <w:p w14:paraId="622A6BC1" w14:textId="77777777" w:rsidR="00EB4459" w:rsidRDefault="00EB4459" w:rsidP="00EE3C0F">
          <w:pPr>
            <w:pStyle w:val="Sidhuvud"/>
          </w:pPr>
        </w:p>
        <w:p w14:paraId="494564A0" w14:textId="77777777" w:rsidR="00EB4459" w:rsidRDefault="00EB4459" w:rsidP="00EE3C0F">
          <w:pPr>
            <w:pStyle w:val="Sidhuvud"/>
          </w:pPr>
          <w:r w:rsidRPr="00A20351">
            <w:t>U2021/02574</w:t>
          </w:r>
        </w:p>
        <w:p w14:paraId="67504625" w14:textId="760FC69B" w:rsidR="00EB4459" w:rsidRDefault="00EB4459" w:rsidP="00EE3C0F">
          <w:pPr>
            <w:pStyle w:val="Sidhuvud"/>
          </w:pPr>
          <w:r>
            <w:t>U2021/02575</w:t>
          </w:r>
          <w:sdt>
            <w:sdtPr>
              <w:alias w:val="DocNumber"/>
              <w:tag w:val="DocNumber"/>
              <w:id w:val="1726028884"/>
              <w:placeholder>
                <w:docPart w:val="BC91D5AA34894148A266BF6EADA03AE2"/>
              </w:placeholder>
              <w:showingPlcHdr/>
              <w:dataBinding w:prefixMappings="xmlns:ns0='http://lp/documentinfo/RK' " w:xpath="/ns0:DocumentInfo[1]/ns0:BaseInfo[1]/ns0:DocNumber[1]" w:storeItemID="{CA0824AF-0F8D-4DD8-8D5B-BDA078A4C536}"/>
              <w:text/>
            </w:sdtPr>
            <w:sdtEndPr/>
            <w:sdtContent>
              <w:r>
                <w:rPr>
                  <w:rStyle w:val="Platshllartext"/>
                </w:rPr>
                <w:t xml:space="preserve"> </w:t>
              </w:r>
            </w:sdtContent>
          </w:sdt>
        </w:p>
        <w:p w14:paraId="0D9FE8CA" w14:textId="77777777" w:rsidR="00EB4459" w:rsidRDefault="00EB4459" w:rsidP="00EE3C0F">
          <w:pPr>
            <w:pStyle w:val="Sidhuvud"/>
          </w:pPr>
        </w:p>
      </w:tc>
      <w:tc>
        <w:tcPr>
          <w:tcW w:w="1134" w:type="dxa"/>
        </w:tcPr>
        <w:p w14:paraId="4AB23DB6" w14:textId="77777777" w:rsidR="00EB4459" w:rsidRDefault="00EB4459" w:rsidP="0094502D">
          <w:pPr>
            <w:pStyle w:val="Sidhuvud"/>
          </w:pPr>
        </w:p>
        <w:p w14:paraId="32F64F07" w14:textId="77777777" w:rsidR="00EB4459" w:rsidRPr="0094502D" w:rsidRDefault="00EB4459" w:rsidP="00EC71A6">
          <w:pPr>
            <w:pStyle w:val="Sidhuvud"/>
          </w:pPr>
        </w:p>
      </w:tc>
    </w:tr>
    <w:tr w:rsidR="00EB4459" w14:paraId="1CD2973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001A36FFACC46109964261437DA7F88"/>
            </w:placeholder>
          </w:sdtPr>
          <w:sdtEndPr>
            <w:rPr>
              <w:b w:val="0"/>
            </w:rPr>
          </w:sdtEndPr>
          <w:sdtContent>
            <w:p w14:paraId="5FCF7632" w14:textId="77777777" w:rsidR="00EB4459" w:rsidRPr="00D50628" w:rsidRDefault="00EB4459" w:rsidP="00340DE0">
              <w:pPr>
                <w:pStyle w:val="Sidhuvud"/>
                <w:rPr>
                  <w:b/>
                </w:rPr>
              </w:pPr>
              <w:r w:rsidRPr="00D50628">
                <w:rPr>
                  <w:b/>
                </w:rPr>
                <w:t>Utbildningsdepartementet</w:t>
              </w:r>
            </w:p>
            <w:p w14:paraId="54330C38" w14:textId="77777777" w:rsidR="00EB4459" w:rsidRDefault="00EB4459" w:rsidP="00340DE0">
              <w:pPr>
                <w:pStyle w:val="Sidhuvud"/>
              </w:pPr>
              <w:r w:rsidRPr="00D50628">
                <w:t>Utbildningsministern</w:t>
              </w:r>
            </w:p>
          </w:sdtContent>
        </w:sdt>
        <w:p w14:paraId="49233761" w14:textId="591AFFD7" w:rsidR="00EC6992" w:rsidRPr="00EC6992" w:rsidRDefault="00EC6992" w:rsidP="001D6A55">
          <w:pPr>
            <w:pStyle w:val="Brdtext"/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93E991AE5C540D8B41C80CD93A96267"/>
            </w:placeholder>
            <w:dataBinding w:prefixMappings="xmlns:ns0='http://lp/documentinfo/RK' " w:xpath="/ns0:DocumentInfo[1]/ns0:BaseInfo[1]/ns0:Recipient[1]" w:storeItemID="{CA0824AF-0F8D-4DD8-8D5B-BDA078A4C536}"/>
            <w:text w:multiLine="1"/>
          </w:sdtPr>
          <w:sdtEndPr/>
          <w:sdtContent>
            <w:p w14:paraId="671070CF" w14:textId="77777777" w:rsidR="00EB4459" w:rsidRDefault="00EB4459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7CC4969A" w14:textId="77777777" w:rsidR="00EB4459" w:rsidRDefault="00EB4459" w:rsidP="003E6020">
          <w:pPr>
            <w:pStyle w:val="Sidhuvud"/>
          </w:pPr>
        </w:p>
      </w:tc>
    </w:tr>
  </w:tbl>
  <w:p w14:paraId="560104C2" w14:textId="77777777" w:rsidR="00EB4459" w:rsidRDefault="00EB44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2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032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719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0F6B29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6F01"/>
    <w:rsid w:val="00130EC3"/>
    <w:rsid w:val="001318F5"/>
    <w:rsid w:val="001331B1"/>
    <w:rsid w:val="00133CB0"/>
    <w:rsid w:val="00134837"/>
    <w:rsid w:val="00135111"/>
    <w:rsid w:val="00135507"/>
    <w:rsid w:val="001428E2"/>
    <w:rsid w:val="00156DC8"/>
    <w:rsid w:val="00160444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6FDA"/>
    <w:rsid w:val="001774F8"/>
    <w:rsid w:val="00180090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7AB"/>
    <w:rsid w:val="001B2927"/>
    <w:rsid w:val="001B4824"/>
    <w:rsid w:val="001C1C7D"/>
    <w:rsid w:val="001C4566"/>
    <w:rsid w:val="001C4980"/>
    <w:rsid w:val="001C5DC9"/>
    <w:rsid w:val="001C6B85"/>
    <w:rsid w:val="001C71A9"/>
    <w:rsid w:val="001D12FC"/>
    <w:rsid w:val="001D2490"/>
    <w:rsid w:val="001D512F"/>
    <w:rsid w:val="001D516B"/>
    <w:rsid w:val="001D6A55"/>
    <w:rsid w:val="001D6C19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C95"/>
    <w:rsid w:val="00201498"/>
    <w:rsid w:val="00204079"/>
    <w:rsid w:val="002102FD"/>
    <w:rsid w:val="002114FC"/>
    <w:rsid w:val="002116FE"/>
    <w:rsid w:val="00211B4E"/>
    <w:rsid w:val="00212004"/>
    <w:rsid w:val="00213204"/>
    <w:rsid w:val="00213258"/>
    <w:rsid w:val="00214AAB"/>
    <w:rsid w:val="002161F5"/>
    <w:rsid w:val="0021657C"/>
    <w:rsid w:val="0022187E"/>
    <w:rsid w:val="002219B6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339A"/>
    <w:rsid w:val="002C4348"/>
    <w:rsid w:val="002C476F"/>
    <w:rsid w:val="002C5B48"/>
    <w:rsid w:val="002D014F"/>
    <w:rsid w:val="002D1681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0661"/>
    <w:rsid w:val="003014FA"/>
    <w:rsid w:val="00304401"/>
    <w:rsid w:val="003050DB"/>
    <w:rsid w:val="00310561"/>
    <w:rsid w:val="00311D8C"/>
    <w:rsid w:val="0031273D"/>
    <w:rsid w:val="003128E2"/>
    <w:rsid w:val="003153D9"/>
    <w:rsid w:val="003172B4"/>
    <w:rsid w:val="00320DF8"/>
    <w:rsid w:val="00321621"/>
    <w:rsid w:val="00323EF7"/>
    <w:rsid w:val="003240E1"/>
    <w:rsid w:val="00326C03"/>
    <w:rsid w:val="003270A2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B82"/>
    <w:rsid w:val="00360397"/>
    <w:rsid w:val="00365461"/>
    <w:rsid w:val="00367EDA"/>
    <w:rsid w:val="00370311"/>
    <w:rsid w:val="00380663"/>
    <w:rsid w:val="003853E3"/>
    <w:rsid w:val="0038587E"/>
    <w:rsid w:val="003916BD"/>
    <w:rsid w:val="00392ED4"/>
    <w:rsid w:val="00393680"/>
    <w:rsid w:val="00394D4C"/>
    <w:rsid w:val="00395D9F"/>
    <w:rsid w:val="00397242"/>
    <w:rsid w:val="003A1315"/>
    <w:rsid w:val="003A2CBF"/>
    <w:rsid w:val="003A2E73"/>
    <w:rsid w:val="003A3071"/>
    <w:rsid w:val="003A3A54"/>
    <w:rsid w:val="003A3DAF"/>
    <w:rsid w:val="003A5969"/>
    <w:rsid w:val="003A5C58"/>
    <w:rsid w:val="003A7D26"/>
    <w:rsid w:val="003B0C81"/>
    <w:rsid w:val="003B201F"/>
    <w:rsid w:val="003B7778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96F"/>
    <w:rsid w:val="003E5A50"/>
    <w:rsid w:val="003E6020"/>
    <w:rsid w:val="003E7CA0"/>
    <w:rsid w:val="003F1F1F"/>
    <w:rsid w:val="003F299F"/>
    <w:rsid w:val="003F2F1D"/>
    <w:rsid w:val="003F3FCF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320F"/>
    <w:rsid w:val="00425D55"/>
    <w:rsid w:val="00426213"/>
    <w:rsid w:val="00431A7B"/>
    <w:rsid w:val="0043623F"/>
    <w:rsid w:val="00437459"/>
    <w:rsid w:val="00441D70"/>
    <w:rsid w:val="0044256F"/>
    <w:rsid w:val="004425C2"/>
    <w:rsid w:val="004451EF"/>
    <w:rsid w:val="00445604"/>
    <w:rsid w:val="00446BAE"/>
    <w:rsid w:val="004508BA"/>
    <w:rsid w:val="004557F3"/>
    <w:rsid w:val="0045607E"/>
    <w:rsid w:val="00456DC3"/>
    <w:rsid w:val="00461D70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451"/>
    <w:rsid w:val="004C5686"/>
    <w:rsid w:val="004C70EE"/>
    <w:rsid w:val="004D3AF8"/>
    <w:rsid w:val="004D766C"/>
    <w:rsid w:val="004D7893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5B5"/>
    <w:rsid w:val="004F4021"/>
    <w:rsid w:val="004F5640"/>
    <w:rsid w:val="004F6525"/>
    <w:rsid w:val="004F6FE2"/>
    <w:rsid w:val="004F76B0"/>
    <w:rsid w:val="004F79F2"/>
    <w:rsid w:val="00500633"/>
    <w:rsid w:val="005011D9"/>
    <w:rsid w:val="0050238B"/>
    <w:rsid w:val="005028A6"/>
    <w:rsid w:val="00504F6A"/>
    <w:rsid w:val="00505905"/>
    <w:rsid w:val="00510F5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4617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2AF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629"/>
    <w:rsid w:val="005C6F80"/>
    <w:rsid w:val="005D07C2"/>
    <w:rsid w:val="005D4997"/>
    <w:rsid w:val="005E2F29"/>
    <w:rsid w:val="005E400D"/>
    <w:rsid w:val="005E49D4"/>
    <w:rsid w:val="005E4E79"/>
    <w:rsid w:val="005E5CE7"/>
    <w:rsid w:val="005E790C"/>
    <w:rsid w:val="005F08C5"/>
    <w:rsid w:val="005F6EB0"/>
    <w:rsid w:val="00600924"/>
    <w:rsid w:val="00600B0E"/>
    <w:rsid w:val="00604782"/>
    <w:rsid w:val="0060509A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93C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E00"/>
    <w:rsid w:val="006B25E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5676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B42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29B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B6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60F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2E3B"/>
    <w:rsid w:val="00863BB7"/>
    <w:rsid w:val="008730FD"/>
    <w:rsid w:val="00873DA1"/>
    <w:rsid w:val="00875DDD"/>
    <w:rsid w:val="00881BC6"/>
    <w:rsid w:val="00883252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CA9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A47"/>
    <w:rsid w:val="00954517"/>
    <w:rsid w:val="00956EA9"/>
    <w:rsid w:val="00963ABB"/>
    <w:rsid w:val="00966E40"/>
    <w:rsid w:val="00971BC4"/>
    <w:rsid w:val="00973084"/>
    <w:rsid w:val="00973416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EAD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898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F33"/>
    <w:rsid w:val="00A12A69"/>
    <w:rsid w:val="00A2019A"/>
    <w:rsid w:val="00A20351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791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6F88"/>
    <w:rsid w:val="00B00702"/>
    <w:rsid w:val="00B0110B"/>
    <w:rsid w:val="00B0234E"/>
    <w:rsid w:val="00B06751"/>
    <w:rsid w:val="00B06B65"/>
    <w:rsid w:val="00B07931"/>
    <w:rsid w:val="00B13241"/>
    <w:rsid w:val="00B13699"/>
    <w:rsid w:val="00B13D75"/>
    <w:rsid w:val="00B149E2"/>
    <w:rsid w:val="00B2003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300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1F3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BD1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3EDC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D83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4A0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83E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513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12F1"/>
    <w:rsid w:val="00D249A5"/>
    <w:rsid w:val="00D2793F"/>
    <w:rsid w:val="00D279D8"/>
    <w:rsid w:val="00D27C8E"/>
    <w:rsid w:val="00D3026A"/>
    <w:rsid w:val="00D32BEB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628"/>
    <w:rsid w:val="00D50B3B"/>
    <w:rsid w:val="00D51C1C"/>
    <w:rsid w:val="00D51FCC"/>
    <w:rsid w:val="00D5467F"/>
    <w:rsid w:val="00D55837"/>
    <w:rsid w:val="00D56A9F"/>
    <w:rsid w:val="00D56DE8"/>
    <w:rsid w:val="00D57BA2"/>
    <w:rsid w:val="00D60F51"/>
    <w:rsid w:val="00D65E43"/>
    <w:rsid w:val="00D67040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949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836"/>
    <w:rsid w:val="00DD6AE0"/>
    <w:rsid w:val="00DE18F5"/>
    <w:rsid w:val="00DE3167"/>
    <w:rsid w:val="00DE73D2"/>
    <w:rsid w:val="00DF2137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92E"/>
    <w:rsid w:val="00E53E82"/>
    <w:rsid w:val="00E54246"/>
    <w:rsid w:val="00E55D8E"/>
    <w:rsid w:val="00E6641E"/>
    <w:rsid w:val="00E66F18"/>
    <w:rsid w:val="00E70856"/>
    <w:rsid w:val="00E727DE"/>
    <w:rsid w:val="00E74A30"/>
    <w:rsid w:val="00E77349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53BE"/>
    <w:rsid w:val="00EB0A37"/>
    <w:rsid w:val="00EB4459"/>
    <w:rsid w:val="00EB763D"/>
    <w:rsid w:val="00EB7FE4"/>
    <w:rsid w:val="00EC0A92"/>
    <w:rsid w:val="00EC1DA0"/>
    <w:rsid w:val="00EC329B"/>
    <w:rsid w:val="00EC5EB9"/>
    <w:rsid w:val="00EC6006"/>
    <w:rsid w:val="00EC6992"/>
    <w:rsid w:val="00EC71A6"/>
    <w:rsid w:val="00EC73EB"/>
    <w:rsid w:val="00ED4A19"/>
    <w:rsid w:val="00ED592E"/>
    <w:rsid w:val="00ED6ABD"/>
    <w:rsid w:val="00ED72E1"/>
    <w:rsid w:val="00EE09F9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0EB"/>
    <w:rsid w:val="00F32D05"/>
    <w:rsid w:val="00F35263"/>
    <w:rsid w:val="00F35E34"/>
    <w:rsid w:val="00F403BF"/>
    <w:rsid w:val="00F4342F"/>
    <w:rsid w:val="00F45227"/>
    <w:rsid w:val="00F47D5C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6C9"/>
    <w:rsid w:val="00F829C7"/>
    <w:rsid w:val="00F834AA"/>
    <w:rsid w:val="00F848D6"/>
    <w:rsid w:val="00F859AE"/>
    <w:rsid w:val="00F9202D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79D"/>
    <w:rsid w:val="00FC069A"/>
    <w:rsid w:val="00FC08A9"/>
    <w:rsid w:val="00FC0BA0"/>
    <w:rsid w:val="00FC0E81"/>
    <w:rsid w:val="00FC7600"/>
    <w:rsid w:val="00FD0241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A7FF1"/>
  <w15:docId w15:val="{D88B8FDF-9B2C-4D10-8A01-A0F57A88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FD0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6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C91D5AA34894148A266BF6EADA03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AA220D-345B-4004-A370-672E12162C99}"/>
      </w:docPartPr>
      <w:docPartBody>
        <w:p w:rsidR="00E624D9" w:rsidRDefault="005B7C3B" w:rsidP="005B7C3B">
          <w:pPr>
            <w:pStyle w:val="BC91D5AA34894148A266BF6EADA03A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01A36FFACC46109964261437DA7F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02E13-6B43-405B-AC5D-186093B3A8CA}"/>
      </w:docPartPr>
      <w:docPartBody>
        <w:p w:rsidR="00E624D9" w:rsidRDefault="005B7C3B" w:rsidP="005B7C3B">
          <w:pPr>
            <w:pStyle w:val="9001A36FFACC46109964261437DA7F8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3E991AE5C540D8B41C80CD93A962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DAB980-0F5E-45D6-949F-CBA97A9B88AF}"/>
      </w:docPartPr>
      <w:docPartBody>
        <w:p w:rsidR="00E624D9" w:rsidRDefault="005B7C3B" w:rsidP="005B7C3B">
          <w:pPr>
            <w:pStyle w:val="493E991AE5C540D8B41C80CD93A962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AC2D22AAF74A3CA391740FB3320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DCD4E6-2EF4-4738-92BC-29E03577AD3C}"/>
      </w:docPartPr>
      <w:docPartBody>
        <w:p w:rsidR="00E624D9" w:rsidRDefault="005B7C3B" w:rsidP="005B7C3B">
          <w:pPr>
            <w:pStyle w:val="5EAC2D22AAF74A3CA391740FB33206D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3B"/>
    <w:rsid w:val="005B7C3B"/>
    <w:rsid w:val="006C73DC"/>
    <w:rsid w:val="00D121F9"/>
    <w:rsid w:val="00E6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59E911B55AA4264862A555510DA8E40">
    <w:name w:val="059E911B55AA4264862A555510DA8E40"/>
    <w:rsid w:val="005B7C3B"/>
  </w:style>
  <w:style w:type="character" w:styleId="Platshllartext">
    <w:name w:val="Placeholder Text"/>
    <w:basedOn w:val="Standardstycketeckensnitt"/>
    <w:uiPriority w:val="99"/>
    <w:semiHidden/>
    <w:rsid w:val="005B7C3B"/>
    <w:rPr>
      <w:noProof w:val="0"/>
      <w:color w:val="808080"/>
    </w:rPr>
  </w:style>
  <w:style w:type="paragraph" w:customStyle="1" w:styleId="415347F4E0CF43FC84E006B4679EBCA8">
    <w:name w:val="415347F4E0CF43FC84E006B4679EBCA8"/>
    <w:rsid w:val="005B7C3B"/>
  </w:style>
  <w:style w:type="paragraph" w:customStyle="1" w:styleId="ADE609AFF51B464D87CD4F785ACA4848">
    <w:name w:val="ADE609AFF51B464D87CD4F785ACA4848"/>
    <w:rsid w:val="005B7C3B"/>
  </w:style>
  <w:style w:type="paragraph" w:customStyle="1" w:styleId="35FA679B864246E1B78E404632B97197">
    <w:name w:val="35FA679B864246E1B78E404632B97197"/>
    <w:rsid w:val="005B7C3B"/>
  </w:style>
  <w:style w:type="paragraph" w:customStyle="1" w:styleId="BA74F0DA014C47809C5A887AED81515E">
    <w:name w:val="BA74F0DA014C47809C5A887AED81515E"/>
    <w:rsid w:val="005B7C3B"/>
  </w:style>
  <w:style w:type="paragraph" w:customStyle="1" w:styleId="BC91D5AA34894148A266BF6EADA03AE2">
    <w:name w:val="BC91D5AA34894148A266BF6EADA03AE2"/>
    <w:rsid w:val="005B7C3B"/>
  </w:style>
  <w:style w:type="paragraph" w:customStyle="1" w:styleId="8A65F8BEE56743A292C8E842AFD3983A">
    <w:name w:val="8A65F8BEE56743A292C8E842AFD3983A"/>
    <w:rsid w:val="005B7C3B"/>
  </w:style>
  <w:style w:type="paragraph" w:customStyle="1" w:styleId="99F14C0934F8472EA4EBB6AE7FBE6F64">
    <w:name w:val="99F14C0934F8472EA4EBB6AE7FBE6F64"/>
    <w:rsid w:val="005B7C3B"/>
  </w:style>
  <w:style w:type="paragraph" w:customStyle="1" w:styleId="4D910FF15728488EB246A90D60A96C05">
    <w:name w:val="4D910FF15728488EB246A90D60A96C05"/>
    <w:rsid w:val="005B7C3B"/>
  </w:style>
  <w:style w:type="paragraph" w:customStyle="1" w:styleId="9001A36FFACC46109964261437DA7F88">
    <w:name w:val="9001A36FFACC46109964261437DA7F88"/>
    <w:rsid w:val="005B7C3B"/>
  </w:style>
  <w:style w:type="paragraph" w:customStyle="1" w:styleId="493E991AE5C540D8B41C80CD93A96267">
    <w:name w:val="493E991AE5C540D8B41C80CD93A96267"/>
    <w:rsid w:val="005B7C3B"/>
  </w:style>
  <w:style w:type="paragraph" w:customStyle="1" w:styleId="BC91D5AA34894148A266BF6EADA03AE21">
    <w:name w:val="BC91D5AA34894148A266BF6EADA03AE21"/>
    <w:rsid w:val="005B7C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01A36FFACC46109964261437DA7F881">
    <w:name w:val="9001A36FFACC46109964261437DA7F881"/>
    <w:rsid w:val="005B7C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7C9FDCFE0240CB925F05E924DB3B4D">
    <w:name w:val="E57C9FDCFE0240CB925F05E924DB3B4D"/>
    <w:rsid w:val="005B7C3B"/>
  </w:style>
  <w:style w:type="paragraph" w:customStyle="1" w:styleId="CD7498D08FF44C3096D2867C85115FA2">
    <w:name w:val="CD7498D08FF44C3096D2867C85115FA2"/>
    <w:rsid w:val="005B7C3B"/>
  </w:style>
  <w:style w:type="paragraph" w:customStyle="1" w:styleId="32B927CA7AC440C09E347D5264E6417D">
    <w:name w:val="32B927CA7AC440C09E347D5264E6417D"/>
    <w:rsid w:val="005B7C3B"/>
  </w:style>
  <w:style w:type="paragraph" w:customStyle="1" w:styleId="78DA2A78EF8243F7A5336B992EF41A47">
    <w:name w:val="78DA2A78EF8243F7A5336B992EF41A47"/>
    <w:rsid w:val="005B7C3B"/>
  </w:style>
  <w:style w:type="paragraph" w:customStyle="1" w:styleId="ED69AB52824C48FBBC6CF4B061FC09FC">
    <w:name w:val="ED69AB52824C48FBBC6CF4B061FC09FC"/>
    <w:rsid w:val="005B7C3B"/>
  </w:style>
  <w:style w:type="paragraph" w:customStyle="1" w:styleId="5EAC2D22AAF74A3CA391740FB33206DF">
    <w:name w:val="5EAC2D22AAF74A3CA391740FB33206DF"/>
    <w:rsid w:val="005B7C3B"/>
  </w:style>
  <w:style w:type="paragraph" w:customStyle="1" w:styleId="F6D5F181AAE049ABBFCE6874ADD39CAB">
    <w:name w:val="F6D5F181AAE049ABBFCE6874ADD39CAB"/>
    <w:rsid w:val="005B7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4fa047a3-5158-46f7-974a-0ff3079d8294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e28019-86c4-43eb-9d2c-17951d3a857e">HUC4WJHRZ2ET-721996182-1610</_dlc_DocId>
    <_dlc_DocIdUrl xmlns="cce28019-86c4-43eb-9d2c-17951d3a857e">
      <Url>https://dhs.sp.regeringskansliet.se/yta/u-S/_layouts/15/DocIdRedir.aspx?ID=HUC4WJHRZ2ET-721996182-1610</Url>
      <Description>HUC4WJHRZ2ET-721996182-1610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8A4583EB0A678438F858F5C7F9AACAF" ma:contentTypeVersion="33" ma:contentTypeDescription="Skapa nytt dokument med möjlighet att välja RK-mall" ma:contentTypeScope="" ma:versionID="1e0d820c0b652b3709bbebfdf32d9a1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cce28019-86c4-43eb-9d2c-17951d3a857e" xmlns:ns6="9c9941df-7074-4a92-bf99-225d24d78d61" targetNamespace="http://schemas.microsoft.com/office/2006/metadata/properties" ma:root="true" ma:fieldsID="8739039afe5346eecbbf1ef6dadbc6b6" ns2:_="" ns3:_="" ns4:_="" ns5:_="" ns6:_="">
    <xsd:import namespace="4e9c2f0c-7bf8-49af-8356-cbf363fc78a7"/>
    <xsd:import namespace="cc625d36-bb37-4650-91b9-0c96159295ba"/>
    <xsd:import namespace="18f3d968-6251-40b0-9f11-012b293496c2"/>
    <xsd:import namespace="cce28019-86c4-43eb-9d2c-17951d3a857e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2021-05-19T00:00:00</HeaderDate>
    <Office/>
    <Dnr>U2021/YYYY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02350F6-C2F1-44F0-8A67-231BA74E393E}"/>
</file>

<file path=customXml/itemProps2.xml><?xml version="1.0" encoding="utf-8"?>
<ds:datastoreItem xmlns:ds="http://schemas.openxmlformats.org/officeDocument/2006/customXml" ds:itemID="{EDB8FB84-2E9A-46A9-9820-9AAC927E5C7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DB8FB84-2E9A-46A9-9820-9AAC927E5C7C}">
  <ds:schemaRefs>
    <ds:schemaRef ds:uri="http://schemas.microsoft.com/office/2006/metadata/properties"/>
    <ds:schemaRef ds:uri="http://schemas.microsoft.com/office/infopath/2007/PartnerControls"/>
    <ds:schemaRef ds:uri="cce28019-86c4-43eb-9d2c-17951d3a857e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5.xml><?xml version="1.0" encoding="utf-8"?>
<ds:datastoreItem xmlns:ds="http://schemas.openxmlformats.org/officeDocument/2006/customXml" ds:itemID="{0D73907C-7DD2-47D3-888F-8ED118921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cce28019-86c4-43eb-9d2c-17951d3a857e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05B0878-7015-4039-886C-243F869C81C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05B0878-7015-4039-886C-243F869C81CE}"/>
</file>

<file path=customXml/itemProps8.xml><?xml version="1.0" encoding="utf-8"?>
<ds:datastoreItem xmlns:ds="http://schemas.openxmlformats.org/officeDocument/2006/customXml" ds:itemID="{CA0824AF-0F8D-4DD8-8D5B-BDA078A4C53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834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SLUTLIG svar på frågor 2776 och 2777 om smitta bland lärare och elever i skolorna.docx</dc:title>
  <dc:subject/>
  <dc:creator>Peter Eide-Jensen</dc:creator>
  <cp:keywords/>
  <dc:description/>
  <cp:lastModifiedBy>Peter Eide-Jensen</cp:lastModifiedBy>
  <cp:revision>22</cp:revision>
  <dcterms:created xsi:type="dcterms:W3CDTF">2021-05-10T21:23:00Z</dcterms:created>
  <dcterms:modified xsi:type="dcterms:W3CDTF">2021-05-17T09:10:00Z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6d14068e-4967-4464-aefc-620fd0879041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