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6D194B" w14:textId="77777777">
        <w:tc>
          <w:tcPr>
            <w:tcW w:w="2268" w:type="dxa"/>
          </w:tcPr>
          <w:p w14:paraId="16CE14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02FB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10B747" w14:textId="77777777">
        <w:tc>
          <w:tcPr>
            <w:tcW w:w="2268" w:type="dxa"/>
          </w:tcPr>
          <w:p w14:paraId="40702C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6F18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BB1BA1" w14:textId="77777777">
        <w:tc>
          <w:tcPr>
            <w:tcW w:w="3402" w:type="dxa"/>
            <w:gridSpan w:val="2"/>
          </w:tcPr>
          <w:p w14:paraId="3353C9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6BE1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DA6AE4" w14:textId="77777777">
        <w:tc>
          <w:tcPr>
            <w:tcW w:w="2268" w:type="dxa"/>
          </w:tcPr>
          <w:p w14:paraId="661FAF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ACF907" w14:textId="77777777" w:rsidR="006E4E11" w:rsidRPr="00ED583F" w:rsidRDefault="00E43D3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Ju2016/04861</w:t>
            </w:r>
          </w:p>
        </w:tc>
      </w:tr>
      <w:tr w:rsidR="006E4E11" w14:paraId="0C506E7E" w14:textId="77777777">
        <w:tc>
          <w:tcPr>
            <w:tcW w:w="2268" w:type="dxa"/>
          </w:tcPr>
          <w:p w14:paraId="2C4395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CB46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EAA05D" w14:textId="77777777">
        <w:trPr>
          <w:trHeight w:val="284"/>
        </w:trPr>
        <w:tc>
          <w:tcPr>
            <w:tcW w:w="4911" w:type="dxa"/>
          </w:tcPr>
          <w:p w14:paraId="04AB7D17" w14:textId="77777777" w:rsidR="006E4E11" w:rsidRDefault="00E43D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8B9BD87" w14:textId="77777777">
        <w:trPr>
          <w:trHeight w:val="284"/>
        </w:trPr>
        <w:tc>
          <w:tcPr>
            <w:tcW w:w="4911" w:type="dxa"/>
          </w:tcPr>
          <w:p w14:paraId="6116F4C9" w14:textId="77777777" w:rsidR="006E4E11" w:rsidRDefault="00E43D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C6F79F1" w14:textId="77777777">
        <w:trPr>
          <w:trHeight w:val="284"/>
        </w:trPr>
        <w:tc>
          <w:tcPr>
            <w:tcW w:w="4911" w:type="dxa"/>
          </w:tcPr>
          <w:p w14:paraId="18A8BD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9626B8" w14:textId="77777777" w:rsidR="006E4E11" w:rsidRDefault="00E43D37">
      <w:pPr>
        <w:framePr w:w="4400" w:h="2523" w:wrap="notBeside" w:vAnchor="page" w:hAnchor="page" w:x="6453" w:y="2445"/>
        <w:ind w:left="142"/>
      </w:pPr>
      <w:bookmarkStart w:id="0" w:name="_GoBack"/>
      <w:bookmarkEnd w:id="0"/>
      <w:r>
        <w:t>Till riksdagen</w:t>
      </w:r>
    </w:p>
    <w:p w14:paraId="3B582135" w14:textId="77777777" w:rsidR="006E4E11" w:rsidRDefault="00E43D37" w:rsidP="00E43D3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2015/16:1398 av Beatrice Ask (M) Nya initiativ från regeringen avseende </w:t>
      </w:r>
      <w:proofErr w:type="spellStart"/>
      <w:r>
        <w:t>it-relaterad</w:t>
      </w:r>
      <w:proofErr w:type="spellEnd"/>
      <w:r>
        <w:t xml:space="preserve"> brottslighet</w:t>
      </w:r>
    </w:p>
    <w:p w14:paraId="3EFEC938" w14:textId="77777777" w:rsidR="006E4E11" w:rsidRDefault="006E4E11">
      <w:pPr>
        <w:pStyle w:val="RKnormal"/>
      </w:pPr>
    </w:p>
    <w:p w14:paraId="4F7A3073" w14:textId="77777777" w:rsidR="006E4E11" w:rsidRDefault="00E43D37" w:rsidP="00835975">
      <w:pPr>
        <w:pStyle w:val="RKnormal"/>
        <w:spacing w:line="240" w:lineRule="auto"/>
      </w:pPr>
      <w:r>
        <w:t xml:space="preserve">Beatrice Ask har frågat mig vilka konkreta initiativ som jag och regeringen har vidtagit avseende </w:t>
      </w:r>
      <w:proofErr w:type="spellStart"/>
      <w:r>
        <w:t>it-relaterad</w:t>
      </w:r>
      <w:proofErr w:type="spellEnd"/>
      <w:r>
        <w:t xml:space="preserve"> brottslighet. </w:t>
      </w:r>
    </w:p>
    <w:p w14:paraId="3DFB0E88" w14:textId="77777777" w:rsidR="00A70D52" w:rsidRDefault="00A70D52" w:rsidP="00835975">
      <w:pPr>
        <w:pStyle w:val="RKnormal"/>
        <w:spacing w:line="240" w:lineRule="auto"/>
      </w:pPr>
    </w:p>
    <w:p w14:paraId="499E30A8" w14:textId="12710D0A" w:rsidR="00835975" w:rsidRDefault="00230678" w:rsidP="00145F9F">
      <w:pPr>
        <w:spacing w:line="240" w:lineRule="auto"/>
      </w:pPr>
      <w:proofErr w:type="spellStart"/>
      <w:r>
        <w:t>It-relaterad</w:t>
      </w:r>
      <w:proofErr w:type="spellEnd"/>
      <w:r>
        <w:t xml:space="preserve"> brottslighet är ett växande fenomen och regeringen arbetar aktivt med att följa utveckling</w:t>
      </w:r>
      <w:r w:rsidR="003F2887">
        <w:t>en</w:t>
      </w:r>
      <w:r>
        <w:t xml:space="preserve"> och ge de brottsbekämpande myndigheterna de verktyg de behöver. </w:t>
      </w:r>
      <w:r w:rsidR="00B22C5D" w:rsidRPr="00B22C5D">
        <w:t xml:space="preserve">I mars </w:t>
      </w:r>
      <w:r w:rsidR="00B22C5D">
        <w:t xml:space="preserve">i år </w:t>
      </w:r>
      <w:r w:rsidR="00B22C5D" w:rsidRPr="00B22C5D">
        <w:t>tillsatte regeringen en utredning som ska se över reglerna om beslag och husrannsakan</w:t>
      </w:r>
      <w:r w:rsidR="000F06C1">
        <w:t xml:space="preserve"> i syfte </w:t>
      </w:r>
      <w:r w:rsidR="00B22C5D" w:rsidRPr="00B22C5D">
        <w:t xml:space="preserve">att skapa moderna regler </w:t>
      </w:r>
      <w:r w:rsidR="000F06C1">
        <w:t xml:space="preserve">för </w:t>
      </w:r>
      <w:r w:rsidR="00B22C5D" w:rsidRPr="00B22C5D">
        <w:t xml:space="preserve">effektiva och rättssäkra brottsutredningar. I maj i år tillsattes även en utredning som ska undersöka om hemlig dataavläsning bör införas </w:t>
      </w:r>
      <w:r w:rsidR="009E2BDF">
        <w:t xml:space="preserve">som ett nytt straffprocessuellt tvångsmedel </w:t>
      </w:r>
      <w:r w:rsidR="00B22C5D" w:rsidRPr="00B22C5D">
        <w:t xml:space="preserve">i svensk rätt. </w:t>
      </w:r>
      <w:r w:rsidR="00B22C5D">
        <w:t>Regeringen har</w:t>
      </w:r>
      <w:r w:rsidR="00B22C5D" w:rsidRPr="00B22C5D">
        <w:t xml:space="preserve"> </w:t>
      </w:r>
      <w:r w:rsidR="00B22C5D">
        <w:t xml:space="preserve">även </w:t>
      </w:r>
      <w:r w:rsidR="00BB6419">
        <w:t xml:space="preserve">den 22 juni i år </w:t>
      </w:r>
      <w:r w:rsidR="00B22C5D">
        <w:t xml:space="preserve">beslutat om en </w:t>
      </w:r>
      <w:r w:rsidR="00B22C5D" w:rsidRPr="00B22C5D">
        <w:t xml:space="preserve">handlingsplan </w:t>
      </w:r>
      <w:r w:rsidR="00145F9F">
        <w:t xml:space="preserve">för att </w:t>
      </w:r>
      <w:r w:rsidR="00B22C5D" w:rsidRPr="00B22C5D">
        <w:t>skydd</w:t>
      </w:r>
      <w:r w:rsidR="00145F9F">
        <w:t>a</w:t>
      </w:r>
      <w:r w:rsidR="00B22C5D" w:rsidRPr="00B22C5D">
        <w:t xml:space="preserve"> barn mot människohandel, sexuell exploatering och utnyttjande</w:t>
      </w:r>
      <w:r w:rsidR="00B22C5D">
        <w:t xml:space="preserve">. I handlingsplanen </w:t>
      </w:r>
      <w:r w:rsidR="00D146DF">
        <w:t>avis</w:t>
      </w:r>
      <w:r w:rsidR="009E2BDF">
        <w:t>era</w:t>
      </w:r>
      <w:r w:rsidR="00BB6419">
        <w:t>s</w:t>
      </w:r>
      <w:r w:rsidR="009E2BDF">
        <w:t xml:space="preserve"> </w:t>
      </w:r>
      <w:r w:rsidR="00B22C5D" w:rsidRPr="00B22C5D">
        <w:t>ett uppdrag till Polismyndigheten i syfte att förstärka förmågan att bekämpa internetrelaterade sexualbrott mot barn.</w:t>
      </w:r>
      <w:r w:rsidR="000F06C1">
        <w:t xml:space="preserve"> </w:t>
      </w:r>
      <w:r w:rsidR="00B2216C" w:rsidRPr="00B2216C">
        <w:t xml:space="preserve">Regeringen driver också ett antal frågor för att utveckla det nödvändiga internationella samarbetet på polisområdet. </w:t>
      </w:r>
      <w:r w:rsidR="00145F9F">
        <w:t xml:space="preserve">En sådan fråga rör samarbetet </w:t>
      </w:r>
      <w:r w:rsidR="00B2216C" w:rsidRPr="00B2216C">
        <w:t xml:space="preserve">med privata </w:t>
      </w:r>
      <w:proofErr w:type="spellStart"/>
      <w:r w:rsidR="00D146DF">
        <w:t>it-</w:t>
      </w:r>
      <w:r w:rsidR="00B2216C" w:rsidRPr="00B2216C">
        <w:t>aktörer</w:t>
      </w:r>
      <w:proofErr w:type="spellEnd"/>
      <w:r w:rsidR="00B2216C" w:rsidRPr="00B2216C">
        <w:t xml:space="preserve"> i länder utanför EU</w:t>
      </w:r>
      <w:r w:rsidR="00835975">
        <w:t xml:space="preserve">. </w:t>
      </w:r>
    </w:p>
    <w:p w14:paraId="104D686E" w14:textId="77777777" w:rsidR="00145F9F" w:rsidRDefault="00145F9F" w:rsidP="00145F9F">
      <w:pPr>
        <w:spacing w:line="240" w:lineRule="auto"/>
      </w:pPr>
    </w:p>
    <w:p w14:paraId="0320FE02" w14:textId="49FA54FE" w:rsidR="00A70D52" w:rsidRDefault="001B2A4D" w:rsidP="00835975">
      <w:pPr>
        <w:pStyle w:val="RKnormal"/>
        <w:spacing w:line="240" w:lineRule="auto"/>
      </w:pPr>
      <w:r>
        <w:t>R</w:t>
      </w:r>
      <w:r w:rsidR="00D146DF">
        <w:t xml:space="preserve">egeringen </w:t>
      </w:r>
      <w:r>
        <w:t xml:space="preserve">följer också </w:t>
      </w:r>
      <w:r w:rsidR="00D146DF">
        <w:t>noggrant Polismyndighetens och Åklagarmyndighetens arbete på området. Det gäller inte minst a</w:t>
      </w:r>
      <w:r w:rsidR="00835975">
        <w:t>r</w:t>
      </w:r>
      <w:r w:rsidR="00D146DF">
        <w:t>betet med</w:t>
      </w:r>
      <w:r w:rsidR="00835975">
        <w:t xml:space="preserve"> att </w:t>
      </w:r>
      <w:r w:rsidR="00835975" w:rsidRPr="00835975">
        <w:t>säkerställa att</w:t>
      </w:r>
      <w:r w:rsidR="00145F9F">
        <w:t xml:space="preserve"> Polismyndighetens </w:t>
      </w:r>
      <w:r w:rsidR="00835975">
        <w:t>it</w:t>
      </w:r>
      <w:r w:rsidR="00835975" w:rsidRPr="00835975">
        <w:t>-brottscentrum som inrättades den 15 oktober 2015 fortsätter att utvecklas enligt plan</w:t>
      </w:r>
      <w:r w:rsidR="00BB6419">
        <w:t xml:space="preserve">, bl.a. i fråga om </w:t>
      </w:r>
      <w:r w:rsidR="00835975" w:rsidRPr="00835975">
        <w:t>organisation, arbetsmetodik, resurser och kompetens</w:t>
      </w:r>
      <w:r w:rsidR="00145F9F">
        <w:softHyphen/>
      </w:r>
      <w:r w:rsidR="00835975" w:rsidRPr="00835975">
        <w:t xml:space="preserve">försörjning. </w:t>
      </w:r>
      <w:r w:rsidR="00835975">
        <w:t>När it-brottscentrum är f</w:t>
      </w:r>
      <w:r w:rsidR="00145F9F">
        <w:t>u</w:t>
      </w:r>
      <w:r w:rsidR="00835975">
        <w:t xml:space="preserve">llt utbyggt </w:t>
      </w:r>
      <w:r w:rsidR="00835975" w:rsidRPr="00835975">
        <w:t xml:space="preserve">kommer </w:t>
      </w:r>
      <w:r w:rsidR="00835975">
        <w:t>det a</w:t>
      </w:r>
      <w:r w:rsidR="00835975" w:rsidRPr="00835975">
        <w:t>tt spela en central roll i polisens och rättsväsendet it-brottsbekämpning</w:t>
      </w:r>
      <w:r w:rsidR="00835975">
        <w:t>.</w:t>
      </w:r>
    </w:p>
    <w:p w14:paraId="1DA19414" w14:textId="77777777" w:rsidR="00E43D37" w:rsidRDefault="00E43D37" w:rsidP="00835975">
      <w:pPr>
        <w:pStyle w:val="RKnormal"/>
        <w:spacing w:line="240" w:lineRule="auto"/>
      </w:pPr>
    </w:p>
    <w:p w14:paraId="5ABA971C" w14:textId="77777777" w:rsidR="00E43D37" w:rsidRDefault="00E43D37" w:rsidP="00835975">
      <w:pPr>
        <w:pStyle w:val="RKnormal"/>
        <w:spacing w:line="240" w:lineRule="auto"/>
      </w:pPr>
      <w:r>
        <w:t>Stockholm den 30 juni 2016</w:t>
      </w:r>
    </w:p>
    <w:p w14:paraId="4343F0D4" w14:textId="77777777" w:rsidR="00E43D37" w:rsidRDefault="00E43D37" w:rsidP="00835975">
      <w:pPr>
        <w:pStyle w:val="RKnormal"/>
        <w:spacing w:line="240" w:lineRule="auto"/>
      </w:pPr>
    </w:p>
    <w:p w14:paraId="207ABED2" w14:textId="77777777" w:rsidR="00E43D37" w:rsidRDefault="00E43D37" w:rsidP="00835975">
      <w:pPr>
        <w:pStyle w:val="RKnormal"/>
        <w:spacing w:line="240" w:lineRule="auto"/>
      </w:pPr>
    </w:p>
    <w:p w14:paraId="1FF754E9" w14:textId="77777777" w:rsidR="00E43D37" w:rsidRDefault="00E43D37" w:rsidP="00835975">
      <w:pPr>
        <w:pStyle w:val="RKnormal"/>
        <w:spacing w:line="240" w:lineRule="auto"/>
      </w:pPr>
      <w:r>
        <w:t xml:space="preserve">Anders </w:t>
      </w:r>
      <w:proofErr w:type="spellStart"/>
      <w:r>
        <w:t>Ygeman</w:t>
      </w:r>
      <w:proofErr w:type="spellEnd"/>
    </w:p>
    <w:sectPr w:rsidR="00E43D3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46A73" w14:textId="77777777" w:rsidR="00E43D37" w:rsidRDefault="00E43D37">
      <w:r>
        <w:separator/>
      </w:r>
    </w:p>
  </w:endnote>
  <w:endnote w:type="continuationSeparator" w:id="0">
    <w:p w14:paraId="0E96DBA0" w14:textId="77777777" w:rsidR="00E43D37" w:rsidRDefault="00E4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12138" w14:textId="77777777" w:rsidR="00E43D37" w:rsidRDefault="00E43D37">
      <w:r>
        <w:separator/>
      </w:r>
    </w:p>
  </w:footnote>
  <w:footnote w:type="continuationSeparator" w:id="0">
    <w:p w14:paraId="543D4386" w14:textId="77777777" w:rsidR="00E43D37" w:rsidRDefault="00E4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DF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3EB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E4449" w14:textId="77777777">
      <w:trPr>
        <w:cantSplit/>
      </w:trPr>
      <w:tc>
        <w:tcPr>
          <w:tcW w:w="3119" w:type="dxa"/>
        </w:tcPr>
        <w:p w14:paraId="11CA90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0D37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1334D2" w14:textId="77777777" w:rsidR="00E80146" w:rsidRDefault="00E80146">
          <w:pPr>
            <w:pStyle w:val="Sidhuvud"/>
            <w:ind w:right="360"/>
          </w:pPr>
        </w:p>
      </w:tc>
    </w:tr>
  </w:tbl>
  <w:p w14:paraId="0DEEA93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B28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57BA7D" w14:textId="77777777">
      <w:trPr>
        <w:cantSplit/>
      </w:trPr>
      <w:tc>
        <w:tcPr>
          <w:tcW w:w="3119" w:type="dxa"/>
        </w:tcPr>
        <w:p w14:paraId="312B31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0E03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98D607" w14:textId="77777777" w:rsidR="00E80146" w:rsidRDefault="00E80146">
          <w:pPr>
            <w:pStyle w:val="Sidhuvud"/>
            <w:ind w:right="360"/>
          </w:pPr>
        </w:p>
      </w:tc>
    </w:tr>
  </w:tbl>
  <w:p w14:paraId="339A0F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66D54" w14:textId="4589ED3F" w:rsidR="00E43D37" w:rsidRDefault="00E43D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E7756B" wp14:editId="1C640E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D1E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AA35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C523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EE0BB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37"/>
    <w:rsid w:val="000F06C1"/>
    <w:rsid w:val="00145F9F"/>
    <w:rsid w:val="00150384"/>
    <w:rsid w:val="001546CD"/>
    <w:rsid w:val="00160901"/>
    <w:rsid w:val="001805B7"/>
    <w:rsid w:val="001B2A4D"/>
    <w:rsid w:val="00230678"/>
    <w:rsid w:val="002410E1"/>
    <w:rsid w:val="00337BF1"/>
    <w:rsid w:val="00367B1C"/>
    <w:rsid w:val="003F2887"/>
    <w:rsid w:val="004A328D"/>
    <w:rsid w:val="0058762B"/>
    <w:rsid w:val="00614D8F"/>
    <w:rsid w:val="006E4E11"/>
    <w:rsid w:val="007242A3"/>
    <w:rsid w:val="007A6855"/>
    <w:rsid w:val="00835975"/>
    <w:rsid w:val="0092027A"/>
    <w:rsid w:val="00955E31"/>
    <w:rsid w:val="00992E72"/>
    <w:rsid w:val="009E2BDF"/>
    <w:rsid w:val="00A33EB5"/>
    <w:rsid w:val="00A419A0"/>
    <w:rsid w:val="00A70D52"/>
    <w:rsid w:val="00AF26D1"/>
    <w:rsid w:val="00B2216C"/>
    <w:rsid w:val="00B22C5D"/>
    <w:rsid w:val="00BB6419"/>
    <w:rsid w:val="00CD4C7D"/>
    <w:rsid w:val="00D133D7"/>
    <w:rsid w:val="00D146DF"/>
    <w:rsid w:val="00DD580A"/>
    <w:rsid w:val="00E43D37"/>
    <w:rsid w:val="00E80146"/>
    <w:rsid w:val="00E878BD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27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3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3D3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3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3D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9c14aab1-6e4b-46a5-afcf-72c62b7d6995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C93B0-DED3-4E24-8CC2-3F65E09B3466}"/>
</file>

<file path=customXml/itemProps2.xml><?xml version="1.0" encoding="utf-8"?>
<ds:datastoreItem xmlns:ds="http://schemas.openxmlformats.org/officeDocument/2006/customXml" ds:itemID="{969B7592-086C-4124-B284-C3E5A71B74B1}"/>
</file>

<file path=customXml/itemProps3.xml><?xml version="1.0" encoding="utf-8"?>
<ds:datastoreItem xmlns:ds="http://schemas.openxmlformats.org/officeDocument/2006/customXml" ds:itemID="{D5824327-0141-40D2-A7EF-356968782624}"/>
</file>

<file path=customXml/itemProps4.xml><?xml version="1.0" encoding="utf-8"?>
<ds:datastoreItem xmlns:ds="http://schemas.openxmlformats.org/officeDocument/2006/customXml" ds:itemID="{969B7592-086C-4124-B284-C3E5A71B74B1}"/>
</file>

<file path=customXml/itemProps5.xml><?xml version="1.0" encoding="utf-8"?>
<ds:datastoreItem xmlns:ds="http://schemas.openxmlformats.org/officeDocument/2006/customXml" ds:itemID="{9836FB05-875A-4317-9C3B-889C93DAC1D8}"/>
</file>

<file path=customXml/itemProps6.xml><?xml version="1.0" encoding="utf-8"?>
<ds:datastoreItem xmlns:ds="http://schemas.openxmlformats.org/officeDocument/2006/customXml" ds:itemID="{969B7592-086C-4124-B284-C3E5A71B7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Lundin</dc:creator>
  <cp:lastModifiedBy>Sofie Lundin</cp:lastModifiedBy>
  <cp:revision>3</cp:revision>
  <cp:lastPrinted>2016-06-28T07:08:00Z</cp:lastPrinted>
  <dcterms:created xsi:type="dcterms:W3CDTF">2016-06-30T06:38:00Z</dcterms:created>
  <dcterms:modified xsi:type="dcterms:W3CDTF">2016-06-30T06:39:00Z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0b42412f-9bb4-4a64-8246-f774b3d3b60f</vt:lpwstr>
  </property>
</Properties>
</file>