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EA6" w:rsidRPr="00460E76" w:rsidRDefault="00A01EA6">
      <w:pPr>
        <w:pStyle w:val="Hemstlrubrik"/>
      </w:pPr>
      <w:r w:rsidRPr="00460E76">
        <w:t>Förslag till riksdagsbeslut</w:t>
      </w:r>
    </w:p>
    <w:p w:rsidR="00A01EA6" w:rsidRPr="00460E76" w:rsidRDefault="00A01EA6">
      <w:pPr>
        <w:pStyle w:val="Hemstlatt"/>
        <w:ind w:left="0"/>
      </w:pPr>
      <w:r w:rsidRPr="00460E76">
        <w:t>Riksdagen tillkännager för regeringen som sin mening vad som anförs i motionen om att stärka den personliga integriteten när det gäller pass och e-ID.</w:t>
      </w:r>
    </w:p>
    <w:p w:rsidR="00A01EA6" w:rsidRPr="00460E76" w:rsidRDefault="00A01EA6">
      <w:pPr>
        <w:pStyle w:val="Rubrik1"/>
      </w:pPr>
      <w:r w:rsidRPr="00460E76">
        <w:t>Motivering</w:t>
      </w:r>
    </w:p>
    <w:p w:rsidR="00A01EA6" w:rsidRPr="00460E76" w:rsidRDefault="00A01EA6">
      <w:r w:rsidRPr="00460E76">
        <w:t>Svenska pass ska innehålla en bild som lagras dels synligt i passet, dels i komprimerad form i en minnesenhet som finns i passet. I framtiden ska även fingeravtryck lagras i passen enligt en EU-standard. Det är bara passmyndi</w:t>
      </w:r>
      <w:r w:rsidRPr="00460E76">
        <w:t>g</w:t>
      </w:r>
      <w:r w:rsidRPr="00460E76">
        <w:t>heten som får lagra information i minnesenheten. Enligt uppgift kan inform</w:t>
      </w:r>
      <w:r w:rsidRPr="00460E76">
        <w:t>a</w:t>
      </w:r>
      <w:r w:rsidRPr="00460E76">
        <w:t>tionen försvinna om passet utsätts för yttre påfrestning. Det kan försvåra eller förhindra inresa. Frågetecken gäller också för så kallat e-ID. Hur säkra är pass och e-ID med chip för intrång? Integriteten måste skyddas mot intrång och mot lagring av icke godkända uppgifter. Dagens osäkerhet om hur den pe</w:t>
      </w:r>
      <w:r w:rsidRPr="00460E76">
        <w:t>r</w:t>
      </w:r>
      <w:r w:rsidRPr="00460E76">
        <w:t>sonliga integriteten kan garanteras när det gäller pass och e-ID måste unda</w:t>
      </w:r>
      <w:r w:rsidRPr="00460E76">
        <w:t>n</w:t>
      </w:r>
      <w:r w:rsidRPr="00460E76">
        <w:t xml:space="preserve">röjas. Den personliga integriteten måste stärkas när </w:t>
      </w:r>
      <w:r w:rsidRPr="00460E76">
        <w:t>det gäller pass och e-ID.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0E76">
        <w:trPr>
          <w:cantSplit/>
        </w:trPr>
        <w:tc>
          <w:tcPr>
            <w:tcW w:w="3046" w:type="dxa"/>
          </w:tcPr>
          <w:p w:rsidR="00A01EA6" w:rsidRPr="00460E76" w:rsidRDefault="00A01EA6">
            <w:pPr>
              <w:pStyle w:val="UnderskriftDatum"/>
              <w:spacing w:before="240"/>
            </w:pPr>
            <w:r w:rsidRPr="00460E76">
              <w:t>Stockholm den 4 oktober 2007</w:t>
            </w:r>
          </w:p>
        </w:tc>
        <w:tc>
          <w:tcPr>
            <w:tcW w:w="3047" w:type="dxa"/>
          </w:tcPr>
          <w:p w:rsidR="00A01EA6" w:rsidRPr="00460E76" w:rsidRDefault="00A01EA6">
            <w:pPr>
              <w:pStyle w:val="Underskrifter"/>
              <w:spacing w:before="240"/>
            </w:pPr>
          </w:p>
        </w:tc>
      </w:tr>
      <w:tr w:rsidR="00000000" w:rsidRPr="00460E76">
        <w:trPr>
          <w:cantSplit/>
        </w:trPr>
        <w:tc>
          <w:tcPr>
            <w:tcW w:w="3046" w:type="dxa"/>
          </w:tcPr>
          <w:p w:rsidR="00A01EA6" w:rsidRPr="00460E76" w:rsidRDefault="00A01EA6">
            <w:pPr>
              <w:pStyle w:val="Underskrifter"/>
            </w:pPr>
            <w:r w:rsidRPr="00460E76">
              <w:t>Carina Hägg (s)</w:t>
            </w:r>
          </w:p>
        </w:tc>
        <w:tc>
          <w:tcPr>
            <w:tcW w:w="3046" w:type="dxa"/>
          </w:tcPr>
          <w:p w:rsidR="00A01EA6" w:rsidRPr="00460E76" w:rsidRDefault="00A01EA6">
            <w:pPr>
              <w:pStyle w:val="Underskrifter"/>
            </w:pPr>
          </w:p>
        </w:tc>
      </w:tr>
    </w:tbl>
    <w:p w:rsidR="00A01EA6" w:rsidRPr="00460E76" w:rsidRDefault="00A01EA6">
      <w:pPr>
        <w:pStyle w:val="Normaltindrag"/>
      </w:pPr>
    </w:p>
    <w:sectPr w:rsidR="00A01EA6" w:rsidRPr="00460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EA6" w:rsidRPr="00460E76" w:rsidRDefault="00A01EA6">
      <w:r w:rsidRPr="00460E76">
        <w:separator/>
      </w:r>
    </w:p>
  </w:endnote>
  <w:endnote w:type="continuationSeparator" w:id="0">
    <w:p w:rsidR="00A01EA6" w:rsidRPr="00460E76" w:rsidRDefault="00A01EA6">
      <w:r w:rsidRPr="00460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EA6" w:rsidRPr="00460E76" w:rsidRDefault="00460E76">
    <w:pPr>
      <w:pStyle w:val="Sidfot"/>
    </w:pPr>
    <w:r w:rsidRPr="00460E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28886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EA6" w:rsidRDefault="00A01E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1EA6" w:rsidRDefault="00A01E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EA6" w:rsidRPr="00460E76" w:rsidRDefault="00460E76">
    <w:pPr>
      <w:pStyle w:val="Sidfot"/>
    </w:pPr>
    <w:r w:rsidRPr="00460E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7420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EA6" w:rsidRDefault="00A01E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1EA6" w:rsidRDefault="00A01E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EA6" w:rsidRPr="00460E76" w:rsidRDefault="00460E76">
    <w:pPr>
      <w:pStyle w:val="Sidfot"/>
    </w:pPr>
    <w:r w:rsidRPr="00460E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11864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EA6" w:rsidRDefault="00A01E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1EA6" w:rsidRDefault="00A01E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EA6" w:rsidRPr="00460E76" w:rsidRDefault="00A01EA6">
      <w:r w:rsidRPr="00460E76">
        <w:separator/>
      </w:r>
    </w:p>
  </w:footnote>
  <w:footnote w:type="continuationSeparator" w:id="0">
    <w:p w:rsidR="00A01EA6" w:rsidRPr="00460E76" w:rsidRDefault="00A01EA6">
      <w:r w:rsidRPr="00460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EA6" w:rsidRPr="00460E76" w:rsidRDefault="00460E76">
    <w:pPr>
      <w:pStyle w:val="Sidhuvud"/>
    </w:pPr>
    <w:r w:rsidRPr="00460E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8538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EA6" w:rsidRDefault="00A01E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1EA6" w:rsidRDefault="00A01E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EA6" w:rsidRPr="00460E76" w:rsidRDefault="00460E76">
    <w:pPr>
      <w:pStyle w:val="Sidhuvud"/>
    </w:pPr>
    <w:r w:rsidRPr="00460E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6325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EA6" w:rsidRDefault="00A01E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1EA6" w:rsidRDefault="00A01E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EA6" w:rsidRPr="00460E76" w:rsidRDefault="00A01EA6">
    <w:pPr>
      <w:pStyle w:val="FSHNormal"/>
      <w:tabs>
        <w:tab w:val="right" w:pos="5840"/>
      </w:tabs>
    </w:pPr>
    <w:r w:rsidRPr="00460E76">
      <w:br/>
    </w:r>
    <w:r w:rsidRPr="00460E76">
      <w:fldChar w:fldCharType="begin" w:fldLock="1"/>
    </w:r>
    <w:r w:rsidRPr="00460E76">
      <w:instrText xml:space="preserve"> DOCPROPERTY</w:instrText>
    </w:r>
    <w:r w:rsidRPr="00460E76">
      <w:rPr>
        <w:sz w:val="18"/>
      </w:rPr>
      <w:instrText xml:space="preserve"> "YearUser" *\charformat </w:instrText>
    </w:r>
    <w:r w:rsidRPr="00460E76">
      <w:fldChar w:fldCharType="separate"/>
    </w:r>
    <w:r w:rsidRPr="00460E76">
      <w:t>2007/08</w:t>
    </w:r>
    <w:r w:rsidRPr="00460E76">
      <w:fldChar w:fldCharType="end"/>
    </w:r>
    <w:r w:rsidRPr="00460E76">
      <w:t xml:space="preserve"> </w:t>
    </w:r>
    <w:r w:rsidRPr="00460E76">
      <w:tab/>
      <w:t xml:space="preserve">mnr: </w:t>
    </w:r>
    <w:r w:rsidRPr="00460E76">
      <w:fldChar w:fldCharType="begin" w:fldLock="1"/>
    </w:r>
    <w:r w:rsidRPr="00460E76">
      <w:instrText xml:space="preserve"> DOCPROPERTY</w:instrText>
    </w:r>
    <w:r w:rsidRPr="00460E76">
      <w:rPr>
        <w:sz w:val="18"/>
      </w:rPr>
      <w:instrText xml:space="preserve"> "Motionsnummer" *\charformat </w:instrText>
    </w:r>
    <w:r w:rsidRPr="00460E76">
      <w:fldChar w:fldCharType="separate"/>
    </w:r>
    <w:r w:rsidRPr="00460E76">
      <w:t>Ju377</w:t>
    </w:r>
    <w:r w:rsidRPr="00460E76">
      <w:fldChar w:fldCharType="end"/>
    </w:r>
    <w:r w:rsidRPr="00460E76">
      <w:br/>
    </w:r>
    <w:r w:rsidRPr="00460E76">
      <w:fldChar w:fldCharType="begin" w:fldLock="1"/>
    </w:r>
    <w:r w:rsidRPr="00460E76">
      <w:instrText xml:space="preserve"> DOCPROPERTY</w:instrText>
    </w:r>
    <w:r w:rsidRPr="00460E76">
      <w:rPr>
        <w:sz w:val="18"/>
      </w:rPr>
      <w:instrText xml:space="preserve"> "Samling" *\charformat </w:instrText>
    </w:r>
    <w:r w:rsidRPr="00460E76">
      <w:fldChar w:fldCharType="end"/>
    </w:r>
    <w:r w:rsidRPr="00460E76">
      <w:tab/>
      <w:t xml:space="preserve">pnr: </w:t>
    </w:r>
    <w:r w:rsidRPr="00460E76">
      <w:fldChar w:fldCharType="begin" w:fldLock="1"/>
    </w:r>
    <w:r w:rsidRPr="00460E76">
      <w:instrText xml:space="preserve"> DOCPROPERTY</w:instrText>
    </w:r>
    <w:r w:rsidRPr="00460E76">
      <w:rPr>
        <w:sz w:val="18"/>
      </w:rPr>
      <w:instrText xml:space="preserve"> "Partinummer" *\charformat </w:instrText>
    </w:r>
    <w:r w:rsidRPr="00460E76">
      <w:fldChar w:fldCharType="separate"/>
    </w:r>
    <w:r w:rsidRPr="00460E76">
      <w:t>s97009</w:t>
    </w:r>
    <w:r w:rsidRPr="00460E76">
      <w:fldChar w:fldCharType="end"/>
    </w:r>
  </w:p>
  <w:p w:rsidR="00A01EA6" w:rsidRPr="00460E76" w:rsidRDefault="00A01EA6">
    <w:pPr>
      <w:pStyle w:val="FSHRub1"/>
    </w:pPr>
    <w:r w:rsidRPr="00460E76">
      <w:t>Motion till riksdagen</w:t>
    </w:r>
    <w:r w:rsidRPr="00460E76">
      <w:br/>
    </w:r>
    <w:r w:rsidRPr="00460E76">
      <w:fldChar w:fldCharType="begin" w:fldLock="1"/>
    </w:r>
    <w:r w:rsidRPr="00460E76">
      <w:instrText xml:space="preserve"> DOCPROPERTY "YearUser" *\charformat </w:instrText>
    </w:r>
    <w:r w:rsidRPr="00460E76">
      <w:fldChar w:fldCharType="separate"/>
    </w:r>
    <w:r w:rsidRPr="00460E76">
      <w:t>2007/08</w:t>
    </w:r>
    <w:r w:rsidRPr="00460E76">
      <w:fldChar w:fldCharType="end"/>
    </w:r>
    <w:r w:rsidRPr="00460E76">
      <w:t>:</w:t>
    </w:r>
    <w:r w:rsidRPr="00460E76">
      <w:fldChar w:fldCharType="begin" w:fldLock="1"/>
    </w:r>
    <w:r w:rsidRPr="00460E76">
      <w:instrText xml:space="preserve"> DOCPROPERTY "Motionsnummer" *\charformat </w:instrText>
    </w:r>
    <w:r w:rsidRPr="00460E76">
      <w:fldChar w:fldCharType="separate"/>
    </w:r>
    <w:r w:rsidRPr="00460E76">
      <w:t>Ju377</w:t>
    </w:r>
    <w:r w:rsidRPr="00460E76">
      <w:fldChar w:fldCharType="end"/>
    </w:r>
  </w:p>
  <w:p w:rsidR="00A01EA6" w:rsidRPr="00460E76" w:rsidRDefault="00A01EA6">
    <w:pPr>
      <w:pStyle w:val="FSHNormalS5"/>
    </w:pPr>
    <w:r w:rsidRPr="00460E76">
      <w:fldChar w:fldCharType="begin" w:fldLock="1"/>
    </w:r>
    <w:r w:rsidRPr="00460E76">
      <w:instrText xml:space="preserve"> DOCPROPERTY "MotionarText" *\charformat </w:instrText>
    </w:r>
    <w:r w:rsidRPr="00460E76">
      <w:fldChar w:fldCharType="separate"/>
    </w:r>
    <w:r w:rsidRPr="00460E76">
      <w:t>av Carina Hägg (s)</w:t>
    </w:r>
    <w:r w:rsidRPr="00460E76">
      <w:fldChar w:fldCharType="end"/>
    </w:r>
    <w:r w:rsidRPr="00460E76">
      <w:br/>
    </w:r>
    <w:r w:rsidRPr="00460E76">
      <w:fldChar w:fldCharType="begin" w:fldLock="1"/>
    </w:r>
    <w:r w:rsidRPr="00460E76">
      <w:instrText xml:space="preserve"> DOCPROPERTY "SvarFrasKort" *\charformat </w:instrText>
    </w:r>
    <w:r w:rsidRPr="00460E76">
      <w:fldChar w:fldCharType="end"/>
    </w:r>
  </w:p>
  <w:p w:rsidR="00A01EA6" w:rsidRPr="00460E76" w:rsidRDefault="00A01EA6">
    <w:pPr>
      <w:pStyle w:val="FSHTitel"/>
    </w:pPr>
    <w:r w:rsidRPr="00460E76">
      <w:fldChar w:fldCharType="begin" w:fldLock="1"/>
    </w:r>
    <w:r w:rsidRPr="00460E76">
      <w:instrText xml:space="preserve"> DOCPROPERTY</w:instrText>
    </w:r>
    <w:r w:rsidRPr="00460E76">
      <w:rPr>
        <w:sz w:val="18"/>
      </w:rPr>
      <w:instrText xml:space="preserve"> "RubrikSvar" *\charformat </w:instrText>
    </w:r>
    <w:r w:rsidRPr="00460E76">
      <w:fldChar w:fldCharType="separate"/>
    </w:r>
    <w:r w:rsidRPr="00460E76">
      <w:t>Pass och personlig integritet</w:t>
    </w:r>
    <w:r w:rsidRPr="00460E76">
      <w:fldChar w:fldCharType="end"/>
    </w:r>
  </w:p>
  <w:p w:rsidR="00A01EA6" w:rsidRPr="00460E76" w:rsidRDefault="00A01EA6">
    <w:pPr>
      <w:pStyle w:val="Normal00"/>
    </w:pPr>
  </w:p>
  <w:p w:rsidR="00A01EA6" w:rsidRPr="00460E76" w:rsidRDefault="00A01E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766374">
    <w:abstractNumId w:val="8"/>
  </w:num>
  <w:num w:numId="2" w16cid:durableId="1545364854">
    <w:abstractNumId w:val="9"/>
  </w:num>
  <w:num w:numId="3" w16cid:durableId="840194990">
    <w:abstractNumId w:val="8"/>
  </w:num>
  <w:num w:numId="4" w16cid:durableId="1852643929">
    <w:abstractNumId w:val="9"/>
  </w:num>
  <w:num w:numId="5" w16cid:durableId="266237617">
    <w:abstractNumId w:val="13"/>
  </w:num>
  <w:num w:numId="6" w16cid:durableId="863590898">
    <w:abstractNumId w:val="10"/>
  </w:num>
  <w:num w:numId="7" w16cid:durableId="1785998861">
    <w:abstractNumId w:val="11"/>
  </w:num>
  <w:num w:numId="8" w16cid:durableId="1440099061">
    <w:abstractNumId w:val="12"/>
  </w:num>
  <w:num w:numId="9" w16cid:durableId="930695868">
    <w:abstractNumId w:val="8"/>
  </w:num>
  <w:num w:numId="10" w16cid:durableId="1688404873">
    <w:abstractNumId w:val="3"/>
  </w:num>
  <w:num w:numId="11" w16cid:durableId="1493984205">
    <w:abstractNumId w:val="2"/>
  </w:num>
  <w:num w:numId="12" w16cid:durableId="1963925273">
    <w:abstractNumId w:val="1"/>
  </w:num>
  <w:num w:numId="13" w16cid:durableId="1025205744">
    <w:abstractNumId w:val="0"/>
  </w:num>
  <w:num w:numId="14" w16cid:durableId="8873375">
    <w:abstractNumId w:val="9"/>
  </w:num>
  <w:num w:numId="15" w16cid:durableId="1207982592">
    <w:abstractNumId w:val="7"/>
  </w:num>
  <w:num w:numId="16" w16cid:durableId="4554496">
    <w:abstractNumId w:val="6"/>
  </w:num>
  <w:num w:numId="17" w16cid:durableId="2107726591">
    <w:abstractNumId w:val="5"/>
  </w:num>
  <w:num w:numId="18" w16cid:durableId="105561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E505140-C6B7-4A61-8BC7-AD683366E765}"/>
  </w:docVars>
  <w:rsids>
    <w:rsidRoot w:val="00AC1D34"/>
    <w:rsid w:val="00460E76"/>
    <w:rsid w:val="00A01EA6"/>
    <w:rsid w:val="00A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6C1A2C-52E2-4BA4-B3CF-AF1FA4C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s97009</vt:lpstr>
    </vt:vector>
  </TitlesOfParts>
  <Company>Riksdagen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s97009</dc:title>
  <dc:subject>s97009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2007-12-04T13:53:00Z</cp:lastPrinted>
  <dcterms:created xsi:type="dcterms:W3CDTF">2025-12-17T05:53:00Z</dcterms:created>
  <dcterms:modified xsi:type="dcterms:W3CDTF">2025-12-17T05:53:00Z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Pass och personlig integritet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Pass och personlig integritet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20072008000000000115000970090069</vt:lpwstr>
  </property>
  <property fmtid="{D5CDD505-2E9C-101B-9397-08002B2CF9AE}" pid="47" name="datum">
    <vt:lpwstr>071004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20072008000000000115000970090069</vt:lpwstr>
  </property>
  <property fmtid="{D5CDD505-2E9C-101B-9397-08002B2CF9AE}" pid="50" name="nummer">
    <vt:lpwstr>377</vt:lpwstr>
  </property>
  <property fmtid="{D5CDD505-2E9C-101B-9397-08002B2CF9AE}" pid="51" name="utskottsbeteckning">
    <vt:lpwstr>Ju</vt:lpwstr>
  </property>
  <property fmtid="{D5CDD505-2E9C-101B-9397-08002B2CF9AE}" pid="52" name="GlobalUID">
    <vt:lpwstr>{79E1ED17-21BE-4136-B54F-FA10E478669F}</vt:lpwstr>
  </property>
  <property fmtid="{D5CDD505-2E9C-101B-9397-08002B2CF9AE}" pid="53" name="Överföringar">
    <vt:i4>0</vt:i4>
  </property>
  <property fmtid="{D5CDD505-2E9C-101B-9397-08002B2CF9AE}" pid="54" name="Checksum">
    <vt:lpwstr>*1002662238837*</vt:lpwstr>
  </property>
  <property fmtid="{D5CDD505-2E9C-101B-9397-08002B2CF9AE}" pid="55" name="skuggnummer">
    <vt:lpwstr>2269</vt:lpwstr>
  </property>
  <property fmtid="{D5CDD505-2E9C-101B-9397-08002B2CF9AE}" pid="56" name="urixVersion">
    <vt:lpwstr>3.2.0.8</vt:lpwstr>
  </property>
  <property fmtid="{D5CDD505-2E9C-101B-9397-08002B2CF9AE}" pid="57" name="urixOrigin">
    <vt:lpwstr>071204 14:53:42.219</vt:lpwstr>
  </property>
  <property fmtid="{D5CDD505-2E9C-101B-9397-08002B2CF9AE}" pid="58" name="urixGuid">
    <vt:lpwstr>{6388AA3E-CB16-47F8-976B-055DF8827667}</vt:lpwstr>
  </property>
</Properties>
</file>