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762144" w:rsidRDefault="004E5086">
      <w:pPr>
        <w:pStyle w:val="Datum"/>
        <w:outlineLvl w:val="0"/>
      </w:pPr>
      <w:r w:rsidRPr="00762144">
        <w:fldChar w:fldCharType="begin" w:fldLock="1"/>
      </w:r>
      <w:r w:rsidRPr="00762144">
        <w:instrText xml:space="preserve"> DOCPROPERTY "DocumentDate" </w:instrText>
      </w:r>
      <w:r w:rsidRPr="00762144">
        <w:fldChar w:fldCharType="separate"/>
      </w:r>
      <w:r w:rsidR="00977DFE" w:rsidRPr="00762144">
        <w:t>Fredagen den 21 april 2006</w:t>
      </w:r>
      <w:r w:rsidRPr="0076214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762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762144" w:rsidRDefault="004E5086">
            <w:pPr>
              <w:pStyle w:val="Plenum"/>
              <w:tabs>
                <w:tab w:val="clear" w:pos="1418"/>
              </w:tabs>
            </w:pPr>
            <w:r w:rsidRPr="00762144">
              <w:t>Kl.</w:t>
            </w:r>
          </w:p>
        </w:tc>
        <w:tc>
          <w:tcPr>
            <w:tcW w:w="851" w:type="dxa"/>
          </w:tcPr>
          <w:p w:rsidR="004E5086" w:rsidRPr="00762144" w:rsidRDefault="0054091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62144">
              <w:t>09.00</w:t>
            </w:r>
          </w:p>
        </w:tc>
        <w:tc>
          <w:tcPr>
            <w:tcW w:w="397" w:type="dxa"/>
          </w:tcPr>
          <w:p w:rsidR="004E5086" w:rsidRPr="00762144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762144" w:rsidRDefault="0054091A">
            <w:pPr>
              <w:pStyle w:val="Plenum"/>
              <w:tabs>
                <w:tab w:val="clear" w:pos="1418"/>
              </w:tabs>
              <w:ind w:right="1"/>
            </w:pPr>
            <w:r w:rsidRPr="00762144">
              <w:t>Arbetsplenum</w:t>
            </w:r>
            <w:r w:rsidR="0017787A" w:rsidRPr="00762144">
              <w:t xml:space="preserve"> (ingen votering)</w:t>
            </w:r>
          </w:p>
        </w:tc>
      </w:tr>
    </w:tbl>
    <w:p w:rsidR="00AD5FEF" w:rsidRPr="00762144" w:rsidRDefault="004E5086" w:rsidP="000D7D21">
      <w:pPr>
        <w:pStyle w:val="StreckLngt"/>
      </w:pPr>
      <w:r w:rsidRPr="00762144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76214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762144" w:rsidRDefault="004E5086" w:rsidP="00C526A5">
            <w:pPr>
              <w:spacing w:after="0" w:line="280" w:lineRule="exact"/>
            </w:pPr>
            <w:r w:rsidRPr="00762144">
              <w:t>Nr</w:t>
            </w:r>
          </w:p>
        </w:tc>
        <w:tc>
          <w:tcPr>
            <w:tcW w:w="5670" w:type="dxa"/>
          </w:tcPr>
          <w:p w:rsidR="004E5086" w:rsidRPr="00762144" w:rsidRDefault="004E5086" w:rsidP="00C526A5">
            <w:pPr>
              <w:spacing w:after="0" w:line="280" w:lineRule="exact"/>
            </w:pPr>
          </w:p>
        </w:tc>
        <w:tc>
          <w:tcPr>
            <w:tcW w:w="1247" w:type="dxa"/>
          </w:tcPr>
          <w:p w:rsidR="004E5086" w:rsidRPr="00762144" w:rsidRDefault="004E5086" w:rsidP="00C526A5">
            <w:pPr>
              <w:spacing w:after="0" w:line="280" w:lineRule="exact"/>
            </w:pPr>
            <w:r w:rsidRPr="00762144">
              <w:t>Anmäld tid (min.)</w:t>
            </w:r>
          </w:p>
        </w:tc>
        <w:tc>
          <w:tcPr>
            <w:tcW w:w="1474" w:type="dxa"/>
          </w:tcPr>
          <w:p w:rsidR="004E5086" w:rsidRPr="00762144" w:rsidRDefault="004E5086" w:rsidP="00C526A5">
            <w:pPr>
              <w:spacing w:after="0" w:line="280" w:lineRule="exact"/>
            </w:pPr>
            <w:r w:rsidRPr="00762144">
              <w:t>Ackumulerad tid</w:t>
            </w:r>
          </w:p>
        </w:tc>
      </w:tr>
    </w:tbl>
    <w:p w:rsidR="004E5086" w:rsidRPr="00762144" w:rsidRDefault="004E5086">
      <w:pPr>
        <w:pStyle w:val="Blankrad"/>
      </w:pPr>
      <w:r w:rsidRPr="0076214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54091A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83730E" w:rsidP="00C526A5">
            <w:pPr>
              <w:pStyle w:val="rendenr"/>
              <w:spacing w:line="80" w:lineRule="atLeast"/>
            </w:pPr>
            <w:r w:rsidRPr="00762144">
              <w:t>3</w:t>
            </w:r>
          </w:p>
        </w:tc>
        <w:tc>
          <w:tcPr>
            <w:tcW w:w="5670" w:type="dxa"/>
          </w:tcPr>
          <w:p w:rsidR="0054091A" w:rsidRPr="00762144" w:rsidRDefault="0054091A" w:rsidP="00C526A5">
            <w:pPr>
              <w:pStyle w:val="renderubrik"/>
              <w:spacing w:line="80" w:lineRule="atLeast"/>
            </w:pPr>
            <w:r w:rsidRPr="00762144">
              <w:t>Utbildningsutskottets betänkande UbU15</w:t>
            </w:r>
          </w:p>
        </w:tc>
        <w:tc>
          <w:tcPr>
            <w:tcW w:w="1247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80" w:lineRule="atLeast"/>
            </w:pPr>
          </w:p>
        </w:tc>
        <w:tc>
          <w:tcPr>
            <w:tcW w:w="1474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80" w:lineRule="atLeast"/>
            </w:pPr>
          </w:p>
        </w:tc>
      </w:tr>
      <w:tr w:rsidR="0054091A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after="100" w:afterAutospacing="1" w:line="280" w:lineRule="exact"/>
            </w:pPr>
          </w:p>
        </w:tc>
        <w:tc>
          <w:tcPr>
            <w:tcW w:w="5670" w:type="dxa"/>
          </w:tcPr>
          <w:p w:rsidR="0054091A" w:rsidRPr="00762144" w:rsidRDefault="0054091A" w:rsidP="00C526A5">
            <w:pPr>
              <w:pStyle w:val="Underrubrik"/>
              <w:spacing w:after="100" w:afterAutospacing="1" w:line="280" w:lineRule="exact"/>
            </w:pPr>
            <w:r w:rsidRPr="00762144">
              <w:t>Högskolan: Övergripande frågor och organisationsfrågor</w:t>
            </w:r>
          </w:p>
        </w:tc>
        <w:tc>
          <w:tcPr>
            <w:tcW w:w="1247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after="100" w:afterAutospacing="1" w:line="280" w:lineRule="exact"/>
            </w:pPr>
          </w:p>
        </w:tc>
        <w:tc>
          <w:tcPr>
            <w:tcW w:w="1474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after="100" w:afterAutospacing="1" w:line="280" w:lineRule="exact"/>
            </w:pPr>
          </w:p>
        </w:tc>
      </w:tr>
    </w:tbl>
    <w:p w:rsidR="0054091A" w:rsidRPr="00762144" w:rsidRDefault="0054091A">
      <w:pPr>
        <w:pStyle w:val="Blankrad"/>
      </w:pPr>
      <w:r w:rsidRPr="0076214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4091A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83730E" w:rsidP="00832550">
            <w:pPr>
              <w:pStyle w:val="rendenr"/>
              <w:spacing w:line="40" w:lineRule="atLeast"/>
            </w:pPr>
            <w:r w:rsidRPr="00762144">
              <w:t>4</w:t>
            </w:r>
          </w:p>
        </w:tc>
        <w:tc>
          <w:tcPr>
            <w:tcW w:w="5670" w:type="dxa"/>
            <w:gridSpan w:val="2"/>
          </w:tcPr>
          <w:p w:rsidR="0054091A" w:rsidRPr="00762144" w:rsidRDefault="0054091A" w:rsidP="00832550">
            <w:pPr>
              <w:pStyle w:val="renderubrik"/>
              <w:spacing w:line="40" w:lineRule="atLeast"/>
            </w:pPr>
            <w:r w:rsidRPr="00762144">
              <w:t>Utbildningsutskottets betänkande UbU16</w:t>
            </w:r>
          </w:p>
        </w:tc>
        <w:tc>
          <w:tcPr>
            <w:tcW w:w="1247" w:type="dxa"/>
          </w:tcPr>
          <w:p w:rsidR="0054091A" w:rsidRPr="00762144" w:rsidRDefault="0054091A" w:rsidP="00832550">
            <w:pPr>
              <w:pStyle w:val="IngenText"/>
              <w:tabs>
                <w:tab w:val="clear" w:pos="6804"/>
              </w:tabs>
              <w:spacing w:line="40" w:lineRule="atLeast"/>
            </w:pPr>
          </w:p>
        </w:tc>
        <w:tc>
          <w:tcPr>
            <w:tcW w:w="1474" w:type="dxa"/>
            <w:gridSpan w:val="2"/>
          </w:tcPr>
          <w:p w:rsidR="0054091A" w:rsidRPr="00762144" w:rsidRDefault="0054091A" w:rsidP="00832550">
            <w:pPr>
              <w:pStyle w:val="IngenText"/>
              <w:tabs>
                <w:tab w:val="clear" w:pos="6804"/>
              </w:tabs>
              <w:spacing w:line="40" w:lineRule="atLeast"/>
            </w:pPr>
          </w:p>
        </w:tc>
      </w:tr>
      <w:tr w:rsidR="0054091A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4091A" w:rsidRPr="00762144" w:rsidRDefault="0054091A">
            <w:pPr>
              <w:pStyle w:val="Underrubrik"/>
            </w:pPr>
            <w:r w:rsidRPr="00762144">
              <w:t>Lärarutbildning och lärare</w:t>
            </w:r>
          </w:p>
        </w:tc>
        <w:tc>
          <w:tcPr>
            <w:tcW w:w="1247" w:type="dxa"/>
          </w:tcPr>
          <w:p w:rsidR="0054091A" w:rsidRPr="00762144" w:rsidRDefault="005409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4091A" w:rsidRPr="00762144" w:rsidRDefault="0054091A">
            <w:pPr>
              <w:pStyle w:val="IngenText"/>
              <w:tabs>
                <w:tab w:val="clear" w:pos="6804"/>
              </w:tabs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Sten Tolgfors (m)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Ulf Nilsson (fp)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091A" w:rsidRPr="00762144" w:rsidRDefault="0054091A">
            <w:pPr>
              <w:pStyle w:val="IngenText"/>
            </w:pPr>
          </w:p>
        </w:tc>
        <w:tc>
          <w:tcPr>
            <w:tcW w:w="454" w:type="dxa"/>
          </w:tcPr>
          <w:p w:rsidR="0054091A" w:rsidRPr="00762144" w:rsidRDefault="0054091A" w:rsidP="0054091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4091A" w:rsidRPr="00762144" w:rsidRDefault="007821DC">
            <w:r w:rsidRPr="00762144">
              <w:t>Britt-Marie Danestig (v)</w:t>
            </w:r>
          </w:p>
        </w:tc>
        <w:tc>
          <w:tcPr>
            <w:tcW w:w="1247" w:type="dxa"/>
          </w:tcPr>
          <w:p w:rsidR="0054091A" w:rsidRPr="00762144" w:rsidRDefault="007821DC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54091A" w:rsidRPr="00762144" w:rsidRDefault="0054091A">
            <w:pPr>
              <w:pStyle w:val="IngenText"/>
            </w:pPr>
          </w:p>
        </w:tc>
        <w:tc>
          <w:tcPr>
            <w:tcW w:w="680" w:type="dxa"/>
          </w:tcPr>
          <w:p w:rsidR="0054091A" w:rsidRPr="00762144" w:rsidRDefault="0054091A">
            <w:pPr>
              <w:pStyle w:val="IngenText"/>
            </w:pPr>
          </w:p>
        </w:tc>
      </w:tr>
      <w:tr w:rsidR="007821DC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821DC" w:rsidRPr="00762144" w:rsidRDefault="007821DC">
            <w:pPr>
              <w:pStyle w:val="IngenText"/>
            </w:pPr>
          </w:p>
        </w:tc>
        <w:tc>
          <w:tcPr>
            <w:tcW w:w="454" w:type="dxa"/>
          </w:tcPr>
          <w:p w:rsidR="007821DC" w:rsidRPr="00762144" w:rsidRDefault="007821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821DC" w:rsidRPr="00762144" w:rsidRDefault="0090017F">
            <w:r w:rsidRPr="00762144">
              <w:t>Håkan Larsson (c)</w:t>
            </w:r>
          </w:p>
        </w:tc>
        <w:tc>
          <w:tcPr>
            <w:tcW w:w="1247" w:type="dxa"/>
          </w:tcPr>
          <w:p w:rsidR="007821DC" w:rsidRPr="00762144" w:rsidRDefault="007821DC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7821DC" w:rsidRPr="00762144" w:rsidRDefault="007821DC">
            <w:pPr>
              <w:pStyle w:val="IngenText"/>
            </w:pPr>
          </w:p>
        </w:tc>
        <w:tc>
          <w:tcPr>
            <w:tcW w:w="680" w:type="dxa"/>
          </w:tcPr>
          <w:p w:rsidR="007821DC" w:rsidRPr="00762144" w:rsidRDefault="007821DC">
            <w:pPr>
              <w:pStyle w:val="IngenText"/>
            </w:pPr>
          </w:p>
        </w:tc>
      </w:tr>
      <w:tr w:rsidR="007821DC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821DC" w:rsidRPr="00762144" w:rsidRDefault="007821DC">
            <w:pPr>
              <w:pStyle w:val="IngenText"/>
            </w:pPr>
          </w:p>
        </w:tc>
        <w:tc>
          <w:tcPr>
            <w:tcW w:w="454" w:type="dxa"/>
          </w:tcPr>
          <w:p w:rsidR="007821DC" w:rsidRPr="00762144" w:rsidRDefault="007821D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821DC" w:rsidRPr="00762144" w:rsidRDefault="007821DC">
            <w:r w:rsidRPr="00762144">
              <w:t>Mikaela Valtersson (mp)</w:t>
            </w:r>
          </w:p>
        </w:tc>
        <w:tc>
          <w:tcPr>
            <w:tcW w:w="1247" w:type="dxa"/>
          </w:tcPr>
          <w:p w:rsidR="007821DC" w:rsidRPr="00762144" w:rsidRDefault="007821DC">
            <w:pPr>
              <w:pStyle w:val="Talartid"/>
            </w:pPr>
            <w:r w:rsidRPr="00762144">
              <w:t>6</w:t>
            </w:r>
          </w:p>
        </w:tc>
        <w:tc>
          <w:tcPr>
            <w:tcW w:w="794" w:type="dxa"/>
          </w:tcPr>
          <w:p w:rsidR="007821DC" w:rsidRPr="00762144" w:rsidRDefault="007821DC">
            <w:pPr>
              <w:pStyle w:val="IngenText"/>
            </w:pPr>
          </w:p>
        </w:tc>
        <w:tc>
          <w:tcPr>
            <w:tcW w:w="680" w:type="dxa"/>
          </w:tcPr>
          <w:p w:rsidR="007821DC" w:rsidRPr="00762144" w:rsidRDefault="007821DC">
            <w:pPr>
              <w:pStyle w:val="IngenText"/>
            </w:pPr>
          </w:p>
        </w:tc>
      </w:tr>
      <w:tr w:rsidR="0063112C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112C" w:rsidRPr="00762144" w:rsidRDefault="0063112C" w:rsidP="00A44070">
            <w:pPr>
              <w:pStyle w:val="IngenText"/>
            </w:pPr>
          </w:p>
        </w:tc>
        <w:tc>
          <w:tcPr>
            <w:tcW w:w="454" w:type="dxa"/>
          </w:tcPr>
          <w:p w:rsidR="0063112C" w:rsidRPr="00762144" w:rsidRDefault="0063112C" w:rsidP="00A4407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3112C" w:rsidRPr="00762144" w:rsidRDefault="0063112C" w:rsidP="00A44070">
            <w:r w:rsidRPr="00762144">
              <w:t>Nils-Erik Söderqvist (s)</w:t>
            </w:r>
          </w:p>
        </w:tc>
        <w:tc>
          <w:tcPr>
            <w:tcW w:w="1247" w:type="dxa"/>
          </w:tcPr>
          <w:p w:rsidR="0063112C" w:rsidRPr="00762144" w:rsidRDefault="0063112C" w:rsidP="00A44070">
            <w:pPr>
              <w:pStyle w:val="Talartid"/>
            </w:pPr>
            <w:r w:rsidRPr="00762144">
              <w:t>10</w:t>
            </w:r>
          </w:p>
        </w:tc>
        <w:tc>
          <w:tcPr>
            <w:tcW w:w="794" w:type="dxa"/>
          </w:tcPr>
          <w:p w:rsidR="0063112C" w:rsidRPr="00762144" w:rsidRDefault="0063112C" w:rsidP="00A44070">
            <w:pPr>
              <w:pStyle w:val="IngenText"/>
            </w:pPr>
          </w:p>
        </w:tc>
        <w:tc>
          <w:tcPr>
            <w:tcW w:w="680" w:type="dxa"/>
          </w:tcPr>
          <w:p w:rsidR="0063112C" w:rsidRPr="00762144" w:rsidRDefault="0063112C" w:rsidP="00A44070">
            <w:pPr>
              <w:pStyle w:val="IngenText"/>
            </w:pPr>
          </w:p>
        </w:tc>
      </w:tr>
      <w:tr w:rsidR="0063112C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112C" w:rsidRPr="00762144" w:rsidRDefault="0063112C">
            <w:pPr>
              <w:pStyle w:val="IngenText"/>
            </w:pPr>
          </w:p>
        </w:tc>
        <w:tc>
          <w:tcPr>
            <w:tcW w:w="454" w:type="dxa"/>
          </w:tcPr>
          <w:p w:rsidR="0063112C" w:rsidRPr="00762144" w:rsidRDefault="0063112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3112C" w:rsidRPr="00762144" w:rsidRDefault="0063112C">
            <w:r w:rsidRPr="00762144">
              <w:t>Ana Maria Narti (fp)</w:t>
            </w:r>
          </w:p>
        </w:tc>
        <w:tc>
          <w:tcPr>
            <w:tcW w:w="1247" w:type="dxa"/>
          </w:tcPr>
          <w:p w:rsidR="0063112C" w:rsidRPr="00762144" w:rsidRDefault="0063112C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63112C" w:rsidRPr="00762144" w:rsidRDefault="0063112C">
            <w:pPr>
              <w:pStyle w:val="IngenText"/>
            </w:pPr>
          </w:p>
        </w:tc>
        <w:tc>
          <w:tcPr>
            <w:tcW w:w="680" w:type="dxa"/>
          </w:tcPr>
          <w:p w:rsidR="0063112C" w:rsidRPr="00762144" w:rsidRDefault="0063112C">
            <w:pPr>
              <w:pStyle w:val="IngenText"/>
            </w:pP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45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5216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1247" w:type="dxa"/>
          </w:tcPr>
          <w:p w:rsidR="0054091A" w:rsidRPr="00762144" w:rsidRDefault="0054091A">
            <w:pPr>
              <w:pStyle w:val="Summalinje"/>
            </w:pPr>
            <w:r w:rsidRPr="00762144">
              <w:t>____</w:t>
            </w:r>
          </w:p>
        </w:tc>
        <w:tc>
          <w:tcPr>
            <w:tcW w:w="79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680" w:type="dxa"/>
          </w:tcPr>
          <w:p w:rsidR="0054091A" w:rsidRPr="00762144" w:rsidRDefault="0054091A">
            <w:pPr>
              <w:pStyle w:val="Summalinje"/>
            </w:pPr>
            <w:r w:rsidRPr="00762144">
              <w:t>____</w:t>
            </w: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60" w:lineRule="exact"/>
            </w:pPr>
            <w:r w:rsidRPr="00762144">
              <w:t xml:space="preserve"> </w:t>
            </w:r>
          </w:p>
        </w:tc>
        <w:tc>
          <w:tcPr>
            <w:tcW w:w="45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60" w:lineRule="exact"/>
            </w:pPr>
          </w:p>
        </w:tc>
        <w:tc>
          <w:tcPr>
            <w:tcW w:w="5216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60" w:lineRule="exact"/>
            </w:pPr>
          </w:p>
        </w:tc>
        <w:tc>
          <w:tcPr>
            <w:tcW w:w="1247" w:type="dxa"/>
          </w:tcPr>
          <w:p w:rsidR="0054091A" w:rsidRPr="00762144" w:rsidRDefault="00524C25" w:rsidP="0087595C">
            <w:pPr>
              <w:pStyle w:val="Talartid"/>
              <w:spacing w:before="100" w:beforeAutospacing="1" w:after="100" w:afterAutospacing="1" w:line="260" w:lineRule="exact"/>
            </w:pPr>
            <w:r w:rsidRPr="00762144">
              <w:t>0.56</w:t>
            </w:r>
          </w:p>
        </w:tc>
        <w:tc>
          <w:tcPr>
            <w:tcW w:w="79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60" w:lineRule="exact"/>
            </w:pPr>
          </w:p>
        </w:tc>
        <w:tc>
          <w:tcPr>
            <w:tcW w:w="680" w:type="dxa"/>
          </w:tcPr>
          <w:p w:rsidR="0054091A" w:rsidRPr="00762144" w:rsidRDefault="0054091A" w:rsidP="0087595C">
            <w:pPr>
              <w:pStyle w:val="Talartid"/>
              <w:spacing w:before="100" w:beforeAutospacing="1" w:after="100" w:afterAutospacing="1" w:line="260" w:lineRule="exact"/>
            </w:pPr>
            <w:r w:rsidRPr="00762144">
              <w:t>0.</w:t>
            </w:r>
            <w:r w:rsidR="0063112C" w:rsidRPr="00762144">
              <w:t>56</w:t>
            </w:r>
          </w:p>
        </w:tc>
      </w:tr>
    </w:tbl>
    <w:p w:rsidR="0054091A" w:rsidRPr="00762144" w:rsidRDefault="0054091A">
      <w:pPr>
        <w:pStyle w:val="Blankrad"/>
      </w:pPr>
      <w:r w:rsidRPr="0076214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4091A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83730E" w:rsidP="00832550">
            <w:pPr>
              <w:pStyle w:val="rendenr"/>
              <w:spacing w:line="40" w:lineRule="atLeast"/>
            </w:pPr>
            <w:r w:rsidRPr="00762144">
              <w:t>5</w:t>
            </w:r>
          </w:p>
        </w:tc>
        <w:tc>
          <w:tcPr>
            <w:tcW w:w="5670" w:type="dxa"/>
            <w:gridSpan w:val="2"/>
          </w:tcPr>
          <w:p w:rsidR="0054091A" w:rsidRPr="00762144" w:rsidRDefault="0054091A" w:rsidP="00832550">
            <w:pPr>
              <w:pStyle w:val="renderubrik"/>
              <w:spacing w:line="40" w:lineRule="atLeast"/>
            </w:pPr>
            <w:r w:rsidRPr="00762144">
              <w:t>Näringsutskottets betänkande NU10</w:t>
            </w:r>
          </w:p>
        </w:tc>
        <w:tc>
          <w:tcPr>
            <w:tcW w:w="1247" w:type="dxa"/>
          </w:tcPr>
          <w:p w:rsidR="0054091A" w:rsidRPr="00762144" w:rsidRDefault="0054091A" w:rsidP="00832550">
            <w:pPr>
              <w:pStyle w:val="IngenText"/>
              <w:tabs>
                <w:tab w:val="clear" w:pos="6804"/>
              </w:tabs>
              <w:spacing w:line="40" w:lineRule="atLeast"/>
            </w:pPr>
          </w:p>
        </w:tc>
        <w:tc>
          <w:tcPr>
            <w:tcW w:w="1474" w:type="dxa"/>
            <w:gridSpan w:val="2"/>
          </w:tcPr>
          <w:p w:rsidR="0054091A" w:rsidRPr="00762144" w:rsidRDefault="0054091A" w:rsidP="00832550">
            <w:pPr>
              <w:pStyle w:val="IngenText"/>
              <w:tabs>
                <w:tab w:val="clear" w:pos="6804"/>
              </w:tabs>
              <w:spacing w:line="40" w:lineRule="atLeast"/>
            </w:pPr>
          </w:p>
        </w:tc>
      </w:tr>
      <w:tr w:rsidR="0054091A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280" w:lineRule="exact"/>
            </w:pPr>
          </w:p>
        </w:tc>
        <w:tc>
          <w:tcPr>
            <w:tcW w:w="5670" w:type="dxa"/>
            <w:gridSpan w:val="2"/>
          </w:tcPr>
          <w:p w:rsidR="0054091A" w:rsidRPr="00762144" w:rsidRDefault="0054091A" w:rsidP="00C526A5">
            <w:pPr>
              <w:pStyle w:val="Underrubrik"/>
              <w:spacing w:line="280" w:lineRule="exact"/>
            </w:pPr>
            <w:r w:rsidRPr="00762144">
              <w:t>Redogörelse för regelförbättringsarbetet</w:t>
            </w:r>
          </w:p>
        </w:tc>
        <w:tc>
          <w:tcPr>
            <w:tcW w:w="1247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280" w:lineRule="exact"/>
            </w:pPr>
          </w:p>
        </w:tc>
        <w:tc>
          <w:tcPr>
            <w:tcW w:w="1474" w:type="dxa"/>
            <w:gridSpan w:val="2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280" w:lineRule="exac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Krister Hammarbergh (m)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Eva Flyborg (fp)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Lars Lindén (kd)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Åsa Torstensson (c)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</w:tbl>
    <w:p w:rsidR="0087595C" w:rsidRPr="00762144" w:rsidRDefault="0087595C">
      <w:r w:rsidRPr="00762144">
        <w:br w:type="page"/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7595C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595C" w:rsidRPr="00762144" w:rsidRDefault="0087595C" w:rsidP="00A44070">
            <w:pPr>
              <w:pStyle w:val="rendenr"/>
              <w:spacing w:line="40" w:lineRule="atLeast"/>
            </w:pPr>
            <w:r w:rsidRPr="00762144">
              <w:t>5</w:t>
            </w:r>
          </w:p>
        </w:tc>
        <w:tc>
          <w:tcPr>
            <w:tcW w:w="5670" w:type="dxa"/>
            <w:gridSpan w:val="2"/>
          </w:tcPr>
          <w:p w:rsidR="0087595C" w:rsidRPr="00762144" w:rsidRDefault="0087595C" w:rsidP="00A44070">
            <w:pPr>
              <w:pStyle w:val="renderubrik"/>
              <w:spacing w:line="40" w:lineRule="atLeast"/>
            </w:pPr>
            <w:r w:rsidRPr="00762144">
              <w:t>Näringsutskottets betänkande NU10</w:t>
            </w:r>
          </w:p>
        </w:tc>
        <w:tc>
          <w:tcPr>
            <w:tcW w:w="1247" w:type="dxa"/>
          </w:tcPr>
          <w:p w:rsidR="0087595C" w:rsidRPr="00762144" w:rsidRDefault="0087595C" w:rsidP="00A44070">
            <w:pPr>
              <w:pStyle w:val="IngenText"/>
              <w:tabs>
                <w:tab w:val="clear" w:pos="6804"/>
              </w:tabs>
              <w:spacing w:line="40" w:lineRule="atLeast"/>
            </w:pPr>
          </w:p>
        </w:tc>
        <w:tc>
          <w:tcPr>
            <w:tcW w:w="1474" w:type="dxa"/>
            <w:gridSpan w:val="2"/>
          </w:tcPr>
          <w:p w:rsidR="0087595C" w:rsidRPr="00762144" w:rsidRDefault="0087595C" w:rsidP="00A44070">
            <w:pPr>
              <w:pStyle w:val="IngenText"/>
              <w:tabs>
                <w:tab w:val="clear" w:pos="6804"/>
              </w:tabs>
              <w:spacing w:line="40" w:lineRule="atLeas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Carina Adolfsson Elgestam (s)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10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Gunilla Wahlén (v)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091A" w:rsidRPr="00762144" w:rsidRDefault="0054091A">
            <w:pPr>
              <w:pStyle w:val="IngenText"/>
            </w:pPr>
          </w:p>
        </w:tc>
        <w:tc>
          <w:tcPr>
            <w:tcW w:w="454" w:type="dxa"/>
          </w:tcPr>
          <w:p w:rsidR="0054091A" w:rsidRPr="00762144" w:rsidRDefault="0054091A" w:rsidP="0054091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4091A" w:rsidRPr="00762144" w:rsidRDefault="009F4DD8">
            <w:r w:rsidRPr="00762144">
              <w:t>Ingegerd Saarinen (mp)</w:t>
            </w:r>
          </w:p>
        </w:tc>
        <w:tc>
          <w:tcPr>
            <w:tcW w:w="1247" w:type="dxa"/>
          </w:tcPr>
          <w:p w:rsidR="0054091A" w:rsidRPr="00762144" w:rsidRDefault="009F4DD8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54091A" w:rsidRPr="00762144" w:rsidRDefault="0054091A">
            <w:pPr>
              <w:pStyle w:val="IngenText"/>
            </w:pPr>
          </w:p>
        </w:tc>
        <w:tc>
          <w:tcPr>
            <w:tcW w:w="680" w:type="dxa"/>
          </w:tcPr>
          <w:p w:rsidR="0054091A" w:rsidRPr="00762144" w:rsidRDefault="0054091A">
            <w:pPr>
              <w:pStyle w:val="IngenText"/>
            </w:pP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45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5216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1247" w:type="dxa"/>
          </w:tcPr>
          <w:p w:rsidR="0054091A" w:rsidRPr="00762144" w:rsidRDefault="0054091A">
            <w:pPr>
              <w:pStyle w:val="Summalinje"/>
            </w:pPr>
            <w:r w:rsidRPr="00762144">
              <w:t>____</w:t>
            </w:r>
          </w:p>
        </w:tc>
        <w:tc>
          <w:tcPr>
            <w:tcW w:w="79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680" w:type="dxa"/>
          </w:tcPr>
          <w:p w:rsidR="0054091A" w:rsidRPr="00762144" w:rsidRDefault="0054091A">
            <w:pPr>
              <w:pStyle w:val="Summalinje"/>
            </w:pPr>
            <w:r w:rsidRPr="00762144">
              <w:t>____</w:t>
            </w: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  <w:r w:rsidRPr="00762144">
              <w:t xml:space="preserve"> </w:t>
            </w:r>
          </w:p>
        </w:tc>
        <w:tc>
          <w:tcPr>
            <w:tcW w:w="45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</w:p>
        </w:tc>
        <w:tc>
          <w:tcPr>
            <w:tcW w:w="5216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</w:p>
        </w:tc>
        <w:tc>
          <w:tcPr>
            <w:tcW w:w="1247" w:type="dxa"/>
          </w:tcPr>
          <w:p w:rsidR="0054091A" w:rsidRPr="00762144" w:rsidRDefault="00524C25" w:rsidP="0087595C">
            <w:pPr>
              <w:pStyle w:val="Talartid"/>
              <w:spacing w:before="100" w:beforeAutospacing="1" w:after="100" w:afterAutospacing="1" w:line="240" w:lineRule="exact"/>
            </w:pPr>
            <w:r w:rsidRPr="00762144">
              <w:t>0.58</w:t>
            </w:r>
          </w:p>
        </w:tc>
        <w:tc>
          <w:tcPr>
            <w:tcW w:w="79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</w:p>
        </w:tc>
        <w:tc>
          <w:tcPr>
            <w:tcW w:w="680" w:type="dxa"/>
          </w:tcPr>
          <w:p w:rsidR="0054091A" w:rsidRPr="00762144" w:rsidRDefault="00D8447F" w:rsidP="0087595C">
            <w:pPr>
              <w:pStyle w:val="Talartid"/>
              <w:spacing w:before="100" w:beforeAutospacing="1" w:after="100" w:afterAutospacing="1" w:line="240" w:lineRule="exact"/>
            </w:pPr>
            <w:r w:rsidRPr="00762144">
              <w:t>1.</w:t>
            </w:r>
            <w:r w:rsidR="00E656A4" w:rsidRPr="00762144">
              <w:t>54</w:t>
            </w:r>
          </w:p>
        </w:tc>
      </w:tr>
    </w:tbl>
    <w:p w:rsidR="0054091A" w:rsidRPr="00762144" w:rsidRDefault="0054091A">
      <w:pPr>
        <w:pStyle w:val="Blankrad"/>
      </w:pPr>
      <w:r w:rsidRPr="0076214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4091A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83730E" w:rsidP="00F04216">
            <w:pPr>
              <w:pStyle w:val="rendenr"/>
              <w:spacing w:after="0" w:line="40" w:lineRule="atLeast"/>
            </w:pPr>
            <w:r w:rsidRPr="00762144">
              <w:t>6</w:t>
            </w:r>
          </w:p>
        </w:tc>
        <w:tc>
          <w:tcPr>
            <w:tcW w:w="5670" w:type="dxa"/>
            <w:gridSpan w:val="2"/>
          </w:tcPr>
          <w:p w:rsidR="0054091A" w:rsidRPr="00762144" w:rsidRDefault="0054091A" w:rsidP="00F04216">
            <w:pPr>
              <w:pStyle w:val="renderubrik"/>
              <w:spacing w:after="0" w:line="40" w:lineRule="atLeast"/>
            </w:pPr>
            <w:r w:rsidRPr="00762144">
              <w:t>Näringsutskottets betänkande NU14</w:t>
            </w:r>
          </w:p>
        </w:tc>
        <w:tc>
          <w:tcPr>
            <w:tcW w:w="1247" w:type="dxa"/>
          </w:tcPr>
          <w:p w:rsidR="0054091A" w:rsidRPr="00762144" w:rsidRDefault="0054091A" w:rsidP="00F04216">
            <w:pPr>
              <w:pStyle w:val="IngenText"/>
              <w:tabs>
                <w:tab w:val="clear" w:pos="6804"/>
              </w:tabs>
              <w:spacing w:after="0" w:line="40" w:lineRule="atLeast"/>
            </w:pPr>
          </w:p>
        </w:tc>
        <w:tc>
          <w:tcPr>
            <w:tcW w:w="1474" w:type="dxa"/>
            <w:gridSpan w:val="2"/>
          </w:tcPr>
          <w:p w:rsidR="0054091A" w:rsidRPr="00762144" w:rsidRDefault="0054091A" w:rsidP="00F04216">
            <w:pPr>
              <w:pStyle w:val="IngenText"/>
              <w:tabs>
                <w:tab w:val="clear" w:pos="6804"/>
              </w:tabs>
              <w:spacing w:after="0" w:line="40" w:lineRule="atLeast"/>
            </w:pPr>
          </w:p>
        </w:tc>
      </w:tr>
      <w:tr w:rsidR="0054091A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280" w:lineRule="exact"/>
            </w:pPr>
          </w:p>
        </w:tc>
        <w:tc>
          <w:tcPr>
            <w:tcW w:w="5670" w:type="dxa"/>
            <w:gridSpan w:val="2"/>
          </w:tcPr>
          <w:p w:rsidR="0054091A" w:rsidRPr="00762144" w:rsidRDefault="0054091A" w:rsidP="00C526A5">
            <w:pPr>
              <w:pStyle w:val="Underrubrik"/>
              <w:spacing w:line="280" w:lineRule="exact"/>
            </w:pPr>
            <w:r w:rsidRPr="00762144">
              <w:t>Vissa handelspolitiska frågor</w:t>
            </w:r>
          </w:p>
        </w:tc>
        <w:tc>
          <w:tcPr>
            <w:tcW w:w="1247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280" w:lineRule="exact"/>
            </w:pPr>
          </w:p>
        </w:tc>
        <w:tc>
          <w:tcPr>
            <w:tcW w:w="1474" w:type="dxa"/>
            <w:gridSpan w:val="2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280" w:lineRule="exac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Per Bill (m)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Nyamko Sabuni (fp)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Lars Lindén (kd)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10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Gunilla Wahlén (v)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Åsa Torstensson (c)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091A" w:rsidRPr="00762144" w:rsidRDefault="0054091A">
            <w:pPr>
              <w:pStyle w:val="IngenText"/>
            </w:pPr>
          </w:p>
        </w:tc>
        <w:tc>
          <w:tcPr>
            <w:tcW w:w="454" w:type="dxa"/>
          </w:tcPr>
          <w:p w:rsidR="0054091A" w:rsidRPr="00762144" w:rsidRDefault="0054091A" w:rsidP="0054091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4091A" w:rsidRPr="00762144" w:rsidRDefault="009F4DD8">
            <w:r w:rsidRPr="00762144">
              <w:t>Ingegerd Saarinen (mp)</w:t>
            </w:r>
          </w:p>
        </w:tc>
        <w:tc>
          <w:tcPr>
            <w:tcW w:w="1247" w:type="dxa"/>
          </w:tcPr>
          <w:p w:rsidR="0054091A" w:rsidRPr="00762144" w:rsidRDefault="009F4DD8">
            <w:pPr>
              <w:pStyle w:val="Talartid"/>
            </w:pPr>
            <w:r w:rsidRPr="00762144">
              <w:t>8</w:t>
            </w:r>
          </w:p>
        </w:tc>
        <w:tc>
          <w:tcPr>
            <w:tcW w:w="794" w:type="dxa"/>
          </w:tcPr>
          <w:p w:rsidR="0054091A" w:rsidRPr="00762144" w:rsidRDefault="0054091A">
            <w:pPr>
              <w:pStyle w:val="IngenText"/>
            </w:pPr>
          </w:p>
        </w:tc>
        <w:tc>
          <w:tcPr>
            <w:tcW w:w="680" w:type="dxa"/>
          </w:tcPr>
          <w:p w:rsidR="0054091A" w:rsidRPr="00762144" w:rsidRDefault="0054091A">
            <w:pPr>
              <w:pStyle w:val="IngenText"/>
            </w:pPr>
          </w:p>
        </w:tc>
      </w:tr>
      <w:tr w:rsidR="009F4DD8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4DD8" w:rsidRPr="00762144" w:rsidRDefault="009F4DD8">
            <w:pPr>
              <w:pStyle w:val="IngenText"/>
            </w:pPr>
          </w:p>
        </w:tc>
        <w:tc>
          <w:tcPr>
            <w:tcW w:w="454" w:type="dxa"/>
          </w:tcPr>
          <w:p w:rsidR="009F4DD8" w:rsidRPr="00762144" w:rsidRDefault="009F4DD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F4DD8" w:rsidRPr="00762144" w:rsidRDefault="00532AF2">
            <w:r w:rsidRPr="00762144">
              <w:t>Reynoldh Furustrand (s)</w:t>
            </w:r>
          </w:p>
        </w:tc>
        <w:tc>
          <w:tcPr>
            <w:tcW w:w="1247" w:type="dxa"/>
          </w:tcPr>
          <w:p w:rsidR="009F4DD8" w:rsidRPr="00762144" w:rsidRDefault="00532AF2">
            <w:pPr>
              <w:pStyle w:val="Talartid"/>
            </w:pPr>
            <w:r w:rsidRPr="00762144">
              <w:t>10</w:t>
            </w:r>
          </w:p>
        </w:tc>
        <w:tc>
          <w:tcPr>
            <w:tcW w:w="794" w:type="dxa"/>
          </w:tcPr>
          <w:p w:rsidR="009F4DD8" w:rsidRPr="00762144" w:rsidRDefault="009F4DD8">
            <w:pPr>
              <w:pStyle w:val="IngenText"/>
            </w:pPr>
          </w:p>
        </w:tc>
        <w:tc>
          <w:tcPr>
            <w:tcW w:w="680" w:type="dxa"/>
          </w:tcPr>
          <w:p w:rsidR="009F4DD8" w:rsidRPr="00762144" w:rsidRDefault="009F4DD8">
            <w:pPr>
              <w:pStyle w:val="IngenText"/>
            </w:pP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45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5216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1247" w:type="dxa"/>
          </w:tcPr>
          <w:p w:rsidR="0054091A" w:rsidRPr="00762144" w:rsidRDefault="0054091A">
            <w:pPr>
              <w:pStyle w:val="Summalinje"/>
            </w:pPr>
            <w:r w:rsidRPr="00762144">
              <w:t>____</w:t>
            </w:r>
          </w:p>
        </w:tc>
        <w:tc>
          <w:tcPr>
            <w:tcW w:w="79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680" w:type="dxa"/>
          </w:tcPr>
          <w:p w:rsidR="0054091A" w:rsidRPr="00762144" w:rsidRDefault="0054091A">
            <w:pPr>
              <w:pStyle w:val="Summalinje"/>
            </w:pPr>
            <w:r w:rsidRPr="00762144">
              <w:t>____</w:t>
            </w: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  <w:r w:rsidRPr="00762144">
              <w:t xml:space="preserve"> </w:t>
            </w:r>
          </w:p>
        </w:tc>
        <w:tc>
          <w:tcPr>
            <w:tcW w:w="45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</w:p>
        </w:tc>
        <w:tc>
          <w:tcPr>
            <w:tcW w:w="5216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</w:p>
        </w:tc>
        <w:tc>
          <w:tcPr>
            <w:tcW w:w="1247" w:type="dxa"/>
          </w:tcPr>
          <w:p w:rsidR="0054091A" w:rsidRPr="00762144" w:rsidRDefault="00524C25" w:rsidP="0087595C">
            <w:pPr>
              <w:pStyle w:val="Talartid"/>
              <w:spacing w:before="100" w:beforeAutospacing="1" w:after="100" w:afterAutospacing="1" w:line="240" w:lineRule="exact"/>
            </w:pPr>
            <w:r w:rsidRPr="00762144">
              <w:t>1.00</w:t>
            </w:r>
          </w:p>
        </w:tc>
        <w:tc>
          <w:tcPr>
            <w:tcW w:w="79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</w:p>
        </w:tc>
        <w:tc>
          <w:tcPr>
            <w:tcW w:w="680" w:type="dxa"/>
          </w:tcPr>
          <w:p w:rsidR="0054091A" w:rsidRPr="00762144" w:rsidRDefault="00D8447F" w:rsidP="0087595C">
            <w:pPr>
              <w:pStyle w:val="Talartid"/>
              <w:spacing w:before="100" w:beforeAutospacing="1" w:after="100" w:afterAutospacing="1" w:line="240" w:lineRule="exact"/>
            </w:pPr>
            <w:r w:rsidRPr="00762144">
              <w:t>2.</w:t>
            </w:r>
            <w:r w:rsidR="00E656A4" w:rsidRPr="00762144">
              <w:t>54</w:t>
            </w:r>
          </w:p>
        </w:tc>
      </w:tr>
    </w:tbl>
    <w:p w:rsidR="0054091A" w:rsidRPr="00762144" w:rsidRDefault="0054091A">
      <w:pPr>
        <w:pStyle w:val="Blankrad"/>
      </w:pPr>
      <w:r w:rsidRPr="0076214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4091A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83730E" w:rsidP="00C526A5">
            <w:pPr>
              <w:pStyle w:val="rendenr"/>
              <w:spacing w:line="60" w:lineRule="atLeast"/>
            </w:pPr>
            <w:r w:rsidRPr="00762144">
              <w:t>7</w:t>
            </w:r>
          </w:p>
        </w:tc>
        <w:tc>
          <w:tcPr>
            <w:tcW w:w="5670" w:type="dxa"/>
            <w:gridSpan w:val="2"/>
          </w:tcPr>
          <w:p w:rsidR="0054091A" w:rsidRPr="00762144" w:rsidRDefault="0054091A" w:rsidP="00C526A5">
            <w:pPr>
              <w:pStyle w:val="renderubrik"/>
              <w:spacing w:line="60" w:lineRule="atLeast"/>
            </w:pPr>
            <w:r w:rsidRPr="00762144">
              <w:t xml:space="preserve">Näringsutskottets betänkande </w:t>
            </w:r>
            <w:bookmarkStart w:id="1" w:name="BetänkandeNr"/>
            <w:bookmarkEnd w:id="1"/>
            <w:r w:rsidRPr="00762144">
              <w:t>NU15</w:t>
            </w:r>
          </w:p>
        </w:tc>
        <w:tc>
          <w:tcPr>
            <w:tcW w:w="1247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60" w:lineRule="atLeast"/>
            </w:pPr>
          </w:p>
        </w:tc>
        <w:tc>
          <w:tcPr>
            <w:tcW w:w="1474" w:type="dxa"/>
            <w:gridSpan w:val="2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60" w:lineRule="atLeast"/>
            </w:pPr>
          </w:p>
        </w:tc>
      </w:tr>
      <w:tr w:rsidR="0054091A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280" w:lineRule="exact"/>
            </w:pPr>
          </w:p>
        </w:tc>
        <w:tc>
          <w:tcPr>
            <w:tcW w:w="5670" w:type="dxa"/>
            <w:gridSpan w:val="2"/>
          </w:tcPr>
          <w:p w:rsidR="0054091A" w:rsidRPr="00762144" w:rsidRDefault="0054091A" w:rsidP="00C526A5">
            <w:pPr>
              <w:pStyle w:val="Underrubrik"/>
              <w:spacing w:line="280" w:lineRule="exact"/>
            </w:pPr>
            <w:bookmarkStart w:id="2" w:name="Ärenderubrik"/>
            <w:bookmarkEnd w:id="2"/>
            <w:r w:rsidRPr="00762144">
              <w:t>Ursprungsgarantier för högeffektiv kraftvärmeel m.m.</w:t>
            </w:r>
          </w:p>
        </w:tc>
        <w:tc>
          <w:tcPr>
            <w:tcW w:w="1247" w:type="dxa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280" w:lineRule="exact"/>
            </w:pPr>
          </w:p>
        </w:tc>
        <w:tc>
          <w:tcPr>
            <w:tcW w:w="1474" w:type="dxa"/>
            <w:gridSpan w:val="2"/>
          </w:tcPr>
          <w:p w:rsidR="0054091A" w:rsidRPr="00762144" w:rsidRDefault="0054091A" w:rsidP="00C526A5">
            <w:pPr>
              <w:pStyle w:val="IngenText"/>
              <w:tabs>
                <w:tab w:val="clear" w:pos="6804"/>
              </w:tabs>
              <w:spacing w:line="280" w:lineRule="exac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Per Bill (m)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5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Eva Flyborg (fp)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5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Mikael Oscarsson (kd)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5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091A" w:rsidRPr="00762144" w:rsidRDefault="0054091A">
            <w:pPr>
              <w:pStyle w:val="IngenText"/>
            </w:pPr>
          </w:p>
        </w:tc>
        <w:tc>
          <w:tcPr>
            <w:tcW w:w="454" w:type="dxa"/>
          </w:tcPr>
          <w:p w:rsidR="0054091A" w:rsidRPr="00762144" w:rsidRDefault="0054091A" w:rsidP="0054091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4091A" w:rsidRPr="00762144" w:rsidRDefault="002F3D99">
            <w:r w:rsidRPr="00762144">
              <w:t>Ingegerd Saarinen (mp)</w:t>
            </w:r>
          </w:p>
        </w:tc>
        <w:tc>
          <w:tcPr>
            <w:tcW w:w="1247" w:type="dxa"/>
          </w:tcPr>
          <w:p w:rsidR="0054091A" w:rsidRPr="00762144" w:rsidRDefault="002F3D99">
            <w:pPr>
              <w:pStyle w:val="Talartid"/>
            </w:pPr>
            <w:r w:rsidRPr="00762144">
              <w:t>5</w:t>
            </w:r>
          </w:p>
        </w:tc>
        <w:tc>
          <w:tcPr>
            <w:tcW w:w="794" w:type="dxa"/>
          </w:tcPr>
          <w:p w:rsidR="0054091A" w:rsidRPr="00762144" w:rsidRDefault="0054091A">
            <w:pPr>
              <w:pStyle w:val="IngenText"/>
            </w:pPr>
          </w:p>
        </w:tc>
        <w:tc>
          <w:tcPr>
            <w:tcW w:w="680" w:type="dxa"/>
          </w:tcPr>
          <w:p w:rsidR="0054091A" w:rsidRPr="00762144" w:rsidRDefault="0054091A">
            <w:pPr>
              <w:pStyle w:val="IngenTex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Lars Johansson (s)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6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</w:tbl>
    <w:p w:rsidR="0087595C" w:rsidRPr="00762144" w:rsidRDefault="0087595C">
      <w:r w:rsidRPr="00762144">
        <w:br w:type="page"/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7595C" w:rsidRPr="007621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595C" w:rsidRPr="00762144" w:rsidRDefault="0087595C" w:rsidP="00A44070">
            <w:pPr>
              <w:pStyle w:val="rendenr"/>
              <w:spacing w:line="60" w:lineRule="atLeast"/>
            </w:pPr>
            <w:r w:rsidRPr="00762144">
              <w:t>7</w:t>
            </w:r>
          </w:p>
        </w:tc>
        <w:tc>
          <w:tcPr>
            <w:tcW w:w="5670" w:type="dxa"/>
            <w:gridSpan w:val="2"/>
          </w:tcPr>
          <w:p w:rsidR="0087595C" w:rsidRPr="00762144" w:rsidRDefault="0087595C" w:rsidP="00A44070">
            <w:pPr>
              <w:pStyle w:val="renderubrik"/>
              <w:spacing w:line="60" w:lineRule="atLeast"/>
            </w:pPr>
            <w:r w:rsidRPr="00762144">
              <w:t>Näringsutskottets betänkande NU15</w:t>
            </w:r>
          </w:p>
        </w:tc>
        <w:tc>
          <w:tcPr>
            <w:tcW w:w="1247" w:type="dxa"/>
          </w:tcPr>
          <w:p w:rsidR="0087595C" w:rsidRPr="00762144" w:rsidRDefault="0087595C" w:rsidP="00A44070">
            <w:pPr>
              <w:pStyle w:val="IngenText"/>
              <w:tabs>
                <w:tab w:val="clear" w:pos="6804"/>
              </w:tabs>
              <w:spacing w:line="60" w:lineRule="atLeast"/>
            </w:pPr>
          </w:p>
        </w:tc>
        <w:tc>
          <w:tcPr>
            <w:tcW w:w="1474" w:type="dxa"/>
            <w:gridSpan w:val="2"/>
          </w:tcPr>
          <w:p w:rsidR="0087595C" w:rsidRPr="00762144" w:rsidRDefault="0087595C" w:rsidP="00A44070">
            <w:pPr>
              <w:pStyle w:val="IngenText"/>
              <w:tabs>
                <w:tab w:val="clear" w:pos="6804"/>
              </w:tabs>
              <w:spacing w:line="60" w:lineRule="atLeast"/>
            </w:pPr>
          </w:p>
        </w:tc>
      </w:tr>
      <w:tr w:rsidR="0090017F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454" w:type="dxa"/>
          </w:tcPr>
          <w:p w:rsidR="0090017F" w:rsidRPr="00762144" w:rsidRDefault="0090017F" w:rsidP="00033F2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0017F" w:rsidRPr="00762144" w:rsidRDefault="0090017F" w:rsidP="00033F2F">
            <w:r w:rsidRPr="00762144">
              <w:t>Lennart Beijer (v)</w:t>
            </w:r>
          </w:p>
        </w:tc>
        <w:tc>
          <w:tcPr>
            <w:tcW w:w="1247" w:type="dxa"/>
          </w:tcPr>
          <w:p w:rsidR="0090017F" w:rsidRPr="00762144" w:rsidRDefault="0090017F" w:rsidP="00033F2F">
            <w:pPr>
              <w:pStyle w:val="Talartid"/>
            </w:pPr>
            <w:r w:rsidRPr="00762144">
              <w:t>6</w:t>
            </w:r>
          </w:p>
        </w:tc>
        <w:tc>
          <w:tcPr>
            <w:tcW w:w="794" w:type="dxa"/>
          </w:tcPr>
          <w:p w:rsidR="0090017F" w:rsidRPr="00762144" w:rsidRDefault="0090017F" w:rsidP="00033F2F">
            <w:pPr>
              <w:pStyle w:val="IngenText"/>
            </w:pPr>
          </w:p>
        </w:tc>
        <w:tc>
          <w:tcPr>
            <w:tcW w:w="680" w:type="dxa"/>
          </w:tcPr>
          <w:p w:rsidR="0090017F" w:rsidRPr="00762144" w:rsidRDefault="0090017F" w:rsidP="00033F2F">
            <w:pPr>
              <w:pStyle w:val="IngenText"/>
            </w:pPr>
          </w:p>
        </w:tc>
      </w:tr>
      <w:tr w:rsidR="002F3D99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3D99" w:rsidRPr="00762144" w:rsidRDefault="002F3D99">
            <w:pPr>
              <w:pStyle w:val="IngenText"/>
            </w:pPr>
          </w:p>
        </w:tc>
        <w:tc>
          <w:tcPr>
            <w:tcW w:w="454" w:type="dxa"/>
          </w:tcPr>
          <w:p w:rsidR="002F3D99" w:rsidRPr="00762144" w:rsidRDefault="002F3D9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F3D99" w:rsidRPr="00762144" w:rsidRDefault="002F3D99">
            <w:r w:rsidRPr="00762144">
              <w:t>Håkan Larsson (c)</w:t>
            </w:r>
          </w:p>
        </w:tc>
        <w:tc>
          <w:tcPr>
            <w:tcW w:w="1247" w:type="dxa"/>
          </w:tcPr>
          <w:p w:rsidR="002F3D99" w:rsidRPr="00762144" w:rsidRDefault="00E93884">
            <w:pPr>
              <w:pStyle w:val="Talartid"/>
            </w:pPr>
            <w:r w:rsidRPr="00762144">
              <w:t>6</w:t>
            </w:r>
          </w:p>
        </w:tc>
        <w:tc>
          <w:tcPr>
            <w:tcW w:w="794" w:type="dxa"/>
          </w:tcPr>
          <w:p w:rsidR="002F3D99" w:rsidRPr="00762144" w:rsidRDefault="002F3D99">
            <w:pPr>
              <w:pStyle w:val="IngenText"/>
            </w:pPr>
          </w:p>
        </w:tc>
        <w:tc>
          <w:tcPr>
            <w:tcW w:w="680" w:type="dxa"/>
          </w:tcPr>
          <w:p w:rsidR="002F3D99" w:rsidRPr="00762144" w:rsidRDefault="002F3D99">
            <w:pPr>
              <w:pStyle w:val="IngenText"/>
            </w:pP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45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5216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1247" w:type="dxa"/>
          </w:tcPr>
          <w:p w:rsidR="0054091A" w:rsidRPr="00762144" w:rsidRDefault="0054091A">
            <w:pPr>
              <w:pStyle w:val="Summalinje"/>
            </w:pPr>
            <w:r w:rsidRPr="00762144">
              <w:t>____</w:t>
            </w:r>
          </w:p>
        </w:tc>
        <w:tc>
          <w:tcPr>
            <w:tcW w:w="794" w:type="dxa"/>
          </w:tcPr>
          <w:p w:rsidR="0054091A" w:rsidRPr="00762144" w:rsidRDefault="0054091A">
            <w:pPr>
              <w:pStyle w:val="Summalinje"/>
            </w:pPr>
          </w:p>
        </w:tc>
        <w:tc>
          <w:tcPr>
            <w:tcW w:w="680" w:type="dxa"/>
          </w:tcPr>
          <w:p w:rsidR="0054091A" w:rsidRPr="00762144" w:rsidRDefault="0054091A">
            <w:pPr>
              <w:pStyle w:val="Summalinje"/>
            </w:pPr>
            <w:r w:rsidRPr="00762144">
              <w:t>____</w:t>
            </w:r>
          </w:p>
        </w:tc>
      </w:tr>
      <w:tr w:rsidR="0054091A" w:rsidRPr="007621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  <w:r w:rsidRPr="00762144">
              <w:t xml:space="preserve"> </w:t>
            </w:r>
          </w:p>
        </w:tc>
        <w:tc>
          <w:tcPr>
            <w:tcW w:w="45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</w:p>
        </w:tc>
        <w:tc>
          <w:tcPr>
            <w:tcW w:w="5216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</w:p>
        </w:tc>
        <w:tc>
          <w:tcPr>
            <w:tcW w:w="1247" w:type="dxa"/>
          </w:tcPr>
          <w:p w:rsidR="0054091A" w:rsidRPr="00762144" w:rsidRDefault="00524C25" w:rsidP="0087595C">
            <w:pPr>
              <w:pStyle w:val="Talartid"/>
              <w:spacing w:before="100" w:beforeAutospacing="1" w:after="100" w:afterAutospacing="1" w:line="240" w:lineRule="exact"/>
            </w:pPr>
            <w:r w:rsidRPr="00762144">
              <w:t>0.38</w:t>
            </w:r>
          </w:p>
        </w:tc>
        <w:tc>
          <w:tcPr>
            <w:tcW w:w="794" w:type="dxa"/>
          </w:tcPr>
          <w:p w:rsidR="0054091A" w:rsidRPr="00762144" w:rsidRDefault="0054091A" w:rsidP="0087595C">
            <w:pPr>
              <w:pStyle w:val="IngenText"/>
              <w:spacing w:before="100" w:beforeAutospacing="1" w:after="100" w:afterAutospacing="1" w:line="240" w:lineRule="exact"/>
            </w:pPr>
          </w:p>
        </w:tc>
        <w:tc>
          <w:tcPr>
            <w:tcW w:w="680" w:type="dxa"/>
          </w:tcPr>
          <w:p w:rsidR="0054091A" w:rsidRPr="00762144" w:rsidRDefault="00FE0127" w:rsidP="0087595C">
            <w:pPr>
              <w:pStyle w:val="Talartid"/>
              <w:spacing w:before="100" w:beforeAutospacing="1" w:after="100" w:afterAutospacing="1" w:line="240" w:lineRule="exact"/>
            </w:pPr>
            <w:r w:rsidRPr="00762144">
              <w:t>3.</w:t>
            </w:r>
            <w:r w:rsidR="00E656A4" w:rsidRPr="00762144">
              <w:t>32</w:t>
            </w:r>
          </w:p>
        </w:tc>
      </w:tr>
    </w:tbl>
    <w:p w:rsidR="004E5086" w:rsidRPr="00762144" w:rsidRDefault="0054091A">
      <w:pPr>
        <w:pStyle w:val="Blankrad"/>
      </w:pPr>
      <w:r w:rsidRPr="00762144">
        <w:t xml:space="preserve">     </w:t>
      </w:r>
      <w:bookmarkStart w:id="3" w:name="Start"/>
      <w:bookmarkEnd w:id="3"/>
      <w:r w:rsidR="004E5086" w:rsidRPr="00762144">
        <w:t>     </w:t>
      </w:r>
    </w:p>
    <w:p w:rsidR="004E5086" w:rsidRPr="00762144" w:rsidRDefault="004E5086">
      <w:pPr>
        <w:pStyle w:val="Blankrad"/>
      </w:pPr>
      <w:r w:rsidRPr="0076214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76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762144" w:rsidRDefault="004E5086" w:rsidP="00F04216">
            <w:pPr>
              <w:pStyle w:val="IngenText"/>
              <w:spacing w:after="100" w:afterAutospacing="1" w:line="260" w:lineRule="exact"/>
            </w:pPr>
          </w:p>
        </w:tc>
        <w:tc>
          <w:tcPr>
            <w:tcW w:w="454" w:type="dxa"/>
          </w:tcPr>
          <w:p w:rsidR="004E5086" w:rsidRPr="00762144" w:rsidRDefault="004E5086" w:rsidP="00F04216">
            <w:pPr>
              <w:pStyle w:val="IngenText"/>
              <w:spacing w:after="100" w:afterAutospacing="1" w:line="260" w:lineRule="exact"/>
            </w:pPr>
          </w:p>
        </w:tc>
        <w:tc>
          <w:tcPr>
            <w:tcW w:w="5216" w:type="dxa"/>
          </w:tcPr>
          <w:p w:rsidR="004E5086" w:rsidRPr="00762144" w:rsidRDefault="004E5086" w:rsidP="00F04216">
            <w:pPr>
              <w:pStyle w:val="IngenText"/>
              <w:spacing w:after="100" w:afterAutospacing="1" w:line="260" w:lineRule="exact"/>
            </w:pPr>
          </w:p>
        </w:tc>
        <w:tc>
          <w:tcPr>
            <w:tcW w:w="1247" w:type="dxa"/>
          </w:tcPr>
          <w:p w:rsidR="004E5086" w:rsidRPr="00762144" w:rsidRDefault="004E5086" w:rsidP="00F04216">
            <w:pPr>
              <w:pStyle w:val="IngenText"/>
              <w:spacing w:after="100" w:afterAutospacing="1" w:line="260" w:lineRule="exact"/>
            </w:pPr>
          </w:p>
        </w:tc>
        <w:tc>
          <w:tcPr>
            <w:tcW w:w="794" w:type="dxa"/>
          </w:tcPr>
          <w:p w:rsidR="004E5086" w:rsidRPr="00762144" w:rsidRDefault="004E5086" w:rsidP="00F04216">
            <w:pPr>
              <w:pStyle w:val="TalartidTotal"/>
              <w:spacing w:after="100" w:afterAutospacing="1" w:line="260" w:lineRule="exact"/>
            </w:pPr>
            <w:r w:rsidRPr="00762144">
              <w:t>Totalt</w:t>
            </w:r>
          </w:p>
        </w:tc>
        <w:tc>
          <w:tcPr>
            <w:tcW w:w="681" w:type="dxa"/>
          </w:tcPr>
          <w:p w:rsidR="004E5086" w:rsidRPr="00762144" w:rsidRDefault="00FE0127" w:rsidP="00F04216">
            <w:pPr>
              <w:pStyle w:val="TalartidTotal"/>
              <w:spacing w:after="100" w:afterAutospacing="1" w:line="260" w:lineRule="exact"/>
            </w:pPr>
            <w:r w:rsidRPr="00762144">
              <w:t>3.</w:t>
            </w:r>
            <w:r w:rsidR="00E656A4" w:rsidRPr="00762144">
              <w:t>32</w:t>
            </w:r>
          </w:p>
        </w:tc>
      </w:tr>
      <w:tr w:rsidR="004E5086" w:rsidRPr="0076214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762144" w:rsidRDefault="004E5086" w:rsidP="00C526A5">
            <w:pPr>
              <w:pStyle w:val="IngenText"/>
              <w:spacing w:line="80" w:lineRule="exact"/>
            </w:pPr>
          </w:p>
        </w:tc>
        <w:tc>
          <w:tcPr>
            <w:tcW w:w="8392" w:type="dxa"/>
            <w:gridSpan w:val="5"/>
          </w:tcPr>
          <w:p w:rsidR="004E5086" w:rsidRPr="00762144" w:rsidRDefault="004E5086" w:rsidP="00C526A5">
            <w:pPr>
              <w:pStyle w:val="StreckMitten"/>
              <w:spacing w:line="80" w:lineRule="exact"/>
            </w:pPr>
            <w:r w:rsidRPr="00762144">
              <w:tab/>
            </w:r>
            <w:r w:rsidRPr="00762144">
              <w:tab/>
            </w:r>
          </w:p>
        </w:tc>
      </w:tr>
    </w:tbl>
    <w:p w:rsidR="004E5086" w:rsidRPr="00762144" w:rsidRDefault="004E5086" w:rsidP="00F04216">
      <w:pPr>
        <w:spacing w:line="240" w:lineRule="atLeast"/>
      </w:pPr>
    </w:p>
    <w:sectPr w:rsidR="004E5086" w:rsidRPr="00762144" w:rsidSect="00F0421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0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3DC" w:rsidRPr="00762144" w:rsidRDefault="009C73DC">
      <w:r w:rsidRPr="00762144">
        <w:separator/>
      </w:r>
    </w:p>
  </w:endnote>
  <w:endnote w:type="continuationSeparator" w:id="0">
    <w:p w:rsidR="009C73DC" w:rsidRPr="00762144" w:rsidRDefault="009C73DC">
      <w:r w:rsidRPr="007621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762144" w:rsidRDefault="00FB0E79">
    <w:pPr>
      <w:pStyle w:val="Sidhuvud"/>
      <w:jc w:val="center"/>
    </w:pPr>
    <w:r w:rsidRPr="00762144">
      <w:fldChar w:fldCharType="begin" w:fldLock="1"/>
    </w:r>
    <w:r w:rsidRPr="00762144">
      <w:instrText xml:space="preserve"> PAGE </w:instrText>
    </w:r>
    <w:r w:rsidRPr="00762144">
      <w:fldChar w:fldCharType="separate"/>
    </w:r>
    <w:r w:rsidR="00977DFE" w:rsidRPr="00762144">
      <w:t>1</w:t>
    </w:r>
    <w:r w:rsidRPr="00762144">
      <w:fldChar w:fldCharType="end"/>
    </w:r>
    <w:r w:rsidRPr="00762144">
      <w:t>(</w:t>
    </w:r>
    <w:r w:rsidRPr="00762144">
      <w:fldChar w:fldCharType="begin" w:fldLock="1"/>
    </w:r>
    <w:r w:rsidRPr="00762144">
      <w:instrText xml:space="preserve"> NUMPAGES </w:instrText>
    </w:r>
    <w:r w:rsidRPr="00762144">
      <w:fldChar w:fldCharType="separate"/>
    </w:r>
    <w:r w:rsidR="00977DFE" w:rsidRPr="00762144">
      <w:t>3</w:t>
    </w:r>
    <w:r w:rsidRPr="00762144">
      <w:fldChar w:fldCharType="end"/>
    </w:r>
    <w:r w:rsidRPr="0076214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762144" w:rsidRDefault="00FB0E79">
    <w:pPr>
      <w:pStyle w:val="Sidhuvud"/>
      <w:jc w:val="center"/>
    </w:pPr>
    <w:r w:rsidRPr="00762144">
      <w:fldChar w:fldCharType="begin" w:fldLock="1"/>
    </w:r>
    <w:r w:rsidRPr="00762144">
      <w:instrText xml:space="preserve"> PAGE </w:instrText>
    </w:r>
    <w:r w:rsidRPr="00762144">
      <w:fldChar w:fldCharType="separate"/>
    </w:r>
    <w:r w:rsidR="009C73DC" w:rsidRPr="00762144">
      <w:t>1</w:t>
    </w:r>
    <w:r w:rsidRPr="00762144">
      <w:fldChar w:fldCharType="end"/>
    </w:r>
    <w:r w:rsidRPr="00762144">
      <w:t>(</w:t>
    </w:r>
    <w:r w:rsidRPr="00762144">
      <w:fldChar w:fldCharType="begin" w:fldLock="1"/>
    </w:r>
    <w:r w:rsidRPr="00762144">
      <w:instrText xml:space="preserve"> NUMPAGES </w:instrText>
    </w:r>
    <w:r w:rsidRPr="00762144">
      <w:fldChar w:fldCharType="separate"/>
    </w:r>
    <w:r w:rsidR="00977DFE" w:rsidRPr="00762144">
      <w:t>3</w:t>
    </w:r>
    <w:r w:rsidRPr="00762144">
      <w:fldChar w:fldCharType="end"/>
    </w:r>
    <w:r w:rsidRPr="0076214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3DC" w:rsidRPr="00762144" w:rsidRDefault="009C73DC">
      <w:r w:rsidRPr="00762144">
        <w:separator/>
      </w:r>
    </w:p>
  </w:footnote>
  <w:footnote w:type="continuationSeparator" w:id="0">
    <w:p w:rsidR="009C73DC" w:rsidRPr="00762144" w:rsidRDefault="009C73DC">
      <w:r w:rsidRPr="007621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762144" w:rsidRDefault="00FB0E79">
    <w:pPr>
      <w:pStyle w:val="Sidhuvud"/>
      <w:tabs>
        <w:tab w:val="clear" w:pos="4536"/>
      </w:tabs>
    </w:pPr>
    <w:r w:rsidRPr="00762144">
      <w:fldChar w:fldCharType="begin" w:fldLock="1"/>
    </w:r>
    <w:r w:rsidRPr="00762144">
      <w:instrText xml:space="preserve"> DOCPROPERTY "DocumentDate" </w:instrText>
    </w:r>
    <w:r w:rsidRPr="00762144">
      <w:fldChar w:fldCharType="separate"/>
    </w:r>
    <w:r w:rsidR="00977DFE" w:rsidRPr="00762144">
      <w:t>Fredagen den 21 april 2006</w:t>
    </w:r>
    <w:r w:rsidRPr="00762144">
      <w:fldChar w:fldCharType="end"/>
    </w:r>
    <w:r w:rsidRPr="00762144">
      <w:tab/>
    </w:r>
  </w:p>
  <w:p w:rsidR="00FB0E79" w:rsidRPr="00762144" w:rsidRDefault="00FB0E7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62144">
      <w:rPr>
        <w:sz w:val="12"/>
      </w:rPr>
      <w:tab/>
    </w:r>
  </w:p>
  <w:p w:rsidR="00FB0E79" w:rsidRPr="00762144" w:rsidRDefault="00FB0E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762144" w:rsidRDefault="0076214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6214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0E79" w:rsidRPr="00762144" w:rsidRDefault="00FB0E79">
    <w:pPr>
      <w:pStyle w:val="Dokumentrubrik"/>
      <w:spacing w:after="360"/>
    </w:pPr>
    <w:r w:rsidRPr="0076214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EA00DF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3995F6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68EF6C4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BF55D6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04812468">
    <w:abstractNumId w:val="9"/>
  </w:num>
  <w:num w:numId="2" w16cid:durableId="18358431">
    <w:abstractNumId w:val="4"/>
  </w:num>
  <w:num w:numId="3" w16cid:durableId="922379094">
    <w:abstractNumId w:val="8"/>
  </w:num>
  <w:num w:numId="4" w16cid:durableId="726761287">
    <w:abstractNumId w:val="3"/>
  </w:num>
  <w:num w:numId="5" w16cid:durableId="589240676">
    <w:abstractNumId w:val="0"/>
  </w:num>
  <w:num w:numId="6" w16cid:durableId="1289513761">
    <w:abstractNumId w:val="1"/>
  </w:num>
  <w:num w:numId="7" w16cid:durableId="231622316">
    <w:abstractNumId w:val="6"/>
  </w:num>
  <w:num w:numId="8" w16cid:durableId="1716731018">
    <w:abstractNumId w:val="2"/>
  </w:num>
  <w:num w:numId="9" w16cid:durableId="800273296">
    <w:abstractNumId w:val="5"/>
  </w:num>
  <w:num w:numId="10" w16cid:durableId="1658722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62144"/>
    <w:rsid w:val="00030CB3"/>
    <w:rsid w:val="00033F2F"/>
    <w:rsid w:val="00067691"/>
    <w:rsid w:val="00087EDD"/>
    <w:rsid w:val="00096040"/>
    <w:rsid w:val="000A2B3A"/>
    <w:rsid w:val="000D7D21"/>
    <w:rsid w:val="000F5843"/>
    <w:rsid w:val="000F675C"/>
    <w:rsid w:val="0017787A"/>
    <w:rsid w:val="00184B9F"/>
    <w:rsid w:val="001961F1"/>
    <w:rsid w:val="001A57EE"/>
    <w:rsid w:val="001B551D"/>
    <w:rsid w:val="001D5302"/>
    <w:rsid w:val="00200E57"/>
    <w:rsid w:val="002268B3"/>
    <w:rsid w:val="00246057"/>
    <w:rsid w:val="002A6E70"/>
    <w:rsid w:val="002B48F9"/>
    <w:rsid w:val="002F3D99"/>
    <w:rsid w:val="002F4D63"/>
    <w:rsid w:val="00323BD1"/>
    <w:rsid w:val="00330ABB"/>
    <w:rsid w:val="00346211"/>
    <w:rsid w:val="0038522E"/>
    <w:rsid w:val="00395E6E"/>
    <w:rsid w:val="004305D0"/>
    <w:rsid w:val="00491872"/>
    <w:rsid w:val="004A03C0"/>
    <w:rsid w:val="004E5086"/>
    <w:rsid w:val="00524C25"/>
    <w:rsid w:val="00532AF2"/>
    <w:rsid w:val="0054091A"/>
    <w:rsid w:val="0054322C"/>
    <w:rsid w:val="00544AB8"/>
    <w:rsid w:val="00595DC5"/>
    <w:rsid w:val="005D7299"/>
    <w:rsid w:val="00630EB2"/>
    <w:rsid w:val="0063112C"/>
    <w:rsid w:val="0066266B"/>
    <w:rsid w:val="006D4CAF"/>
    <w:rsid w:val="00702CD5"/>
    <w:rsid w:val="00752CAC"/>
    <w:rsid w:val="00762144"/>
    <w:rsid w:val="00771011"/>
    <w:rsid w:val="007821DC"/>
    <w:rsid w:val="00810320"/>
    <w:rsid w:val="00832550"/>
    <w:rsid w:val="0083730E"/>
    <w:rsid w:val="00853DCB"/>
    <w:rsid w:val="0087595C"/>
    <w:rsid w:val="008A3601"/>
    <w:rsid w:val="008F68B2"/>
    <w:rsid w:val="0090017F"/>
    <w:rsid w:val="00914AAB"/>
    <w:rsid w:val="00946990"/>
    <w:rsid w:val="00962EE8"/>
    <w:rsid w:val="00977DFE"/>
    <w:rsid w:val="009A4D06"/>
    <w:rsid w:val="009C73DC"/>
    <w:rsid w:val="009F4DD8"/>
    <w:rsid w:val="00A42F10"/>
    <w:rsid w:val="00A44070"/>
    <w:rsid w:val="00A445D0"/>
    <w:rsid w:val="00AD5FEF"/>
    <w:rsid w:val="00B04C41"/>
    <w:rsid w:val="00B37928"/>
    <w:rsid w:val="00B515F0"/>
    <w:rsid w:val="00B714BB"/>
    <w:rsid w:val="00B920F9"/>
    <w:rsid w:val="00BA4FBB"/>
    <w:rsid w:val="00BC278E"/>
    <w:rsid w:val="00C10CBD"/>
    <w:rsid w:val="00C43CBB"/>
    <w:rsid w:val="00C526A5"/>
    <w:rsid w:val="00C65B6D"/>
    <w:rsid w:val="00CE46E5"/>
    <w:rsid w:val="00CE5C09"/>
    <w:rsid w:val="00D07724"/>
    <w:rsid w:val="00D357C8"/>
    <w:rsid w:val="00D77AD2"/>
    <w:rsid w:val="00D8447F"/>
    <w:rsid w:val="00DA526C"/>
    <w:rsid w:val="00DD0A08"/>
    <w:rsid w:val="00E0397A"/>
    <w:rsid w:val="00E32E86"/>
    <w:rsid w:val="00E656A4"/>
    <w:rsid w:val="00E82AEC"/>
    <w:rsid w:val="00E93884"/>
    <w:rsid w:val="00F04216"/>
    <w:rsid w:val="00F2564A"/>
    <w:rsid w:val="00F51E69"/>
    <w:rsid w:val="00FB0E79"/>
    <w:rsid w:val="00FD3010"/>
    <w:rsid w:val="00FE0127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865AC-81DB-4CBF-A31F-5A237E48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246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267</Words>
  <Characters>1345</Characters>
  <Application>Microsoft Office Word</Application>
  <DocSecurity>4</DocSecurity>
  <Lines>448</Lines>
  <Paragraphs>179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21 april 2006</vt:lpstr>
    </vt:vector>
  </TitlesOfParts>
  <Company>Riksdagen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2006-04-20T14:26:00Z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21 april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