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430500" w14:textId="77777777">
        <w:tc>
          <w:tcPr>
            <w:tcW w:w="2268" w:type="dxa"/>
          </w:tcPr>
          <w:p w14:paraId="2F50C0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7F5FE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1FD2ACD" w14:textId="77777777">
        <w:tc>
          <w:tcPr>
            <w:tcW w:w="2268" w:type="dxa"/>
          </w:tcPr>
          <w:p w14:paraId="7D239E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8381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75C49B0" w14:textId="77777777">
        <w:tc>
          <w:tcPr>
            <w:tcW w:w="3402" w:type="dxa"/>
            <w:gridSpan w:val="2"/>
          </w:tcPr>
          <w:p w14:paraId="685FB8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B2AE3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3166F66" w14:textId="77777777">
        <w:tc>
          <w:tcPr>
            <w:tcW w:w="2268" w:type="dxa"/>
          </w:tcPr>
          <w:p w14:paraId="2A83DD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D25513" w14:textId="77777777" w:rsidR="006E4E11" w:rsidRPr="00ED583F" w:rsidRDefault="004A368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E63FE">
              <w:rPr>
                <w:sz w:val="20"/>
              </w:rPr>
              <w:t>S2015/1057/FST</w:t>
            </w:r>
          </w:p>
        </w:tc>
      </w:tr>
      <w:tr w:rsidR="006E4E11" w14:paraId="57109BF8" w14:textId="77777777">
        <w:tc>
          <w:tcPr>
            <w:tcW w:w="2268" w:type="dxa"/>
          </w:tcPr>
          <w:p w14:paraId="6EBC90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FD36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D298248" w14:textId="77777777">
        <w:trPr>
          <w:trHeight w:val="284"/>
        </w:trPr>
        <w:tc>
          <w:tcPr>
            <w:tcW w:w="4911" w:type="dxa"/>
          </w:tcPr>
          <w:p w14:paraId="333C58DA" w14:textId="77777777" w:rsidR="006E4E11" w:rsidRDefault="004A36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AAF524A" w14:textId="77777777">
        <w:trPr>
          <w:trHeight w:val="284"/>
        </w:trPr>
        <w:tc>
          <w:tcPr>
            <w:tcW w:w="4911" w:type="dxa"/>
          </w:tcPr>
          <w:p w14:paraId="2C77CAE4" w14:textId="77777777" w:rsidR="006E4E11" w:rsidRDefault="004A36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7E1CE5DF" w14:textId="77777777">
        <w:trPr>
          <w:trHeight w:val="284"/>
        </w:trPr>
        <w:tc>
          <w:tcPr>
            <w:tcW w:w="4911" w:type="dxa"/>
          </w:tcPr>
          <w:p w14:paraId="02F4A2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D12FDE" w14:textId="77777777">
        <w:trPr>
          <w:trHeight w:val="284"/>
        </w:trPr>
        <w:tc>
          <w:tcPr>
            <w:tcW w:w="4911" w:type="dxa"/>
          </w:tcPr>
          <w:p w14:paraId="35AB9DCA" w14:textId="78E8125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46779" w14:textId="77777777">
        <w:trPr>
          <w:trHeight w:val="284"/>
        </w:trPr>
        <w:tc>
          <w:tcPr>
            <w:tcW w:w="4911" w:type="dxa"/>
          </w:tcPr>
          <w:p w14:paraId="5B261730" w14:textId="7A153BA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FAE3E0" w14:textId="77777777">
        <w:trPr>
          <w:trHeight w:val="284"/>
        </w:trPr>
        <w:tc>
          <w:tcPr>
            <w:tcW w:w="4911" w:type="dxa"/>
          </w:tcPr>
          <w:p w14:paraId="441281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CFD591" w14:textId="77777777">
        <w:trPr>
          <w:trHeight w:val="284"/>
        </w:trPr>
        <w:tc>
          <w:tcPr>
            <w:tcW w:w="4911" w:type="dxa"/>
          </w:tcPr>
          <w:p w14:paraId="7804B6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5C9785" w14:textId="77777777">
        <w:trPr>
          <w:trHeight w:val="284"/>
        </w:trPr>
        <w:tc>
          <w:tcPr>
            <w:tcW w:w="4911" w:type="dxa"/>
          </w:tcPr>
          <w:p w14:paraId="2B40F7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34AC1F" w14:textId="77777777">
        <w:trPr>
          <w:trHeight w:val="284"/>
        </w:trPr>
        <w:tc>
          <w:tcPr>
            <w:tcW w:w="4911" w:type="dxa"/>
          </w:tcPr>
          <w:p w14:paraId="592DB2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4BBEC32" w14:textId="77777777" w:rsidR="006E4E11" w:rsidRDefault="004A3682">
      <w:pPr>
        <w:framePr w:w="4400" w:h="2523" w:wrap="notBeside" w:vAnchor="page" w:hAnchor="page" w:x="6453" w:y="2445"/>
        <w:ind w:left="142"/>
      </w:pPr>
      <w:r>
        <w:t>Till riksdagen</w:t>
      </w:r>
    </w:p>
    <w:p w14:paraId="3860DFDB" w14:textId="77777777" w:rsidR="006E4E11" w:rsidRDefault="004A3682" w:rsidP="004A3682">
      <w:pPr>
        <w:pStyle w:val="RKrubrik"/>
        <w:pBdr>
          <w:bottom w:val="single" w:sz="4" w:space="1" w:color="auto"/>
        </w:pBdr>
        <w:spacing w:before="0" w:after="0"/>
      </w:pPr>
      <w:r>
        <w:t>Svar på fråga 2014/15:224 av Yasmine Larsson (S) Familjeklassning av narkotika</w:t>
      </w:r>
    </w:p>
    <w:p w14:paraId="7778960B" w14:textId="77777777" w:rsidR="006E4E11" w:rsidRDefault="006E4E11">
      <w:pPr>
        <w:pStyle w:val="RKnormal"/>
      </w:pPr>
    </w:p>
    <w:p w14:paraId="68211AC1" w14:textId="6D862F52" w:rsidR="006E4E11" w:rsidRDefault="004A3682">
      <w:pPr>
        <w:pStyle w:val="RKnormal"/>
      </w:pPr>
      <w:r>
        <w:t>Yasmine Larsson har frågat mig vilka initiativ jag är beredd att ta med</w:t>
      </w:r>
      <w:r w:rsidR="00764A11">
        <w:t xml:space="preserve"> anled</w:t>
      </w:r>
      <w:r w:rsidR="00305F33">
        <w:t>n</w:t>
      </w:r>
      <w:bookmarkStart w:id="0" w:name="_GoBack"/>
      <w:bookmarkEnd w:id="0"/>
      <w:r w:rsidR="00764A11">
        <w:t>ing av vad hon</w:t>
      </w:r>
      <w:r>
        <w:t xml:space="preserve"> har anfört.</w:t>
      </w:r>
    </w:p>
    <w:p w14:paraId="590C5A91" w14:textId="77777777" w:rsidR="004A3682" w:rsidRDefault="004A3682">
      <w:pPr>
        <w:pStyle w:val="RKnormal"/>
      </w:pPr>
    </w:p>
    <w:p w14:paraId="49FB6190" w14:textId="77777777" w:rsidR="004A3682" w:rsidRDefault="004A3682" w:rsidP="004A3682">
      <w:pPr>
        <w:pStyle w:val="RKnormal"/>
      </w:pPr>
      <w:r w:rsidRPr="004A3682">
        <w:t xml:space="preserve">För att en substans ska kunna klassas som narkotika ska den ha beroendeframkallande eller euforiserande egenskaper. Substanser som inte har sådana effekter ska heller inte klassas som narkotika. I Sverige klassificeras substanser individuellt i huvudsak för att det är det mest rättssäkra sättet att avgöra om substansen har sådana egenskaper och effekter som anges i narkotikastrafflagen. </w:t>
      </w:r>
    </w:p>
    <w:p w14:paraId="4BDAB8F0" w14:textId="77777777" w:rsidR="003B1A91" w:rsidRDefault="003B1A91" w:rsidP="004A3682">
      <w:pPr>
        <w:pStyle w:val="RKnormal"/>
      </w:pPr>
    </w:p>
    <w:p w14:paraId="20F5B10C" w14:textId="77777777" w:rsidR="003B1A91" w:rsidRDefault="003B1A91" w:rsidP="003B1A91">
      <w:pPr>
        <w:pStyle w:val="RKnormal"/>
      </w:pPr>
      <w:r w:rsidRPr="003B1A91">
        <w:t>Alternativa lösningar</w:t>
      </w:r>
      <w:r>
        <w:t>, som Yasmine Larsson förespråkar</w:t>
      </w:r>
      <w:r w:rsidR="0049113F">
        <w:t>,</w:t>
      </w:r>
      <w:r w:rsidRPr="003B1A91">
        <w:t xml:space="preserve"> är att använda </w:t>
      </w:r>
      <w:r w:rsidR="0049113F">
        <w:t xml:space="preserve">sig av en generisk </w:t>
      </w:r>
      <w:r w:rsidRPr="003B1A91">
        <w:t>definition där man klassar en hel grupp av ämnen som har en gemensam grundstruktur eller om den liknar en redan narkotikaklassad vara.</w:t>
      </w:r>
    </w:p>
    <w:p w14:paraId="1AEAEC60" w14:textId="75C7A35B" w:rsidR="002E1338" w:rsidRDefault="002E1338" w:rsidP="003B1A91">
      <w:pPr>
        <w:pStyle w:val="RKnormal"/>
      </w:pPr>
    </w:p>
    <w:p w14:paraId="1965E9D1" w14:textId="545721B0" w:rsidR="002E1338" w:rsidRDefault="002E1338" w:rsidP="003B1A91">
      <w:pPr>
        <w:pStyle w:val="RKnormal"/>
      </w:pPr>
      <w:r w:rsidRPr="002E1338">
        <w:t>Jag har kallat till och genomfört två hearings med berörda myndigheter och forskare om hur vi ska hantera de nya psykoaktiva substanser, bl.a. Spice, som i allt snabbare takt ko</w:t>
      </w:r>
      <w:r w:rsidR="00647928">
        <w:t xml:space="preserve">mmer in på den svenska </w:t>
      </w:r>
      <w:r w:rsidRPr="002E1338">
        <w:t>marknaden.</w:t>
      </w:r>
    </w:p>
    <w:p w14:paraId="0C95D561" w14:textId="77777777" w:rsidR="0049113F" w:rsidRDefault="0049113F" w:rsidP="003B1A91">
      <w:pPr>
        <w:pStyle w:val="RKnormal"/>
      </w:pPr>
    </w:p>
    <w:p w14:paraId="6B27B0AB" w14:textId="169E56E1" w:rsidR="003B1A91" w:rsidRDefault="002E1338" w:rsidP="003B1A91">
      <w:pPr>
        <w:pStyle w:val="RKnormal"/>
      </w:pPr>
      <w:r>
        <w:t>Ett problem</w:t>
      </w:r>
      <w:r w:rsidR="003B1A91" w:rsidRPr="003B1A91">
        <w:t xml:space="preserve"> som </w:t>
      </w:r>
      <w:r>
        <w:t xml:space="preserve">både </w:t>
      </w:r>
      <w:r w:rsidR="003B1A91" w:rsidRPr="003B1A91">
        <w:t>F</w:t>
      </w:r>
      <w:r w:rsidR="0049113F">
        <w:t xml:space="preserve">olkhälsomyndigheten </w:t>
      </w:r>
      <w:r>
        <w:t>och Läkemedelsverket framhållit</w:t>
      </w:r>
      <w:r w:rsidR="003B1A91" w:rsidRPr="003B1A91">
        <w:t xml:space="preserve"> är att man inte kan vara helt säker på att alla ämnen i gruppen verkligen uppfyller</w:t>
      </w:r>
      <w:r>
        <w:t xml:space="preserve"> grunddefinitionen. Därför förordar</w:t>
      </w:r>
      <w:r w:rsidR="003B1A91" w:rsidRPr="003B1A91">
        <w:t xml:space="preserve"> m</w:t>
      </w:r>
      <w:r w:rsidR="0049113F">
        <w:t xml:space="preserve">yndigheterna en fortsatt </w:t>
      </w:r>
      <w:r w:rsidR="003B1A91" w:rsidRPr="003B1A91">
        <w:t>klassning ämne för ämne.</w:t>
      </w:r>
    </w:p>
    <w:p w14:paraId="6CB1866E" w14:textId="77777777" w:rsidR="0049113F" w:rsidRDefault="0049113F" w:rsidP="003B1A91">
      <w:pPr>
        <w:pStyle w:val="RKnormal"/>
      </w:pPr>
    </w:p>
    <w:p w14:paraId="717F22F8" w14:textId="4EEB9983" w:rsidR="0049113F" w:rsidRPr="0049113F" w:rsidRDefault="0049113F" w:rsidP="0049113F">
      <w:pPr>
        <w:pStyle w:val="RKnormal"/>
      </w:pPr>
      <w:r w:rsidRPr="0049113F">
        <w:t xml:space="preserve">Fördelen med en </w:t>
      </w:r>
      <w:r w:rsidR="00880077">
        <w:t xml:space="preserve">generisk </w:t>
      </w:r>
      <w:r w:rsidRPr="0049113F">
        <w:t>lösning är att en klassning skulle kunna omfatta ämnen som</w:t>
      </w:r>
      <w:r w:rsidR="00647928">
        <w:t xml:space="preserve"> ännu inte dykt upp på den svenska </w:t>
      </w:r>
      <w:r w:rsidRPr="0049113F">
        <w:t>marknaden. De skulle så att säga vara förbjudna redan när de dyker upp.</w:t>
      </w:r>
    </w:p>
    <w:p w14:paraId="356D6B6C" w14:textId="77777777" w:rsidR="00764A11" w:rsidRDefault="00764A11" w:rsidP="003B1A91">
      <w:pPr>
        <w:pStyle w:val="RKnormal"/>
      </w:pPr>
    </w:p>
    <w:p w14:paraId="41BED44B" w14:textId="171CE75A" w:rsidR="00764A11" w:rsidRDefault="00764A11" w:rsidP="003B1A91">
      <w:pPr>
        <w:pStyle w:val="RKnormal"/>
      </w:pPr>
      <w:r w:rsidRPr="00764A11">
        <w:t>Nackdelen är att om det finns den minsta tvekan om ett visst ämne ska betraktas som narkotika eller inte så b</w:t>
      </w:r>
      <w:r w:rsidR="002E1338">
        <w:t>lir det en fråga som måste avgöras</w:t>
      </w:r>
      <w:r w:rsidRPr="00764A11">
        <w:t xml:space="preserve"> av domstol. Detta är en process som kan ta flera år innan ett slutligt besked kan ges då fråga</w:t>
      </w:r>
      <w:r w:rsidR="002E1338">
        <w:t>n kan behöva avgöras av Högsta d</w:t>
      </w:r>
      <w:r w:rsidRPr="00764A11">
        <w:t xml:space="preserve">omstolen.  </w:t>
      </w:r>
    </w:p>
    <w:p w14:paraId="50E314B7" w14:textId="77777777" w:rsidR="005055AB" w:rsidRDefault="005055AB" w:rsidP="003B1A91">
      <w:pPr>
        <w:pStyle w:val="RKnormal"/>
      </w:pPr>
    </w:p>
    <w:p w14:paraId="329E97A8" w14:textId="2EFC67ED" w:rsidR="00E57E4E" w:rsidRDefault="00E57E4E" w:rsidP="003B1A91">
      <w:pPr>
        <w:pStyle w:val="RKnormal"/>
      </w:pPr>
    </w:p>
    <w:p w14:paraId="092CE672" w14:textId="77777777" w:rsidR="00E57E4E" w:rsidRDefault="00E57E4E" w:rsidP="003B1A91">
      <w:pPr>
        <w:pStyle w:val="RKnormal"/>
      </w:pPr>
    </w:p>
    <w:p w14:paraId="1A9151CC" w14:textId="3E4B6AFA" w:rsidR="005055AB" w:rsidRDefault="005E6274" w:rsidP="003B1A91">
      <w:pPr>
        <w:pStyle w:val="RKnormal"/>
      </w:pPr>
      <w:r>
        <w:t xml:space="preserve">Jag kommer </w:t>
      </w:r>
      <w:r w:rsidR="002E1338">
        <w:t xml:space="preserve">emellertid </w:t>
      </w:r>
      <w:r>
        <w:t xml:space="preserve">att låta utreda </w:t>
      </w:r>
      <w:r w:rsidR="006D3B2D">
        <w:t>hur vi på bättre</w:t>
      </w:r>
      <w:r w:rsidR="00220E22">
        <w:t xml:space="preserve"> sätt, både snabbt och rättssäkert, kan förbjuda dessa substanser</w:t>
      </w:r>
      <w:r w:rsidR="00E57E4E">
        <w:t xml:space="preserve">. </w:t>
      </w:r>
    </w:p>
    <w:p w14:paraId="53FBC34B" w14:textId="77777777" w:rsidR="004A3682" w:rsidRDefault="004A3682">
      <w:pPr>
        <w:pStyle w:val="RKnormal"/>
      </w:pPr>
    </w:p>
    <w:p w14:paraId="7C7FF952" w14:textId="52EA5BD2" w:rsidR="004A3682" w:rsidRDefault="004F0890">
      <w:pPr>
        <w:pStyle w:val="RKnormal"/>
      </w:pPr>
      <w:r>
        <w:t>Stockholm den 3 mars</w:t>
      </w:r>
      <w:r w:rsidR="004A3682">
        <w:t xml:space="preserve"> 2015</w:t>
      </w:r>
    </w:p>
    <w:p w14:paraId="548CC044" w14:textId="77777777" w:rsidR="004A3682" w:rsidRDefault="004A3682">
      <w:pPr>
        <w:pStyle w:val="RKnormal"/>
      </w:pPr>
    </w:p>
    <w:p w14:paraId="36B8C5BF" w14:textId="77777777" w:rsidR="004A3682" w:rsidRDefault="004A3682">
      <w:pPr>
        <w:pStyle w:val="RKnormal"/>
      </w:pPr>
    </w:p>
    <w:p w14:paraId="69871071" w14:textId="77777777" w:rsidR="004A3682" w:rsidRDefault="004A3682">
      <w:pPr>
        <w:pStyle w:val="RKnormal"/>
      </w:pPr>
      <w:r>
        <w:t>Gabriel Wikström</w:t>
      </w:r>
    </w:p>
    <w:sectPr w:rsidR="004A368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6B5EF" w14:textId="77777777" w:rsidR="004A3682" w:rsidRDefault="004A3682">
      <w:r>
        <w:separator/>
      </w:r>
    </w:p>
  </w:endnote>
  <w:endnote w:type="continuationSeparator" w:id="0">
    <w:p w14:paraId="6B40FAC7" w14:textId="77777777" w:rsidR="004A3682" w:rsidRDefault="004A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EBA01" w14:textId="77777777" w:rsidR="004A3682" w:rsidRDefault="004A3682">
      <w:r>
        <w:separator/>
      </w:r>
    </w:p>
  </w:footnote>
  <w:footnote w:type="continuationSeparator" w:id="0">
    <w:p w14:paraId="1D59BF91" w14:textId="77777777" w:rsidR="004A3682" w:rsidRDefault="004A3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20E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05F3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61340D" w14:textId="77777777">
      <w:trPr>
        <w:cantSplit/>
      </w:trPr>
      <w:tc>
        <w:tcPr>
          <w:tcW w:w="3119" w:type="dxa"/>
        </w:tcPr>
        <w:p w14:paraId="11D166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4819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F67E89" w14:textId="77777777" w:rsidR="00E80146" w:rsidRDefault="00E80146">
          <w:pPr>
            <w:pStyle w:val="Sidhuvud"/>
            <w:ind w:right="360"/>
          </w:pPr>
        </w:p>
      </w:tc>
    </w:tr>
  </w:tbl>
  <w:p w14:paraId="201687E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4E34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05F3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94FC34" w14:textId="77777777">
      <w:trPr>
        <w:cantSplit/>
      </w:trPr>
      <w:tc>
        <w:tcPr>
          <w:tcW w:w="3119" w:type="dxa"/>
        </w:tcPr>
        <w:p w14:paraId="7861104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BB92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022011" w14:textId="77777777" w:rsidR="00E80146" w:rsidRDefault="00E80146">
          <w:pPr>
            <w:pStyle w:val="Sidhuvud"/>
            <w:ind w:right="360"/>
          </w:pPr>
        </w:p>
      </w:tc>
    </w:tr>
  </w:tbl>
  <w:p w14:paraId="0F9C0A1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86F1E" w14:textId="77777777" w:rsidR="004A3682" w:rsidRDefault="004911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5A6C2D5" wp14:editId="698D0E4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B9EB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2419D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EFFF4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4BBB0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82"/>
    <w:rsid w:val="00150384"/>
    <w:rsid w:val="00160901"/>
    <w:rsid w:val="001805B7"/>
    <w:rsid w:val="00220E22"/>
    <w:rsid w:val="00284545"/>
    <w:rsid w:val="002E1338"/>
    <w:rsid w:val="00305F33"/>
    <w:rsid w:val="00367B1C"/>
    <w:rsid w:val="003B1A91"/>
    <w:rsid w:val="0049113F"/>
    <w:rsid w:val="004A328D"/>
    <w:rsid w:val="004A3682"/>
    <w:rsid w:val="004F0890"/>
    <w:rsid w:val="005055AB"/>
    <w:rsid w:val="0058762B"/>
    <w:rsid w:val="005E6274"/>
    <w:rsid w:val="00647928"/>
    <w:rsid w:val="00694D5D"/>
    <w:rsid w:val="006D3B2D"/>
    <w:rsid w:val="006E4E11"/>
    <w:rsid w:val="007242A3"/>
    <w:rsid w:val="00764A11"/>
    <w:rsid w:val="007A6855"/>
    <w:rsid w:val="00880077"/>
    <w:rsid w:val="008B195D"/>
    <w:rsid w:val="0092027A"/>
    <w:rsid w:val="00923C01"/>
    <w:rsid w:val="00955E31"/>
    <w:rsid w:val="00992E72"/>
    <w:rsid w:val="00AF26D1"/>
    <w:rsid w:val="00BE63FE"/>
    <w:rsid w:val="00D133D7"/>
    <w:rsid w:val="00D25C73"/>
    <w:rsid w:val="00E04F48"/>
    <w:rsid w:val="00E57E4E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36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4A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4A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4A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4A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3ffa7bcb-21e9-4929-a673-0e47023a52b8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65C43-0BD7-4968-8126-3BC44D840F8A}"/>
</file>

<file path=customXml/itemProps2.xml><?xml version="1.0" encoding="utf-8"?>
<ds:datastoreItem xmlns:ds="http://schemas.openxmlformats.org/officeDocument/2006/customXml" ds:itemID="{2E8CC7C4-C7C6-4861-BAE7-E1A6FC41786C}"/>
</file>

<file path=customXml/itemProps3.xml><?xml version="1.0" encoding="utf-8"?>
<ds:datastoreItem xmlns:ds="http://schemas.openxmlformats.org/officeDocument/2006/customXml" ds:itemID="{E413AB44-F5BD-44FD-A94C-3A36EEE68A46}"/>
</file>

<file path=customXml/itemProps4.xml><?xml version="1.0" encoding="utf-8"?>
<ds:datastoreItem xmlns:ds="http://schemas.openxmlformats.org/officeDocument/2006/customXml" ds:itemID="{2E8CC7C4-C7C6-4861-BAE7-E1A6FC4178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0D3784-00B2-4F48-AAD7-3D4CA6D81D68}"/>
</file>

<file path=customXml/itemProps6.xml><?xml version="1.0" encoding="utf-8"?>
<ds:datastoreItem xmlns:ds="http://schemas.openxmlformats.org/officeDocument/2006/customXml" ds:itemID="{2E8CC7C4-C7C6-4861-BAE7-E1A6FC417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Pettersson</dc:creator>
  <cp:lastModifiedBy>Bo G. Pettersson</cp:lastModifiedBy>
  <cp:revision>4</cp:revision>
  <cp:lastPrinted>2015-03-03T10:11:00Z</cp:lastPrinted>
  <dcterms:created xsi:type="dcterms:W3CDTF">2015-03-02T12:36:00Z</dcterms:created>
  <dcterms:modified xsi:type="dcterms:W3CDTF">2015-03-03T10:11:00Z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973f89ec-4142-4bb5-bb07-ef5b7e5ffde8</vt:lpwstr>
  </property>
</Properties>
</file>