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8371896" w14:textId="77777777">
        <w:tc>
          <w:tcPr>
            <w:tcW w:w="2268" w:type="dxa"/>
          </w:tcPr>
          <w:p w14:paraId="3BE873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F9528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A9B0B03" w14:textId="77777777">
        <w:tc>
          <w:tcPr>
            <w:tcW w:w="2268" w:type="dxa"/>
          </w:tcPr>
          <w:p w14:paraId="74B728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1A539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05F43B7" w14:textId="77777777">
        <w:tc>
          <w:tcPr>
            <w:tcW w:w="3402" w:type="dxa"/>
            <w:gridSpan w:val="2"/>
          </w:tcPr>
          <w:p w14:paraId="1902381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52DFD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C27C622" w14:textId="77777777">
        <w:tc>
          <w:tcPr>
            <w:tcW w:w="2268" w:type="dxa"/>
          </w:tcPr>
          <w:p w14:paraId="71B5A1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0021D38" w14:textId="77777777" w:rsidR="006E4E11" w:rsidRPr="00ED583F" w:rsidRDefault="00AD78B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</w:t>
            </w:r>
            <w:r w:rsidR="00503948">
              <w:rPr>
                <w:sz w:val="20"/>
              </w:rPr>
              <w:t>7</w:t>
            </w:r>
            <w:r>
              <w:rPr>
                <w:sz w:val="20"/>
              </w:rPr>
              <w:t>/</w:t>
            </w:r>
            <w:r w:rsidR="00503948">
              <w:rPr>
                <w:sz w:val="20"/>
              </w:rPr>
              <w:t>0</w:t>
            </w:r>
            <w:r w:rsidR="00077BCB">
              <w:rPr>
                <w:sz w:val="20"/>
              </w:rPr>
              <w:t>4171</w:t>
            </w:r>
            <w:r>
              <w:rPr>
                <w:sz w:val="20"/>
              </w:rPr>
              <w:t>/TIF</w:t>
            </w:r>
          </w:p>
        </w:tc>
      </w:tr>
      <w:tr w:rsidR="006E4E11" w14:paraId="182174AF" w14:textId="77777777">
        <w:tc>
          <w:tcPr>
            <w:tcW w:w="2268" w:type="dxa"/>
          </w:tcPr>
          <w:p w14:paraId="2CE8E9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54D9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FD036D3" w14:textId="77777777">
        <w:trPr>
          <w:trHeight w:val="284"/>
        </w:trPr>
        <w:tc>
          <w:tcPr>
            <w:tcW w:w="4911" w:type="dxa"/>
          </w:tcPr>
          <w:p w14:paraId="56860DE7" w14:textId="77777777" w:rsidR="006E4E11" w:rsidRDefault="00AD78B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34F9069" w14:textId="77777777">
        <w:trPr>
          <w:trHeight w:val="284"/>
        </w:trPr>
        <w:tc>
          <w:tcPr>
            <w:tcW w:w="4911" w:type="dxa"/>
          </w:tcPr>
          <w:p w14:paraId="21D429AD" w14:textId="77777777" w:rsidR="006E4E11" w:rsidRDefault="00AD78B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5D54B9DC" w14:textId="77777777">
        <w:trPr>
          <w:trHeight w:val="284"/>
        </w:trPr>
        <w:tc>
          <w:tcPr>
            <w:tcW w:w="4911" w:type="dxa"/>
          </w:tcPr>
          <w:p w14:paraId="7E63FF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C3EEF2" w14:textId="77777777">
        <w:trPr>
          <w:trHeight w:val="284"/>
        </w:trPr>
        <w:tc>
          <w:tcPr>
            <w:tcW w:w="4911" w:type="dxa"/>
          </w:tcPr>
          <w:p w14:paraId="166B0C4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54E46B" w14:textId="77777777">
        <w:trPr>
          <w:trHeight w:val="284"/>
        </w:trPr>
        <w:tc>
          <w:tcPr>
            <w:tcW w:w="4911" w:type="dxa"/>
          </w:tcPr>
          <w:p w14:paraId="2EB26EE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81C29C" w14:textId="77777777">
        <w:trPr>
          <w:trHeight w:val="284"/>
        </w:trPr>
        <w:tc>
          <w:tcPr>
            <w:tcW w:w="4911" w:type="dxa"/>
          </w:tcPr>
          <w:p w14:paraId="69CB8A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D5E4B7" w14:textId="77777777">
        <w:trPr>
          <w:trHeight w:val="284"/>
        </w:trPr>
        <w:tc>
          <w:tcPr>
            <w:tcW w:w="4911" w:type="dxa"/>
          </w:tcPr>
          <w:p w14:paraId="4D13AC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8E8512" w14:textId="77777777">
        <w:trPr>
          <w:trHeight w:val="284"/>
        </w:trPr>
        <w:tc>
          <w:tcPr>
            <w:tcW w:w="4911" w:type="dxa"/>
          </w:tcPr>
          <w:p w14:paraId="56B3FA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A91803" w14:textId="77777777">
        <w:trPr>
          <w:trHeight w:val="284"/>
        </w:trPr>
        <w:tc>
          <w:tcPr>
            <w:tcW w:w="4911" w:type="dxa"/>
          </w:tcPr>
          <w:p w14:paraId="6393E44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10B08F9" w14:textId="77777777" w:rsidR="006E4E11" w:rsidRDefault="00AD78BE">
      <w:pPr>
        <w:framePr w:w="4400" w:h="2523" w:wrap="notBeside" w:vAnchor="page" w:hAnchor="page" w:x="6453" w:y="2445"/>
        <w:ind w:left="142"/>
      </w:pPr>
      <w:r>
        <w:t>Till riksdagen</w:t>
      </w:r>
    </w:p>
    <w:p w14:paraId="7F642925" w14:textId="77777777" w:rsidR="006E4E11" w:rsidRDefault="00AD78BE" w:rsidP="00AD78B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503948">
        <w:t>2016/17:1586 av Magnus Oscarsson (KD</w:t>
      </w:r>
      <w:r>
        <w:t xml:space="preserve">) </w:t>
      </w:r>
      <w:r w:rsidR="00503948">
        <w:t>Trafikleders dragning över åkermark</w:t>
      </w:r>
    </w:p>
    <w:p w14:paraId="408B77D6" w14:textId="77777777" w:rsidR="006E4E11" w:rsidRDefault="006E4E11">
      <w:pPr>
        <w:pStyle w:val="RKnormal"/>
      </w:pPr>
    </w:p>
    <w:p w14:paraId="41812F46" w14:textId="77777777" w:rsidR="00503948" w:rsidRDefault="00503948">
      <w:pPr>
        <w:pStyle w:val="RKnormal"/>
      </w:pPr>
      <w:r>
        <w:t>Magnus Oscarsson</w:t>
      </w:r>
      <w:r w:rsidR="009C23B7">
        <w:t xml:space="preserve"> har frågat miljöministern</w:t>
      </w:r>
      <w:r w:rsidR="00AD78BE">
        <w:t xml:space="preserve"> </w:t>
      </w:r>
      <w:r w:rsidR="009C23B7">
        <w:t>vad hon</w:t>
      </w:r>
      <w:r>
        <w:t xml:space="preserve"> tänker göra för att infrastrukturprojekt, exempelvis vägar och järnvägar, i högre grad ska ta hänsyn till åkermark och vattenskyddsområden</w:t>
      </w:r>
      <w:r w:rsidRPr="00077BCB">
        <w:t xml:space="preserve">. </w:t>
      </w:r>
      <w:r w:rsidR="009C23B7">
        <w:t xml:space="preserve">Ansvaret i </w:t>
      </w:r>
      <w:r w:rsidRPr="00077BCB">
        <w:t>regeringen är så</w:t>
      </w:r>
      <w:r w:rsidR="009C23B7">
        <w:t xml:space="preserve"> fördelat att det är jag som ska svara på frågan. </w:t>
      </w:r>
    </w:p>
    <w:p w14:paraId="13FF64CD" w14:textId="77777777" w:rsidR="009C23B7" w:rsidRDefault="009C23B7">
      <w:pPr>
        <w:pStyle w:val="RKnormal"/>
      </w:pPr>
    </w:p>
    <w:p w14:paraId="47CAD42E" w14:textId="77777777" w:rsidR="00503948" w:rsidRDefault="00503948">
      <w:pPr>
        <w:pStyle w:val="RKnormal"/>
      </w:pPr>
      <w:r>
        <w:t xml:space="preserve">Frågan är ställd mot </w:t>
      </w:r>
      <w:r w:rsidR="007A6283">
        <w:t xml:space="preserve">bakgrund av </w:t>
      </w:r>
      <w:r>
        <w:t xml:space="preserve">pågående </w:t>
      </w:r>
      <w:r w:rsidR="007A6283">
        <w:t xml:space="preserve">projektering för E22 genom Blekinge och </w:t>
      </w:r>
      <w:r w:rsidR="00FA4575">
        <w:t>regel</w:t>
      </w:r>
      <w:r w:rsidR="00985565">
        <w:t>n</w:t>
      </w:r>
      <w:r w:rsidR="00FA4575">
        <w:t xml:space="preserve"> om brukningsvärd jordbruksmark</w:t>
      </w:r>
      <w:r w:rsidR="00985565">
        <w:t xml:space="preserve"> i miljöbalkens hushållningskapitel</w:t>
      </w:r>
      <w:r w:rsidR="00FA4575">
        <w:t>.</w:t>
      </w:r>
      <w:r w:rsidR="00407A1D">
        <w:t xml:space="preserve"> </w:t>
      </w:r>
    </w:p>
    <w:p w14:paraId="4B3ABC08" w14:textId="77777777" w:rsidR="00407A1D" w:rsidRDefault="00407A1D">
      <w:pPr>
        <w:pStyle w:val="RKnormal"/>
      </w:pPr>
    </w:p>
    <w:p w14:paraId="274C5826" w14:textId="77777777" w:rsidR="00407A1D" w:rsidRDefault="00D41517">
      <w:pPr>
        <w:pStyle w:val="RKnormal"/>
      </w:pPr>
      <w:r>
        <w:t>Om p</w:t>
      </w:r>
      <w:r w:rsidR="00985565">
        <w:t xml:space="preserve">laneringen av </w:t>
      </w:r>
      <w:r w:rsidR="00407A1D">
        <w:t xml:space="preserve">utbyggnaden i fråga </w:t>
      </w:r>
      <w:r w:rsidR="009C23B7">
        <w:t>resultera</w:t>
      </w:r>
      <w:r>
        <w:t>r</w:t>
      </w:r>
      <w:r w:rsidR="00407A1D">
        <w:t xml:space="preserve"> i en fastställd vägplan</w:t>
      </w:r>
      <w:r w:rsidR="00985565">
        <w:t>,</w:t>
      </w:r>
      <w:r w:rsidR="00407A1D">
        <w:t xml:space="preserve"> som </w:t>
      </w:r>
      <w:r w:rsidR="009C23B7">
        <w:t xml:space="preserve">kan </w:t>
      </w:r>
      <w:r w:rsidR="00407A1D">
        <w:t>överklagas till regeringen</w:t>
      </w:r>
      <w:r>
        <w:t>, kan</w:t>
      </w:r>
      <w:r w:rsidR="009C23B7">
        <w:t xml:space="preserve"> </w:t>
      </w:r>
      <w:r>
        <w:t>j</w:t>
      </w:r>
      <w:r w:rsidR="009C23B7">
        <w:t xml:space="preserve">ag </w:t>
      </w:r>
      <w:r w:rsidR="00985565">
        <w:t xml:space="preserve">naturligtvis </w:t>
      </w:r>
      <w:r w:rsidR="00407A1D">
        <w:t xml:space="preserve">inte föregripa </w:t>
      </w:r>
      <w:r w:rsidR="009C23B7">
        <w:t>en sådan eventuell prövning från regeringens sida</w:t>
      </w:r>
      <w:r w:rsidR="00985565">
        <w:t xml:space="preserve">. Men generellt sett innebär infrastrukturprojekt nästan alltid att svåra avvägningar måste göras mellan olika intressen, både enskilda och allmänna. </w:t>
      </w:r>
      <w:r w:rsidR="007B52EE">
        <w:t xml:space="preserve">Jordbruk och vattenskydd är två av många </w:t>
      </w:r>
      <w:r w:rsidR="00F9479F">
        <w:t xml:space="preserve">olika </w:t>
      </w:r>
      <w:r w:rsidR="007B52EE">
        <w:t>allmänna intressen som kan vara berörda</w:t>
      </w:r>
      <w:r w:rsidR="00F9479F">
        <w:t xml:space="preserve"> av en utbyggnad av väg eller järnväg</w:t>
      </w:r>
      <w:r w:rsidR="007B52EE">
        <w:t xml:space="preserve">. </w:t>
      </w:r>
      <w:r w:rsidR="00985565">
        <w:t xml:space="preserve">Det framgår </w:t>
      </w:r>
      <w:r w:rsidR="007B52EE">
        <w:t>tydligt att miljöbalkens hänsyns- respektive hushållningskapitel ska tillämpas vid prövning av ärenden enligt både väglagen och lagen om byggande av järnväg.</w:t>
      </w:r>
    </w:p>
    <w:p w14:paraId="36DE6A18" w14:textId="77777777" w:rsidR="00503948" w:rsidRDefault="00503948">
      <w:pPr>
        <w:pStyle w:val="RKnormal"/>
      </w:pPr>
    </w:p>
    <w:p w14:paraId="0D98EEB7" w14:textId="77777777" w:rsidR="00AD78BE" w:rsidRDefault="00503948">
      <w:pPr>
        <w:pStyle w:val="RKnormal"/>
      </w:pPr>
      <w:r>
        <w:t>Stockholm den 21 juni 2017</w:t>
      </w:r>
    </w:p>
    <w:p w14:paraId="3F0AADB5" w14:textId="77777777" w:rsidR="00AD78BE" w:rsidRDefault="00AD78BE">
      <w:pPr>
        <w:pStyle w:val="RKnormal"/>
      </w:pPr>
    </w:p>
    <w:p w14:paraId="17B6E0AF" w14:textId="77777777" w:rsidR="00AD78BE" w:rsidRDefault="00AD78BE">
      <w:pPr>
        <w:pStyle w:val="RKnormal"/>
      </w:pPr>
    </w:p>
    <w:p w14:paraId="5DD64A93" w14:textId="77777777" w:rsidR="00AD78BE" w:rsidRDefault="00AD78BE">
      <w:pPr>
        <w:pStyle w:val="RKnormal"/>
      </w:pPr>
      <w:r>
        <w:t>Anna Johansson</w:t>
      </w:r>
    </w:p>
    <w:sectPr w:rsidR="00AD78B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60256" w14:textId="77777777" w:rsidR="00AD78BE" w:rsidRDefault="00AD78BE">
      <w:r>
        <w:separator/>
      </w:r>
    </w:p>
  </w:endnote>
  <w:endnote w:type="continuationSeparator" w:id="0">
    <w:p w14:paraId="1562271C" w14:textId="77777777" w:rsidR="00AD78BE" w:rsidRDefault="00AD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7E1AB" w14:textId="77777777" w:rsidR="00AD78BE" w:rsidRDefault="00AD78BE">
      <w:r>
        <w:separator/>
      </w:r>
    </w:p>
  </w:footnote>
  <w:footnote w:type="continuationSeparator" w:id="0">
    <w:p w14:paraId="486F8E2A" w14:textId="77777777" w:rsidR="00AD78BE" w:rsidRDefault="00AD7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FB6E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119EBB" w14:textId="77777777">
      <w:trPr>
        <w:cantSplit/>
      </w:trPr>
      <w:tc>
        <w:tcPr>
          <w:tcW w:w="3119" w:type="dxa"/>
        </w:tcPr>
        <w:p w14:paraId="5478EAE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DD7723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463FFE" w14:textId="77777777" w:rsidR="00E80146" w:rsidRDefault="00E80146">
          <w:pPr>
            <w:pStyle w:val="Sidhuvud"/>
            <w:ind w:right="360"/>
          </w:pPr>
        </w:p>
      </w:tc>
    </w:tr>
  </w:tbl>
  <w:p w14:paraId="4E03534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5F7A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6DD8E79" w14:textId="77777777">
      <w:trPr>
        <w:cantSplit/>
      </w:trPr>
      <w:tc>
        <w:tcPr>
          <w:tcW w:w="3119" w:type="dxa"/>
        </w:tcPr>
        <w:p w14:paraId="069AAD0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ED3DB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654A3C" w14:textId="77777777" w:rsidR="00E80146" w:rsidRDefault="00E80146">
          <w:pPr>
            <w:pStyle w:val="Sidhuvud"/>
            <w:ind w:right="360"/>
          </w:pPr>
        </w:p>
      </w:tc>
    </w:tr>
  </w:tbl>
  <w:p w14:paraId="2CAFBE6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DBEFE" w14:textId="77777777" w:rsidR="00AD78BE" w:rsidRDefault="00F11D9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F09E428" wp14:editId="59829A2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04DD3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6A7FAC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54D403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FA4A11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8BE"/>
    <w:rsid w:val="000436FF"/>
    <w:rsid w:val="00077BCB"/>
    <w:rsid w:val="00150384"/>
    <w:rsid w:val="00160901"/>
    <w:rsid w:val="001805B7"/>
    <w:rsid w:val="00277794"/>
    <w:rsid w:val="00367B1C"/>
    <w:rsid w:val="003864DA"/>
    <w:rsid w:val="00407A1D"/>
    <w:rsid w:val="0042242F"/>
    <w:rsid w:val="004A328D"/>
    <w:rsid w:val="00503948"/>
    <w:rsid w:val="00585A71"/>
    <w:rsid w:val="0058762B"/>
    <w:rsid w:val="006E4E11"/>
    <w:rsid w:val="006F088F"/>
    <w:rsid w:val="007242A3"/>
    <w:rsid w:val="007A6283"/>
    <w:rsid w:val="007A6855"/>
    <w:rsid w:val="007B52EE"/>
    <w:rsid w:val="008A05D8"/>
    <w:rsid w:val="0092027A"/>
    <w:rsid w:val="00955E31"/>
    <w:rsid w:val="00985565"/>
    <w:rsid w:val="00992E72"/>
    <w:rsid w:val="009C23B7"/>
    <w:rsid w:val="00A85E70"/>
    <w:rsid w:val="00AD78BE"/>
    <w:rsid w:val="00AF26D1"/>
    <w:rsid w:val="00C76B2C"/>
    <w:rsid w:val="00C85444"/>
    <w:rsid w:val="00D133D7"/>
    <w:rsid w:val="00D41517"/>
    <w:rsid w:val="00E369A9"/>
    <w:rsid w:val="00E80146"/>
    <w:rsid w:val="00E904D0"/>
    <w:rsid w:val="00EC25F9"/>
    <w:rsid w:val="00ED583F"/>
    <w:rsid w:val="00EE7513"/>
    <w:rsid w:val="00F11D94"/>
    <w:rsid w:val="00F9479F"/>
    <w:rsid w:val="00F96074"/>
    <w:rsid w:val="00FA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A8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A05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A05D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A05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A05D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f73fde6d-ad53-4e25-818e-5ed938c4c1c9</RD_Svarsid>
  </documentManagement>
</p:properties>
</file>

<file path=customXml/itemProps1.xml><?xml version="1.0" encoding="utf-8"?>
<ds:datastoreItem xmlns:ds="http://schemas.openxmlformats.org/officeDocument/2006/customXml" ds:itemID="{7F32FEF4-9C11-4D0C-9CC6-1FBABC2D568D}"/>
</file>

<file path=customXml/itemProps2.xml><?xml version="1.0" encoding="utf-8"?>
<ds:datastoreItem xmlns:ds="http://schemas.openxmlformats.org/officeDocument/2006/customXml" ds:itemID="{03CCB05B-29F9-4732-BB15-418356E1F248}"/>
</file>

<file path=customXml/itemProps3.xml><?xml version="1.0" encoding="utf-8"?>
<ds:datastoreItem xmlns:ds="http://schemas.openxmlformats.org/officeDocument/2006/customXml" ds:itemID="{39C7A5F5-8330-42F7-AFD4-BB63BAB6D4A8}"/>
</file>

<file path=customXml/itemProps4.xml><?xml version="1.0" encoding="utf-8"?>
<ds:datastoreItem xmlns:ds="http://schemas.openxmlformats.org/officeDocument/2006/customXml" ds:itemID="{10138EB5-C44A-4CF3-AEBF-8F1187EA6D6C}"/>
</file>

<file path=customXml/itemProps5.xml><?xml version="1.0" encoding="utf-8"?>
<ds:datastoreItem xmlns:ds="http://schemas.openxmlformats.org/officeDocument/2006/customXml" ds:itemID="{3F99E49B-CEFF-4470-92DA-46AD914B11D6}"/>
</file>

<file path=customXml/itemProps6.xml><?xml version="1.0" encoding="utf-8"?>
<ds:datastoreItem xmlns:ds="http://schemas.openxmlformats.org/officeDocument/2006/customXml" ds:itemID="{94402C99-0F69-483A-85AE-5E106EEEA1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1103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 Bodin</dc:creator>
  <cp:lastModifiedBy>Elvira Shakirova</cp:lastModifiedBy>
  <cp:revision>2</cp:revision>
  <cp:lastPrinted>2017-06-15T08:05:00Z</cp:lastPrinted>
  <dcterms:created xsi:type="dcterms:W3CDTF">2017-06-21T05:22:00Z</dcterms:created>
  <dcterms:modified xsi:type="dcterms:W3CDTF">2017-06-21T05:22:00Z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10f348fa-cafc-488b-b831-fe05fe8abd41</vt:lpwstr>
  </property>
</Properties>
</file>