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4736C2" w14:textId="5C673D9D" w:rsidR="00A36372" w:rsidRDefault="00A36372" w:rsidP="00DA0661">
      <w:pPr>
        <w:pStyle w:val="Rubrik"/>
      </w:pPr>
      <w:bookmarkStart w:id="0" w:name="Start"/>
      <w:bookmarkEnd w:id="0"/>
      <w:r>
        <w:t xml:space="preserve">Svar på fråga 2020/21:1592 av </w:t>
      </w:r>
      <w:r w:rsidRPr="00A36372">
        <w:t>Saila Quicklund</w:t>
      </w:r>
      <w:r>
        <w:t xml:space="preserve"> (M)</w:t>
      </w:r>
      <w:r>
        <w:br/>
        <w:t>Fusk och slarv inom välfärdssystemet</w:t>
      </w:r>
    </w:p>
    <w:p w14:paraId="63277B69" w14:textId="49DA4591" w:rsidR="00A36372" w:rsidRDefault="00A36372" w:rsidP="00E15E1C">
      <w:pPr>
        <w:pStyle w:val="Brdtext"/>
      </w:pPr>
      <w:r>
        <w:t>Saila Quicklund har frågat mig</w:t>
      </w:r>
      <w:r w:rsidR="00E15E1C">
        <w:t xml:space="preserve"> vilka konkreta åtgärder jag avser att vidta för att minska fusket och slarvet inom landets välfärdssystem. </w:t>
      </w:r>
    </w:p>
    <w:p w14:paraId="236D9C6E" w14:textId="77777777" w:rsidR="00285743" w:rsidRDefault="00285743" w:rsidP="00285743">
      <w:pPr>
        <w:pStyle w:val="Brdtext"/>
      </w:pPr>
      <w:r>
        <w:t xml:space="preserve">Regeringen har redan vidtagit en rad kraftfulla åtgärder. Bland annat har folkbokföringsbrottet återinförts och en utredning tillsatts för att minska fel i folkbokföringen. Därutöver har regeringen genomfört skärpningar i såväl bidragsbrottslagen som i lagen om underrättelseskyldighet vid felaktiga utbetalningar från välfärdssystemen. Regeringen har också förtydligat i Försäkringskassans instruktion att myndigheten ska delta i det myndighetsgemensamma arbetet mot den grova och organiserade brottsligheten. </w:t>
      </w:r>
    </w:p>
    <w:p w14:paraId="062A21FC" w14:textId="174D9D19" w:rsidR="00285743" w:rsidRDefault="00285743" w:rsidP="00285743">
      <w:pPr>
        <w:pStyle w:val="Brdtext"/>
      </w:pPr>
      <w:r>
        <w:t xml:space="preserve">De senaste åren har ett stort antal utredningar presenterat förslag inom området och arbetet med att ta om hand utredningsförslagen har hög prioritet inom Regeringskansliet. Ett antal förslag om lagändringar inom kontroll- och </w:t>
      </w:r>
      <w:proofErr w:type="spellStart"/>
      <w:r>
        <w:t>återkravsområdet</w:t>
      </w:r>
      <w:proofErr w:type="spellEnd"/>
      <w:r>
        <w:t xml:space="preserve"> bereds inom Regeringskansliet. Inspektionen för vård och omsorg har under hösten 2020 lämnat två rapporter till regeringen som innehåller flera förslag som syftar till att effektivisera arbetet mot oseriösa företag och förbättra myndighetens samverkan med andra myndigheter. Förslagen bereds för närvarande i Regeringskansliet.  </w:t>
      </w:r>
    </w:p>
    <w:p w14:paraId="1966840F" w14:textId="41186CC3" w:rsidR="00285743" w:rsidRDefault="00285743" w:rsidP="00285743">
      <w:pPr>
        <w:pStyle w:val="Brdtext"/>
      </w:pPr>
      <w:r w:rsidRPr="003D4BFD">
        <w:t xml:space="preserve">Regeringen har i budgetpropositionen för 2021 </w:t>
      </w:r>
      <w:r>
        <w:t>föreslagit ett riksdagsbundet</w:t>
      </w:r>
      <w:r w:rsidRPr="003D4BFD">
        <w:t xml:space="preserve"> mål för att minska de felaktiga utbetalningarna från välfärdssystemen </w:t>
      </w:r>
      <w:r>
        <w:t xml:space="preserve">och totalt 189 miljoner kronor tillförs berörda myndigheter </w:t>
      </w:r>
      <w:r w:rsidRPr="00050207">
        <w:t>för att intensifiera arbetet att motverka felaktiga utbetalningar</w:t>
      </w:r>
      <w:r>
        <w:t>. Satsningen återspeglas även i flera utbetalande myndigheters reglerings</w:t>
      </w:r>
      <w:r>
        <w:softHyphen/>
        <w:t xml:space="preserve">brev och innefattar bland annat ett </w:t>
      </w:r>
      <w:r>
        <w:lastRenderedPageBreak/>
        <w:t xml:space="preserve">nytt mål för dessa myndigheter samt återrapporteringskrav som rör bland annat </w:t>
      </w:r>
      <w:r w:rsidRPr="00770283">
        <w:t>misstänkta bidragsbrott och återkrav</w:t>
      </w:r>
      <w:r>
        <w:t xml:space="preserve">. </w:t>
      </w:r>
    </w:p>
    <w:p w14:paraId="634C9213" w14:textId="57F2E104" w:rsidR="001754BA" w:rsidRDefault="001754BA" w:rsidP="00120C45">
      <w:pPr>
        <w:pStyle w:val="Brdtext"/>
      </w:pPr>
      <w:r>
        <w:t xml:space="preserve">Regeringen har </w:t>
      </w:r>
      <w:r w:rsidR="00055386">
        <w:t xml:space="preserve">även </w:t>
      </w:r>
      <w:r w:rsidR="00285743">
        <w:t xml:space="preserve">beslutat om flera uppdrag som syftar till att motverka bland annat arbetslivkriminalitet och motverka felaktig folkbokföring. </w:t>
      </w:r>
    </w:p>
    <w:p w14:paraId="3EE9C6B3" w14:textId="6D283F71" w:rsidR="00E15E1C" w:rsidRDefault="0073560C" w:rsidP="002749F7">
      <w:pPr>
        <w:pStyle w:val="Brdtext"/>
      </w:pPr>
      <w:r>
        <w:t xml:space="preserve">Mot bakgrund av ovanstående har jag och regeringen all anledning att återkomma i frågan framöver. </w:t>
      </w:r>
    </w:p>
    <w:p w14:paraId="7CB65C35" w14:textId="7F63B755" w:rsidR="00A36372" w:rsidRDefault="00A36372" w:rsidP="006A12F1">
      <w:pPr>
        <w:pStyle w:val="Brdtext"/>
      </w:pPr>
      <w:r>
        <w:t xml:space="preserve">Stockholm den </w:t>
      </w:r>
      <w:sdt>
        <w:sdtPr>
          <w:id w:val="-1225218591"/>
          <w:placeholder>
            <w:docPart w:val="559FE0C085BE430B8DD32AABF7960DF1"/>
          </w:placeholder>
          <w:dataBinding w:prefixMappings="xmlns:ns0='http://lp/documentinfo/RK' " w:xpath="/ns0:DocumentInfo[1]/ns0:BaseInfo[1]/ns0:HeaderDate[1]" w:storeItemID="{B906FFFF-A15B-4BC0-B439-604A60088B7E}"/>
          <w:date w:fullDate="2021-02-10T00:00:00Z">
            <w:dateFormat w:val="d MMMM yyyy"/>
            <w:lid w:val="sv-SE"/>
            <w:storeMappedDataAs w:val="dateTime"/>
            <w:calendar w:val="gregorian"/>
          </w:date>
        </w:sdtPr>
        <w:sdtEndPr/>
        <w:sdtContent>
          <w:r w:rsidR="00E15E1C">
            <w:t>10 februari 2021</w:t>
          </w:r>
        </w:sdtContent>
      </w:sdt>
    </w:p>
    <w:p w14:paraId="7AFC6120" w14:textId="77777777" w:rsidR="00A36372" w:rsidRDefault="00A36372" w:rsidP="004E7A8F">
      <w:pPr>
        <w:pStyle w:val="Brdtextutanavstnd"/>
      </w:pPr>
    </w:p>
    <w:p w14:paraId="3F26FCD7" w14:textId="77777777" w:rsidR="00A36372" w:rsidRDefault="00A36372" w:rsidP="004E7A8F">
      <w:pPr>
        <w:pStyle w:val="Brdtextutanavstnd"/>
      </w:pPr>
    </w:p>
    <w:p w14:paraId="55BE9374" w14:textId="77777777" w:rsidR="00A36372" w:rsidRDefault="00A36372" w:rsidP="004E7A8F">
      <w:pPr>
        <w:pStyle w:val="Brdtextutanavstnd"/>
      </w:pPr>
    </w:p>
    <w:p w14:paraId="0B2BB0B2" w14:textId="6F3EEB61" w:rsidR="00A36372" w:rsidRDefault="00A36372" w:rsidP="00422A41">
      <w:pPr>
        <w:pStyle w:val="Brdtext"/>
      </w:pPr>
      <w:r>
        <w:t>Ardalan Shekarabi</w:t>
      </w:r>
    </w:p>
    <w:p w14:paraId="190CA7EA" w14:textId="142C2A97" w:rsidR="00A36372" w:rsidRPr="00DB48AB" w:rsidRDefault="00A36372" w:rsidP="00DB48AB">
      <w:pPr>
        <w:pStyle w:val="Brdtext"/>
      </w:pPr>
    </w:p>
    <w:sectPr w:rsidR="00A36372" w:rsidRPr="00DB48AB" w:rsidSect="00571A0B">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2C23C" w14:textId="77777777" w:rsidR="00A36372" w:rsidRDefault="00A36372" w:rsidP="00A87A54">
      <w:pPr>
        <w:spacing w:after="0" w:line="240" w:lineRule="auto"/>
      </w:pPr>
      <w:r>
        <w:separator/>
      </w:r>
    </w:p>
  </w:endnote>
  <w:endnote w:type="continuationSeparator" w:id="0">
    <w:p w14:paraId="5AAF7F66" w14:textId="77777777" w:rsidR="00A36372" w:rsidRDefault="00A3637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D714F" w14:textId="77777777" w:rsidR="00313377" w:rsidRDefault="003133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B6C254E" w14:textId="77777777" w:rsidTr="006A26EC">
      <w:trPr>
        <w:trHeight w:val="227"/>
        <w:jc w:val="right"/>
      </w:trPr>
      <w:tc>
        <w:tcPr>
          <w:tcW w:w="708" w:type="dxa"/>
          <w:vAlign w:val="bottom"/>
        </w:tcPr>
        <w:p w14:paraId="6B24BCC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3F864F8" w14:textId="77777777" w:rsidTr="006A26EC">
      <w:trPr>
        <w:trHeight w:val="850"/>
        <w:jc w:val="right"/>
      </w:trPr>
      <w:tc>
        <w:tcPr>
          <w:tcW w:w="708" w:type="dxa"/>
          <w:vAlign w:val="bottom"/>
        </w:tcPr>
        <w:p w14:paraId="7EE00A4F" w14:textId="77777777" w:rsidR="005606BC" w:rsidRPr="00347E11" w:rsidRDefault="005606BC" w:rsidP="005606BC">
          <w:pPr>
            <w:pStyle w:val="Sidfot"/>
            <w:spacing w:line="276" w:lineRule="auto"/>
            <w:jc w:val="right"/>
          </w:pPr>
        </w:p>
      </w:tc>
    </w:tr>
  </w:tbl>
  <w:p w14:paraId="1B466A11"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C5DD514" w14:textId="77777777" w:rsidTr="001F4302">
      <w:trPr>
        <w:trHeight w:val="510"/>
      </w:trPr>
      <w:tc>
        <w:tcPr>
          <w:tcW w:w="8525" w:type="dxa"/>
          <w:gridSpan w:val="2"/>
          <w:vAlign w:val="bottom"/>
        </w:tcPr>
        <w:p w14:paraId="0CC3BE07" w14:textId="77777777" w:rsidR="00347E11" w:rsidRPr="00347E11" w:rsidRDefault="00347E11" w:rsidP="00347E11">
          <w:pPr>
            <w:pStyle w:val="Sidfot"/>
            <w:rPr>
              <w:sz w:val="8"/>
            </w:rPr>
          </w:pPr>
        </w:p>
      </w:tc>
    </w:tr>
    <w:tr w:rsidR="00093408" w:rsidRPr="00EE3C0F" w14:paraId="1FBFFA75" w14:textId="77777777" w:rsidTr="00C26068">
      <w:trPr>
        <w:trHeight w:val="227"/>
      </w:trPr>
      <w:tc>
        <w:tcPr>
          <w:tcW w:w="4074" w:type="dxa"/>
        </w:tcPr>
        <w:p w14:paraId="46C4457E" w14:textId="77777777" w:rsidR="00347E11" w:rsidRPr="00F53AEA" w:rsidRDefault="00347E11" w:rsidP="00C26068">
          <w:pPr>
            <w:pStyle w:val="Sidfot"/>
            <w:spacing w:line="276" w:lineRule="auto"/>
          </w:pPr>
        </w:p>
      </w:tc>
      <w:tc>
        <w:tcPr>
          <w:tcW w:w="4451" w:type="dxa"/>
        </w:tcPr>
        <w:p w14:paraId="72AADBD2" w14:textId="77777777" w:rsidR="00093408" w:rsidRPr="00F53AEA" w:rsidRDefault="00093408" w:rsidP="00F53AEA">
          <w:pPr>
            <w:pStyle w:val="Sidfot"/>
            <w:spacing w:line="276" w:lineRule="auto"/>
          </w:pPr>
        </w:p>
      </w:tc>
    </w:tr>
  </w:tbl>
  <w:p w14:paraId="22F8150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9639C" w14:textId="77777777" w:rsidR="00A36372" w:rsidRDefault="00A36372" w:rsidP="00A87A54">
      <w:pPr>
        <w:spacing w:after="0" w:line="240" w:lineRule="auto"/>
      </w:pPr>
      <w:r>
        <w:separator/>
      </w:r>
    </w:p>
  </w:footnote>
  <w:footnote w:type="continuationSeparator" w:id="0">
    <w:p w14:paraId="54DCC5F3" w14:textId="77777777" w:rsidR="00A36372" w:rsidRDefault="00A3637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8BBF7" w14:textId="77777777" w:rsidR="00313377" w:rsidRDefault="003133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35EBF" w14:textId="77777777" w:rsidR="00313377" w:rsidRDefault="003133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36372" w14:paraId="30CCF7FF" w14:textId="77777777" w:rsidTr="00C93EBA">
      <w:trPr>
        <w:trHeight w:val="227"/>
      </w:trPr>
      <w:tc>
        <w:tcPr>
          <w:tcW w:w="5534" w:type="dxa"/>
        </w:tcPr>
        <w:p w14:paraId="33DF03F0" w14:textId="77777777" w:rsidR="00A36372" w:rsidRPr="007D73AB" w:rsidRDefault="00A36372">
          <w:pPr>
            <w:pStyle w:val="Sidhuvud"/>
          </w:pPr>
        </w:p>
      </w:tc>
      <w:tc>
        <w:tcPr>
          <w:tcW w:w="3170" w:type="dxa"/>
          <w:vAlign w:val="bottom"/>
        </w:tcPr>
        <w:p w14:paraId="0DA6E63B" w14:textId="77777777" w:rsidR="00A36372" w:rsidRPr="007D73AB" w:rsidRDefault="00A36372" w:rsidP="00340DE0">
          <w:pPr>
            <w:pStyle w:val="Sidhuvud"/>
          </w:pPr>
        </w:p>
      </w:tc>
      <w:tc>
        <w:tcPr>
          <w:tcW w:w="1134" w:type="dxa"/>
        </w:tcPr>
        <w:p w14:paraId="56DB2951" w14:textId="77777777" w:rsidR="00A36372" w:rsidRDefault="00A36372" w:rsidP="005A703A">
          <w:pPr>
            <w:pStyle w:val="Sidhuvud"/>
          </w:pPr>
        </w:p>
      </w:tc>
    </w:tr>
    <w:tr w:rsidR="00A36372" w14:paraId="28244B09" w14:textId="77777777" w:rsidTr="00C93EBA">
      <w:trPr>
        <w:trHeight w:val="1928"/>
      </w:trPr>
      <w:tc>
        <w:tcPr>
          <w:tcW w:w="5534" w:type="dxa"/>
        </w:tcPr>
        <w:p w14:paraId="4252B6DF" w14:textId="77777777" w:rsidR="00A36372" w:rsidRPr="00340DE0" w:rsidRDefault="00A36372" w:rsidP="00340DE0">
          <w:pPr>
            <w:pStyle w:val="Sidhuvud"/>
          </w:pPr>
          <w:r>
            <w:rPr>
              <w:noProof/>
            </w:rPr>
            <w:drawing>
              <wp:inline distT="0" distB="0" distL="0" distR="0" wp14:anchorId="4FD80C90" wp14:editId="2E66CA4E">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A3E5C8E" w14:textId="77777777" w:rsidR="00A36372" w:rsidRPr="00710A6C" w:rsidRDefault="00A36372" w:rsidP="00EE3C0F">
          <w:pPr>
            <w:pStyle w:val="Sidhuvud"/>
            <w:rPr>
              <w:b/>
            </w:rPr>
          </w:pPr>
        </w:p>
        <w:p w14:paraId="4571A1BB" w14:textId="77777777" w:rsidR="00A36372" w:rsidRDefault="00A36372" w:rsidP="00EE3C0F">
          <w:pPr>
            <w:pStyle w:val="Sidhuvud"/>
          </w:pPr>
        </w:p>
        <w:p w14:paraId="33565D60" w14:textId="77777777" w:rsidR="00A36372" w:rsidRDefault="00A36372" w:rsidP="00EE3C0F">
          <w:pPr>
            <w:pStyle w:val="Sidhuvud"/>
          </w:pPr>
        </w:p>
        <w:p w14:paraId="1348E892" w14:textId="77777777" w:rsidR="00A36372" w:rsidRDefault="00A36372" w:rsidP="00EE3C0F">
          <w:pPr>
            <w:pStyle w:val="Sidhuvud"/>
          </w:pPr>
        </w:p>
        <w:sdt>
          <w:sdtPr>
            <w:alias w:val="Dnr"/>
            <w:tag w:val="ccRKShow_Dnr"/>
            <w:id w:val="-829283628"/>
            <w:placeholder>
              <w:docPart w:val="B08C61E09ED14EE5A18A96C5332DDA3F"/>
            </w:placeholder>
            <w:dataBinding w:prefixMappings="xmlns:ns0='http://lp/documentinfo/RK' " w:xpath="/ns0:DocumentInfo[1]/ns0:BaseInfo[1]/ns0:Dnr[1]" w:storeItemID="{B906FFFF-A15B-4BC0-B439-604A60088B7E}"/>
            <w:text/>
          </w:sdtPr>
          <w:sdtEndPr/>
          <w:sdtContent>
            <w:p w14:paraId="6F0EE175" w14:textId="15B8804B" w:rsidR="00A36372" w:rsidRDefault="00A36372" w:rsidP="00EE3C0F">
              <w:pPr>
                <w:pStyle w:val="Sidhuvud"/>
              </w:pPr>
              <w:r>
                <w:t>S2021/</w:t>
              </w:r>
              <w:r w:rsidR="00E75C0C">
                <w:t>01029</w:t>
              </w:r>
            </w:p>
          </w:sdtContent>
        </w:sdt>
        <w:sdt>
          <w:sdtPr>
            <w:alias w:val="DocNumber"/>
            <w:tag w:val="DocNumber"/>
            <w:id w:val="1726028884"/>
            <w:placeholder>
              <w:docPart w:val="7F52EF7FBC20492DBD60490023B9A966"/>
            </w:placeholder>
            <w:showingPlcHdr/>
            <w:dataBinding w:prefixMappings="xmlns:ns0='http://lp/documentinfo/RK' " w:xpath="/ns0:DocumentInfo[1]/ns0:BaseInfo[1]/ns0:DocNumber[1]" w:storeItemID="{B906FFFF-A15B-4BC0-B439-604A60088B7E}"/>
            <w:text/>
          </w:sdtPr>
          <w:sdtEndPr/>
          <w:sdtContent>
            <w:p w14:paraId="28EC3D17" w14:textId="77777777" w:rsidR="00A36372" w:rsidRDefault="00A36372" w:rsidP="00EE3C0F">
              <w:pPr>
                <w:pStyle w:val="Sidhuvud"/>
              </w:pPr>
              <w:r>
                <w:rPr>
                  <w:rStyle w:val="Platshllartext"/>
                </w:rPr>
                <w:t xml:space="preserve"> </w:t>
              </w:r>
            </w:p>
          </w:sdtContent>
        </w:sdt>
        <w:p w14:paraId="09F0714D" w14:textId="77777777" w:rsidR="00A36372" w:rsidRDefault="00A36372" w:rsidP="00EE3C0F">
          <w:pPr>
            <w:pStyle w:val="Sidhuvud"/>
          </w:pPr>
        </w:p>
      </w:tc>
      <w:tc>
        <w:tcPr>
          <w:tcW w:w="1134" w:type="dxa"/>
        </w:tcPr>
        <w:p w14:paraId="6837578F" w14:textId="77777777" w:rsidR="00A36372" w:rsidRDefault="00A36372" w:rsidP="0094502D">
          <w:pPr>
            <w:pStyle w:val="Sidhuvud"/>
          </w:pPr>
        </w:p>
        <w:p w14:paraId="2E26F8D2" w14:textId="77777777" w:rsidR="00A36372" w:rsidRPr="0094502D" w:rsidRDefault="00A36372" w:rsidP="00EC71A6">
          <w:pPr>
            <w:pStyle w:val="Sidhuvud"/>
          </w:pPr>
        </w:p>
      </w:tc>
    </w:tr>
    <w:tr w:rsidR="00A36372" w14:paraId="3AA51882" w14:textId="77777777" w:rsidTr="00C93EBA">
      <w:trPr>
        <w:trHeight w:val="2268"/>
      </w:trPr>
      <w:sdt>
        <w:sdtPr>
          <w:rPr>
            <w:b/>
          </w:rPr>
          <w:alias w:val="SenderText"/>
          <w:tag w:val="ccRKShow_SenderText"/>
          <w:id w:val="1374046025"/>
          <w:placeholder>
            <w:docPart w:val="516777074EF546A3B4FBDDB13E09571C"/>
          </w:placeholder>
        </w:sdtPr>
        <w:sdtEndPr>
          <w:rPr>
            <w:b w:val="0"/>
          </w:rPr>
        </w:sdtEndPr>
        <w:sdtContent>
          <w:tc>
            <w:tcPr>
              <w:tcW w:w="5534" w:type="dxa"/>
              <w:tcMar>
                <w:right w:w="1134" w:type="dxa"/>
              </w:tcMar>
            </w:tcPr>
            <w:p w14:paraId="1DA62647" w14:textId="77777777" w:rsidR="00A36372" w:rsidRPr="00A36372" w:rsidRDefault="00A36372" w:rsidP="00340DE0">
              <w:pPr>
                <w:pStyle w:val="Sidhuvud"/>
                <w:rPr>
                  <w:b/>
                </w:rPr>
              </w:pPr>
              <w:r w:rsidRPr="00A36372">
                <w:rPr>
                  <w:b/>
                </w:rPr>
                <w:t>Socialdepartementet</w:t>
              </w:r>
            </w:p>
            <w:p w14:paraId="4583DDE8" w14:textId="280E04BD" w:rsidR="009F4ED9" w:rsidRDefault="00A36372" w:rsidP="00340DE0">
              <w:pPr>
                <w:pStyle w:val="Sidhuvud"/>
              </w:pPr>
              <w:r w:rsidRPr="00A36372">
                <w:t>Socialförsäkringsministern</w:t>
              </w:r>
            </w:p>
            <w:p w14:paraId="135F5B55" w14:textId="485A2680" w:rsidR="00A36372" w:rsidRPr="00340DE0" w:rsidRDefault="00A36372" w:rsidP="00340DE0">
              <w:pPr>
                <w:pStyle w:val="Sidhuvud"/>
              </w:pPr>
            </w:p>
          </w:tc>
        </w:sdtContent>
      </w:sdt>
      <w:sdt>
        <w:sdtPr>
          <w:alias w:val="Recipient"/>
          <w:tag w:val="ccRKShow_Recipient"/>
          <w:id w:val="-28344517"/>
          <w:placeholder>
            <w:docPart w:val="E0984E3EFA1A4A9F98DD23AEFA14D26F"/>
          </w:placeholder>
          <w:dataBinding w:prefixMappings="xmlns:ns0='http://lp/documentinfo/RK' " w:xpath="/ns0:DocumentInfo[1]/ns0:BaseInfo[1]/ns0:Recipient[1]" w:storeItemID="{B906FFFF-A15B-4BC0-B439-604A60088B7E}"/>
          <w:text w:multiLine="1"/>
        </w:sdtPr>
        <w:sdtEndPr/>
        <w:sdtContent>
          <w:tc>
            <w:tcPr>
              <w:tcW w:w="3170" w:type="dxa"/>
            </w:tcPr>
            <w:p w14:paraId="4C3F9529" w14:textId="77777777" w:rsidR="00A36372" w:rsidRDefault="00A36372" w:rsidP="00547B89">
              <w:pPr>
                <w:pStyle w:val="Sidhuvud"/>
              </w:pPr>
              <w:r>
                <w:t>Till riksdagen</w:t>
              </w:r>
            </w:p>
          </w:tc>
        </w:sdtContent>
      </w:sdt>
      <w:tc>
        <w:tcPr>
          <w:tcW w:w="1134" w:type="dxa"/>
        </w:tcPr>
        <w:p w14:paraId="3E4A1219" w14:textId="77777777" w:rsidR="00A36372" w:rsidRDefault="00A36372" w:rsidP="003E6020">
          <w:pPr>
            <w:pStyle w:val="Sidhuvud"/>
          </w:pPr>
        </w:p>
      </w:tc>
    </w:tr>
  </w:tbl>
  <w:p w14:paraId="6AA9FB6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37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386"/>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77A6E"/>
    <w:rsid w:val="00080631"/>
    <w:rsid w:val="00082374"/>
    <w:rsid w:val="000825CE"/>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0C45"/>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54BA"/>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06B4"/>
    <w:rsid w:val="00281106"/>
    <w:rsid w:val="00282263"/>
    <w:rsid w:val="00282417"/>
    <w:rsid w:val="00282D27"/>
    <w:rsid w:val="00285743"/>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3377"/>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4C25"/>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6F38"/>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17B7"/>
    <w:rsid w:val="006D2998"/>
    <w:rsid w:val="006D3188"/>
    <w:rsid w:val="006D5159"/>
    <w:rsid w:val="006D6779"/>
    <w:rsid w:val="006E08FC"/>
    <w:rsid w:val="006F2588"/>
    <w:rsid w:val="006F50B1"/>
    <w:rsid w:val="00710A6C"/>
    <w:rsid w:val="00710D98"/>
    <w:rsid w:val="00711CE9"/>
    <w:rsid w:val="00712266"/>
    <w:rsid w:val="00712593"/>
    <w:rsid w:val="00712D82"/>
    <w:rsid w:val="00716E22"/>
    <w:rsid w:val="007171AB"/>
    <w:rsid w:val="007213D0"/>
    <w:rsid w:val="007219C0"/>
    <w:rsid w:val="00731C75"/>
    <w:rsid w:val="00732599"/>
    <w:rsid w:val="0073560C"/>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4ED9"/>
    <w:rsid w:val="009F505F"/>
    <w:rsid w:val="00A00AE4"/>
    <w:rsid w:val="00A00D24"/>
    <w:rsid w:val="00A0129C"/>
    <w:rsid w:val="00A01F5C"/>
    <w:rsid w:val="00A12A69"/>
    <w:rsid w:val="00A2019A"/>
    <w:rsid w:val="00A23493"/>
    <w:rsid w:val="00A2416A"/>
    <w:rsid w:val="00A30E06"/>
    <w:rsid w:val="00A3270B"/>
    <w:rsid w:val="00A333A9"/>
    <w:rsid w:val="00A36372"/>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4C05"/>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5E1C"/>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3EC9"/>
    <w:rsid w:val="00E74A30"/>
    <w:rsid w:val="00E75C0C"/>
    <w:rsid w:val="00E77778"/>
    <w:rsid w:val="00E77B7E"/>
    <w:rsid w:val="00E77BA8"/>
    <w:rsid w:val="00E82DF1"/>
    <w:rsid w:val="00E90CAA"/>
    <w:rsid w:val="00E93339"/>
    <w:rsid w:val="00E96532"/>
    <w:rsid w:val="00E973A0"/>
    <w:rsid w:val="00EA1688"/>
    <w:rsid w:val="00EA1AFC"/>
    <w:rsid w:val="00EA2317"/>
    <w:rsid w:val="00EA3A7D"/>
    <w:rsid w:val="00EA4C83"/>
    <w:rsid w:val="00EB296C"/>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A6DE447"/>
  <w15:docId w15:val="{05F8D1EC-47F4-436E-8C98-9AC5BF97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08C61E09ED14EE5A18A96C5332DDA3F"/>
        <w:category>
          <w:name w:val="Allmänt"/>
          <w:gallery w:val="placeholder"/>
        </w:category>
        <w:types>
          <w:type w:val="bbPlcHdr"/>
        </w:types>
        <w:behaviors>
          <w:behavior w:val="content"/>
        </w:behaviors>
        <w:guid w:val="{5B538562-2BA6-4607-BF81-8BE62369E158}"/>
      </w:docPartPr>
      <w:docPartBody>
        <w:p w:rsidR="001A672C" w:rsidRDefault="00414897" w:rsidP="00414897">
          <w:pPr>
            <w:pStyle w:val="B08C61E09ED14EE5A18A96C5332DDA3F"/>
          </w:pPr>
          <w:r>
            <w:rPr>
              <w:rStyle w:val="Platshllartext"/>
            </w:rPr>
            <w:t xml:space="preserve"> </w:t>
          </w:r>
        </w:p>
      </w:docPartBody>
    </w:docPart>
    <w:docPart>
      <w:docPartPr>
        <w:name w:val="7F52EF7FBC20492DBD60490023B9A966"/>
        <w:category>
          <w:name w:val="Allmänt"/>
          <w:gallery w:val="placeholder"/>
        </w:category>
        <w:types>
          <w:type w:val="bbPlcHdr"/>
        </w:types>
        <w:behaviors>
          <w:behavior w:val="content"/>
        </w:behaviors>
        <w:guid w:val="{44784231-0338-4003-8F17-724C04E5F62F}"/>
      </w:docPartPr>
      <w:docPartBody>
        <w:p w:rsidR="001A672C" w:rsidRDefault="00414897" w:rsidP="00414897">
          <w:pPr>
            <w:pStyle w:val="7F52EF7FBC20492DBD60490023B9A9661"/>
          </w:pPr>
          <w:r>
            <w:rPr>
              <w:rStyle w:val="Platshllartext"/>
            </w:rPr>
            <w:t xml:space="preserve"> </w:t>
          </w:r>
        </w:p>
      </w:docPartBody>
    </w:docPart>
    <w:docPart>
      <w:docPartPr>
        <w:name w:val="516777074EF546A3B4FBDDB13E09571C"/>
        <w:category>
          <w:name w:val="Allmänt"/>
          <w:gallery w:val="placeholder"/>
        </w:category>
        <w:types>
          <w:type w:val="bbPlcHdr"/>
        </w:types>
        <w:behaviors>
          <w:behavior w:val="content"/>
        </w:behaviors>
        <w:guid w:val="{F56202CE-ED69-42BE-A24A-8542451B0BF3}"/>
      </w:docPartPr>
      <w:docPartBody>
        <w:p w:rsidR="001A672C" w:rsidRDefault="00414897" w:rsidP="00414897">
          <w:pPr>
            <w:pStyle w:val="516777074EF546A3B4FBDDB13E09571C1"/>
          </w:pPr>
          <w:r>
            <w:rPr>
              <w:rStyle w:val="Platshllartext"/>
            </w:rPr>
            <w:t xml:space="preserve"> </w:t>
          </w:r>
        </w:p>
      </w:docPartBody>
    </w:docPart>
    <w:docPart>
      <w:docPartPr>
        <w:name w:val="E0984E3EFA1A4A9F98DD23AEFA14D26F"/>
        <w:category>
          <w:name w:val="Allmänt"/>
          <w:gallery w:val="placeholder"/>
        </w:category>
        <w:types>
          <w:type w:val="bbPlcHdr"/>
        </w:types>
        <w:behaviors>
          <w:behavior w:val="content"/>
        </w:behaviors>
        <w:guid w:val="{9C30F2E2-B9A6-4013-98C3-5962D8B44B6D}"/>
      </w:docPartPr>
      <w:docPartBody>
        <w:p w:rsidR="001A672C" w:rsidRDefault="00414897" w:rsidP="00414897">
          <w:pPr>
            <w:pStyle w:val="E0984E3EFA1A4A9F98DD23AEFA14D26F"/>
          </w:pPr>
          <w:r>
            <w:rPr>
              <w:rStyle w:val="Platshllartext"/>
            </w:rPr>
            <w:t xml:space="preserve"> </w:t>
          </w:r>
        </w:p>
      </w:docPartBody>
    </w:docPart>
    <w:docPart>
      <w:docPartPr>
        <w:name w:val="559FE0C085BE430B8DD32AABF7960DF1"/>
        <w:category>
          <w:name w:val="Allmänt"/>
          <w:gallery w:val="placeholder"/>
        </w:category>
        <w:types>
          <w:type w:val="bbPlcHdr"/>
        </w:types>
        <w:behaviors>
          <w:behavior w:val="content"/>
        </w:behaviors>
        <w:guid w:val="{7E91DD25-033E-4E8A-B629-6A144F95B821}"/>
      </w:docPartPr>
      <w:docPartBody>
        <w:p w:rsidR="001A672C" w:rsidRDefault="00414897" w:rsidP="00414897">
          <w:pPr>
            <w:pStyle w:val="559FE0C085BE430B8DD32AABF7960DF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897"/>
    <w:rsid w:val="001A672C"/>
    <w:rsid w:val="004148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EEA022FB6DA49EEB0BA363FF5CBB083">
    <w:name w:val="CEEA022FB6DA49EEB0BA363FF5CBB083"/>
    <w:rsid w:val="00414897"/>
  </w:style>
  <w:style w:type="character" w:styleId="Platshllartext">
    <w:name w:val="Placeholder Text"/>
    <w:basedOn w:val="Standardstycketeckensnitt"/>
    <w:uiPriority w:val="99"/>
    <w:semiHidden/>
    <w:rsid w:val="00414897"/>
    <w:rPr>
      <w:noProof w:val="0"/>
      <w:color w:val="808080"/>
    </w:rPr>
  </w:style>
  <w:style w:type="paragraph" w:customStyle="1" w:styleId="A196FF2A4B0645A88FB5CCBE516528B1">
    <w:name w:val="A196FF2A4B0645A88FB5CCBE516528B1"/>
    <w:rsid w:val="00414897"/>
  </w:style>
  <w:style w:type="paragraph" w:customStyle="1" w:styleId="3A15AE5C148C469EBD53D37A65EC1A7A">
    <w:name w:val="3A15AE5C148C469EBD53D37A65EC1A7A"/>
    <w:rsid w:val="00414897"/>
  </w:style>
  <w:style w:type="paragraph" w:customStyle="1" w:styleId="3CAF781E39D34FC690434CA5D6643B0C">
    <w:name w:val="3CAF781E39D34FC690434CA5D6643B0C"/>
    <w:rsid w:val="00414897"/>
  </w:style>
  <w:style w:type="paragraph" w:customStyle="1" w:styleId="B08C61E09ED14EE5A18A96C5332DDA3F">
    <w:name w:val="B08C61E09ED14EE5A18A96C5332DDA3F"/>
    <w:rsid w:val="00414897"/>
  </w:style>
  <w:style w:type="paragraph" w:customStyle="1" w:styleId="7F52EF7FBC20492DBD60490023B9A966">
    <w:name w:val="7F52EF7FBC20492DBD60490023B9A966"/>
    <w:rsid w:val="00414897"/>
  </w:style>
  <w:style w:type="paragraph" w:customStyle="1" w:styleId="33C014FFB23F42AFAEB1E85A39F801A8">
    <w:name w:val="33C014FFB23F42AFAEB1E85A39F801A8"/>
    <w:rsid w:val="00414897"/>
  </w:style>
  <w:style w:type="paragraph" w:customStyle="1" w:styleId="C820D710442148EDACB2A9ADF4F92703">
    <w:name w:val="C820D710442148EDACB2A9ADF4F92703"/>
    <w:rsid w:val="00414897"/>
  </w:style>
  <w:style w:type="paragraph" w:customStyle="1" w:styleId="8DF99735A755459585324CB2CCC886A2">
    <w:name w:val="8DF99735A755459585324CB2CCC886A2"/>
    <w:rsid w:val="00414897"/>
  </w:style>
  <w:style w:type="paragraph" w:customStyle="1" w:styleId="516777074EF546A3B4FBDDB13E09571C">
    <w:name w:val="516777074EF546A3B4FBDDB13E09571C"/>
    <w:rsid w:val="00414897"/>
  </w:style>
  <w:style w:type="paragraph" w:customStyle="1" w:styleId="E0984E3EFA1A4A9F98DD23AEFA14D26F">
    <w:name w:val="E0984E3EFA1A4A9F98DD23AEFA14D26F"/>
    <w:rsid w:val="00414897"/>
  </w:style>
  <w:style w:type="paragraph" w:customStyle="1" w:styleId="7F52EF7FBC20492DBD60490023B9A9661">
    <w:name w:val="7F52EF7FBC20492DBD60490023B9A9661"/>
    <w:rsid w:val="0041489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16777074EF546A3B4FBDDB13E09571C1">
    <w:name w:val="516777074EF546A3B4FBDDB13E09571C1"/>
    <w:rsid w:val="0041489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72684632AE048C689780E2DC7C217B8">
    <w:name w:val="072684632AE048C689780E2DC7C217B8"/>
    <w:rsid w:val="00414897"/>
  </w:style>
  <w:style w:type="paragraph" w:customStyle="1" w:styleId="87F064D0FB9C46F59DFFB1ECC26848E5">
    <w:name w:val="87F064D0FB9C46F59DFFB1ECC26848E5"/>
    <w:rsid w:val="00414897"/>
  </w:style>
  <w:style w:type="paragraph" w:customStyle="1" w:styleId="881C6058441245E9BFA6F1A79F7EC4E2">
    <w:name w:val="881C6058441245E9BFA6F1A79F7EC4E2"/>
    <w:rsid w:val="00414897"/>
  </w:style>
  <w:style w:type="paragraph" w:customStyle="1" w:styleId="64FF78D53E324AFC99C41E56F3189498">
    <w:name w:val="64FF78D53E324AFC99C41E56F3189498"/>
    <w:rsid w:val="00414897"/>
  </w:style>
  <w:style w:type="paragraph" w:customStyle="1" w:styleId="02061031B5B247D0B9505D12A37037E8">
    <w:name w:val="02061031B5B247D0B9505D12A37037E8"/>
    <w:rsid w:val="00414897"/>
  </w:style>
  <w:style w:type="paragraph" w:customStyle="1" w:styleId="559FE0C085BE430B8DD32AABF7960DF1">
    <w:name w:val="559FE0C085BE430B8DD32AABF7960DF1"/>
    <w:rsid w:val="00414897"/>
  </w:style>
  <w:style w:type="paragraph" w:customStyle="1" w:styleId="240C830A592E4B108A516BB649235C50">
    <w:name w:val="240C830A592E4B108A516BB649235C50"/>
    <w:rsid w:val="004148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a230bfac-4c5d-44e4-8541-936be139e384</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2021-02-10T00:00:00</HeaderDate>
    <Office/>
    <Dnr>S2021/01029</Dnr>
    <ParagrafNr/>
    <DocumentTitle/>
    <VisitingAddress/>
    <Extra1/>
    <Extra2/>
    <Extra3>Saila Quicklund</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RecordNumber xmlns="4e9c2f0c-7bf8-49af-8356-cbf363fc78a7" xsi:nil="true"/>
    <RKNyckelord xmlns="18f3d968-6251-40b0-9f11-012b293496c2" xsi:nil="true"/>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C85A3A-061B-4586-9B04-05C04FA96BEA}"/>
</file>

<file path=customXml/itemProps2.xml><?xml version="1.0" encoding="utf-8"?>
<ds:datastoreItem xmlns:ds="http://schemas.openxmlformats.org/officeDocument/2006/customXml" ds:itemID="{5CF08516-CDC4-48E6-AA67-F89D6EF86172}"/>
</file>

<file path=customXml/itemProps3.xml><?xml version="1.0" encoding="utf-8"?>
<ds:datastoreItem xmlns:ds="http://schemas.openxmlformats.org/officeDocument/2006/customXml" ds:itemID="{B906FFFF-A15B-4BC0-B439-604A60088B7E}"/>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5CF08516-CDC4-48E6-AA67-F89D6EF86172}">
  <ds:schemaRefs>
    <ds:schemaRef ds:uri="cc625d36-bb37-4650-91b9-0c96159295b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BB6C6CF6-C069-4577-AE5E-AC417B28F166}"/>
</file>

<file path=customXml/itemProps7.xml><?xml version="1.0" encoding="utf-8"?>
<ds:datastoreItem xmlns:ds="http://schemas.openxmlformats.org/officeDocument/2006/customXml" ds:itemID="{DFC2A1F9-8CC3-4889-94B3-2C1269530360}"/>
</file>

<file path=docProps/app.xml><?xml version="1.0" encoding="utf-8"?>
<Properties xmlns="http://schemas.openxmlformats.org/officeDocument/2006/extended-properties" xmlns:vt="http://schemas.openxmlformats.org/officeDocument/2006/docPropsVTypes">
  <Template>RK Basmall</Template>
  <TotalTime>0</TotalTime>
  <Pages>2</Pages>
  <Words>335</Words>
  <Characters>1776</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1592 av Saila Quicklund (M).docx</dc:title>
  <dc:subject/>
  <dc:creator>Carolin Jarlehag</dc:creator>
  <cp:keywords/>
  <dc:description/>
  <cp:lastModifiedBy>Anne-Marie Flink Engdahl</cp:lastModifiedBy>
  <cp:revision>2</cp:revision>
  <cp:lastPrinted>2021-02-09T09:18:00Z</cp:lastPrinted>
  <dcterms:created xsi:type="dcterms:W3CDTF">2021-02-09T10:23:00Z</dcterms:created>
  <dcterms:modified xsi:type="dcterms:W3CDTF">2021-02-09T10:23:00Z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S2021/01029</vt:lpwstr>
  </property>
  <property fmtid="{D5CDD505-2E9C-101B-9397-08002B2CF9AE}" pid="5" name="ActivityCategory">
    <vt:lpwstr/>
  </property>
  <property fmtid="{D5CDD505-2E9C-101B-9397-08002B2CF9AE}" pid="6" name="c9cd366cc722410295b9eacffbd73909">
    <vt:lpwstr/>
  </property>
  <property fmtid="{D5CDD505-2E9C-101B-9397-08002B2CF9AE}" pid="7" name="_dlc_DocIdItemGuid">
    <vt:lpwstr>96560eec-5e68-4152-85f7-7885b5ab4c63</vt:lpwstr>
  </property>
  <property fmtid="{D5CDD505-2E9C-101B-9397-08002B2CF9AE}" pid="8" name="TaxKeyword">
    <vt:lpwstr/>
  </property>
  <property fmtid="{D5CDD505-2E9C-101B-9397-08002B2CF9AE}" pid="9" name="Organisation">
    <vt:lpwstr/>
  </property>
  <property fmtid="{D5CDD505-2E9C-101B-9397-08002B2CF9AE}" pid="10" name="TaxKeywordTaxHTField">
    <vt:lpwstr/>
  </property>
  <property fmtid="{D5CDD505-2E9C-101B-9397-08002B2CF9AE}" pid="11" name="_docset_NoMedatataSyncRequired">
    <vt:lpwstr>False</vt:lpwstr>
  </property>
  <property fmtid="{D5CDD505-2E9C-101B-9397-08002B2CF9AE}" pid="12" name="RKNyckelord">
    <vt:lpwstr/>
  </property>
</Properties>
</file>