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935125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001C0CDAE5E43D798BFCACE282678BF"/>
        </w:placeholder>
        <w15:appearance w15:val="hidden"/>
        <w:text/>
      </w:sdtPr>
      <w:sdtEndPr/>
      <w:sdtContent>
        <w:p w:rsidR="00AF30DD" w:rsidP="00CC4C93" w:rsidRDefault="00AF30DD" w14:paraId="1935125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c5a0e96-e156-48e5-bd91-c17762570d88"/>
        <w:id w:val="17818421"/>
        <w:lock w:val="sdtLocked"/>
      </w:sdtPr>
      <w:sdtEndPr/>
      <w:sdtContent>
        <w:p w:rsidR="00AE1A5C" w:rsidRDefault="005F5602" w14:paraId="1935125D" w14:textId="47C286BE">
          <w:pPr>
            <w:pStyle w:val="Frslagstext"/>
          </w:pPr>
          <w:r>
            <w:t>Riksdagen tillkännager för regeringen som sin mening vad som anförs i motionen om att utreda ett återinförande av statlig medfinansiering av avbytartjänster inom den småskaliga animalieproduktionen.</w:t>
          </w:r>
        </w:p>
      </w:sdtContent>
    </w:sdt>
    <w:p w:rsidR="00AF30DD" w:rsidP="00AF30DD" w:rsidRDefault="000156D9" w14:paraId="1935125E" w14:textId="77777777">
      <w:pPr>
        <w:pStyle w:val="Rubrik1"/>
      </w:pPr>
      <w:bookmarkStart w:name="MotionsStart" w:id="0"/>
      <w:bookmarkEnd w:id="0"/>
      <w:r>
        <w:t>Motivering</w:t>
      </w:r>
    </w:p>
    <w:p w:rsidRPr="00347499" w:rsidR="000D06BE" w:rsidP="0029571D" w:rsidRDefault="0029571D" w14:paraId="1935125F" w14:textId="6FEE7517">
      <w:pPr>
        <w:ind w:firstLine="0"/>
      </w:pPr>
      <w:r w:rsidRPr="00347499">
        <w:t xml:space="preserve">Svenska </w:t>
      </w:r>
      <w:r w:rsidRPr="00347499" w:rsidR="000D06BE">
        <w:t xml:space="preserve">bönder </w:t>
      </w:r>
      <w:r w:rsidRPr="00347499" w:rsidR="001713EE">
        <w:t>är idag utsatta för hård konkurrens</w:t>
      </w:r>
      <w:r w:rsidR="006C471B">
        <w:t>. Många har</w:t>
      </w:r>
      <w:r w:rsidRPr="00347499" w:rsidR="000D06BE">
        <w:t xml:space="preserve"> svårt att gå runt ekonomiskt, ännu mindre att ha de finansiella möjligheterna att vara lediga. </w:t>
      </w:r>
    </w:p>
    <w:p w:rsidRPr="00347499" w:rsidR="001713EE" w:rsidP="0029571D" w:rsidRDefault="000D06BE" w14:paraId="19351260" w14:textId="197A73F2">
      <w:pPr>
        <w:ind w:firstLine="0"/>
      </w:pPr>
      <w:r w:rsidRPr="00347499">
        <w:t>Som landsbygdsföretagar</w:t>
      </w:r>
      <w:r w:rsidR="006C471B">
        <w:t>e med ansvar för djur och gård</w:t>
      </w:r>
      <w:r w:rsidRPr="00347499">
        <w:t xml:space="preserve"> </w:t>
      </w:r>
      <w:r w:rsidRPr="00347499" w:rsidR="001713EE">
        <w:t>har man</w:t>
      </w:r>
      <w:r w:rsidRPr="00347499">
        <w:t xml:space="preserve"> oftast en </w:t>
      </w:r>
      <w:r w:rsidRPr="00347499" w:rsidR="001713EE">
        <w:t>”dubbel” kostnad att vara ledig eftersom man måste betala en annan persons lön. Det ekonomiska utrymmet för detta är ofta minimalt.</w:t>
      </w:r>
    </w:p>
    <w:p w:rsidRPr="00347499" w:rsidR="001713EE" w:rsidP="0029571D" w:rsidRDefault="001713EE" w14:paraId="19351261" w14:textId="77777777">
      <w:pPr>
        <w:ind w:firstLine="0"/>
      </w:pPr>
    </w:p>
    <w:p w:rsidRPr="00347499" w:rsidR="001E06E5" w:rsidP="0029571D" w:rsidRDefault="00C41229" w14:paraId="19351262" w14:textId="77777777">
      <w:pPr>
        <w:ind w:firstLine="0"/>
      </w:pPr>
      <w:r w:rsidRPr="00347499">
        <w:t>Ett ökat engagemang i avbytartjänster</w:t>
      </w:r>
      <w:r w:rsidRPr="00347499" w:rsidR="001E06E5">
        <w:t xml:space="preserve"> </w:t>
      </w:r>
      <w:r w:rsidRPr="00347499" w:rsidR="001713EE">
        <w:t>skulle</w:t>
      </w:r>
      <w:r w:rsidRPr="00347499">
        <w:t xml:space="preserve"> </w:t>
      </w:r>
      <w:r w:rsidRPr="00347499" w:rsidR="001E06E5">
        <w:t>säkerställa en rimlig möjlighet till ledighet och akut hjälp vid sjukdom och olycksfall</w:t>
      </w:r>
      <w:r w:rsidRPr="00347499" w:rsidR="000D06BE">
        <w:t>.</w:t>
      </w:r>
      <w:r w:rsidRPr="00347499">
        <w:t xml:space="preserve"> </w:t>
      </w:r>
      <w:r w:rsidRPr="00347499" w:rsidR="000D06BE">
        <w:t xml:space="preserve"> </w:t>
      </w:r>
    </w:p>
    <w:p w:rsidRPr="00347499" w:rsidR="001713EE" w:rsidP="000D06BE" w:rsidRDefault="001713EE" w14:paraId="19351263" w14:textId="77777777">
      <w:pPr>
        <w:ind w:firstLine="0"/>
      </w:pPr>
    </w:p>
    <w:p w:rsidRPr="001E06E5" w:rsidR="000D06BE" w:rsidP="000D06BE" w:rsidRDefault="000D06BE" w14:paraId="19351264" w14:textId="77777777">
      <w:pPr>
        <w:ind w:firstLine="0"/>
      </w:pPr>
      <w:r w:rsidRPr="00347499">
        <w:t xml:space="preserve">Många lantbrukare inom animalieproduktion har </w:t>
      </w:r>
      <w:r w:rsidRPr="00347499" w:rsidR="001713EE">
        <w:t>även</w:t>
      </w:r>
      <w:r w:rsidRPr="00347499" w:rsidR="00C41229">
        <w:t xml:space="preserve"> </w:t>
      </w:r>
      <w:r w:rsidRPr="00347499" w:rsidR="001713EE">
        <w:t>på andra</w:t>
      </w:r>
      <w:r w:rsidRPr="00347499">
        <w:t xml:space="preserve"> sätt </w:t>
      </w:r>
      <w:r w:rsidRPr="00347499" w:rsidR="00C41229">
        <w:t xml:space="preserve">en </w:t>
      </w:r>
      <w:r w:rsidRPr="00347499">
        <w:t xml:space="preserve">utsatt position. För att underlätta vardagen för personer med djurbesättningar att vid sjukdom </w:t>
      </w:r>
      <w:r w:rsidRPr="001E06E5">
        <w:t xml:space="preserve">kunna vara sjukledig eller ta ut en kortare semester vill </w:t>
      </w:r>
      <w:r>
        <w:t xml:space="preserve">därför </w:t>
      </w:r>
      <w:r w:rsidRPr="001E06E5">
        <w:t xml:space="preserve">Sverigedemokraterna återinföra de statliga subventionerna för avbytartjänster, vilket konkret innebär att brukaren får en del av lönekostnaden betald när ersättningsarbetskraft sätts in. </w:t>
      </w:r>
    </w:p>
    <w:p w:rsidR="000D06BE" w:rsidP="0029571D" w:rsidRDefault="000D06BE" w14:paraId="19351265" w14:textId="75E87081">
      <w:pPr>
        <w:ind w:firstLine="0"/>
      </w:pPr>
      <w:r>
        <w:t xml:space="preserve">För att ge större möjligheter för djurhållare att ta ut semester eller få hjälp om man blir sjuk vill vi </w:t>
      </w:r>
      <w:r w:rsidR="00C41229">
        <w:t xml:space="preserve">därför </w:t>
      </w:r>
      <w:r>
        <w:t>uppdra åt regeringen att återinföra statliga stöd f</w:t>
      </w:r>
      <w:r w:rsidR="00C41229">
        <w:t xml:space="preserve">ör avbytartjänster. Stödet är främst </w:t>
      </w:r>
      <w:r w:rsidR="006C471B">
        <w:t>avsett för små</w:t>
      </w:r>
      <w:bookmarkStart w:name="_GoBack" w:id="1"/>
      <w:bookmarkEnd w:id="1"/>
      <w:r>
        <w:t xml:space="preserve"> och </w:t>
      </w:r>
      <w:r w:rsidR="00C41229">
        <w:t xml:space="preserve">medelstora </w:t>
      </w:r>
      <w:r>
        <w:t xml:space="preserve">familjeföretag inom animalieproduktionen. </w:t>
      </w:r>
    </w:p>
    <w:p w:rsidR="001E06E5" w:rsidP="0029571D" w:rsidRDefault="001E06E5" w14:paraId="19351266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22E0280EF948878288B53D7966700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B1720" w:rsidRDefault="007B1720" w14:paraId="1935126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131D" w:rsidRDefault="0018131D" w14:paraId="19351274" w14:textId="77777777"/>
    <w:sectPr w:rsidR="0018131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51276" w14:textId="77777777" w:rsidR="00D95EBC" w:rsidRDefault="00D95EBC" w:rsidP="000C1CAD">
      <w:pPr>
        <w:spacing w:line="240" w:lineRule="auto"/>
      </w:pPr>
      <w:r>
        <w:separator/>
      </w:r>
    </w:p>
  </w:endnote>
  <w:endnote w:type="continuationSeparator" w:id="0">
    <w:p w14:paraId="19351277" w14:textId="77777777" w:rsidR="00D95EBC" w:rsidRDefault="00D95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5127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C47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51282" w14:textId="77777777" w:rsidR="008370C7" w:rsidRDefault="008370C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51274" w14:textId="77777777" w:rsidR="00D95EBC" w:rsidRDefault="00D95EBC" w:rsidP="000C1CAD">
      <w:pPr>
        <w:spacing w:line="240" w:lineRule="auto"/>
      </w:pPr>
      <w:r>
        <w:separator/>
      </w:r>
    </w:p>
  </w:footnote>
  <w:footnote w:type="continuationSeparator" w:id="0">
    <w:p w14:paraId="19351275" w14:textId="77777777" w:rsidR="00D95EBC" w:rsidRDefault="00D95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935127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6C471B" w14:paraId="1935127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2785</w:t>
        </w:r>
      </w:sdtContent>
    </w:sdt>
  </w:p>
  <w:p w:rsidR="00467151" w:rsidP="00283E0F" w:rsidRDefault="006C471B" w14:paraId="1935127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Forsberg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D06BE" w14:paraId="19351280" w14:textId="77777777">
        <w:pPr>
          <w:pStyle w:val="FSHRub2"/>
        </w:pPr>
        <w:r>
          <w:t>Avbytartjänsten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93512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EC9F386-2F42-4DF9-BADE-0CD89E5A24DF},{A4B7D81E-A04F-45C8-8610-ADF82E12A302},{F693EE49-7B5C-43E6-8DA5-5923D4590F6B},{8BF4A921-C47B-4524-8EAC-BBB7F8A1637D},{DC8E3E16-C10C-467C-84D8-C18100946BCA},{11157A0C-3F83-4AFB-A2D4-2E0EDCA0AA4F}"/>
  </w:docVars>
  <w:rsids>
    <w:rsidRoot w:val="0029571D"/>
    <w:rsid w:val="0000202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06BE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3EE"/>
    <w:rsid w:val="001718AD"/>
    <w:rsid w:val="001748A6"/>
    <w:rsid w:val="00175F8E"/>
    <w:rsid w:val="00177678"/>
    <w:rsid w:val="0018131D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06E5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571D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499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1824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420F"/>
    <w:rsid w:val="005E6719"/>
    <w:rsid w:val="005F0B9E"/>
    <w:rsid w:val="005F10DB"/>
    <w:rsid w:val="005F1A7E"/>
    <w:rsid w:val="005F5602"/>
    <w:rsid w:val="005F5ACA"/>
    <w:rsid w:val="005F5BC1"/>
    <w:rsid w:val="00602D39"/>
    <w:rsid w:val="006039EC"/>
    <w:rsid w:val="00611EA1"/>
    <w:rsid w:val="00612D6C"/>
    <w:rsid w:val="00614F73"/>
    <w:rsid w:val="00615D9F"/>
    <w:rsid w:val="006242CB"/>
    <w:rsid w:val="006243AC"/>
    <w:rsid w:val="00630D6B"/>
    <w:rsid w:val="00631028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471B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1720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70C7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A5C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1229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5EBC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571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35125B"/>
  <w15:chartTrackingRefBased/>
  <w15:docId w15:val="{F51BEF3C-8014-49C3-A1F0-36C57897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01C0CDAE5E43D798BFCACE28267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A3EEF-3706-4E94-B2B9-C53C9EDD10B1}"/>
      </w:docPartPr>
      <w:docPartBody>
        <w:p w:rsidR="004D5DE6" w:rsidRDefault="00DA5822">
          <w:pPr>
            <w:pStyle w:val="2001C0CDAE5E43D798BFCACE282678B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22E0280EF948878288B53D79667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31B53-D06F-4F83-A586-15F494E5D818}"/>
      </w:docPartPr>
      <w:docPartBody>
        <w:p w:rsidR="004D5DE6" w:rsidRDefault="00DA5822">
          <w:pPr>
            <w:pStyle w:val="2222E0280EF948878288B53D7966700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22"/>
    <w:rsid w:val="004D5DE6"/>
    <w:rsid w:val="00D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001C0CDAE5E43D798BFCACE282678BF">
    <w:name w:val="2001C0CDAE5E43D798BFCACE282678BF"/>
  </w:style>
  <w:style w:type="paragraph" w:customStyle="1" w:styleId="22F9CEF296D34400B769F70A6B39BB48">
    <w:name w:val="22F9CEF296D34400B769F70A6B39BB48"/>
  </w:style>
  <w:style w:type="paragraph" w:customStyle="1" w:styleId="2222E0280EF948878288B53D7966700A">
    <w:name w:val="2222E0280EF948878288B53D79667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2751</RubrikLookup>
    <MotionGuid xmlns="00d11361-0b92-4bae-a181-288d6a55b763">535ca560-5461-4a45-b30d-48cb0dd38a06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46BD-A997-4BBD-9613-6939422F1182}"/>
</file>

<file path=customXml/itemProps2.xml><?xml version="1.0" encoding="utf-8"?>
<ds:datastoreItem xmlns:ds="http://schemas.openxmlformats.org/officeDocument/2006/customXml" ds:itemID="{EFD926D4-12A5-415E-AF1B-55448C9FBDFC}"/>
</file>

<file path=customXml/itemProps3.xml><?xml version="1.0" encoding="utf-8"?>
<ds:datastoreItem xmlns:ds="http://schemas.openxmlformats.org/officeDocument/2006/customXml" ds:itemID="{CC27D99E-D40E-4412-AB01-B2EF23A25905}"/>
</file>

<file path=customXml/itemProps4.xml><?xml version="1.0" encoding="utf-8"?>
<ds:datastoreItem xmlns:ds="http://schemas.openxmlformats.org/officeDocument/2006/customXml" ds:itemID="{C97E0C5D-2C2E-4AA1-932D-BC68FCDE7FC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226</Words>
  <Characters>1344</Characters>
  <Application>Microsoft Office Word</Application>
  <DocSecurity>0</DocSecurity>
  <Lines>34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Avbytartjänsten</vt:lpstr>
      <vt:lpstr/>
    </vt:vector>
  </TitlesOfParts>
  <Company>Riksdagen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201415SD412 Avbytartjänsten</dc:title>
  <dc:subject/>
  <dc:creator>It-avdelningen</dc:creator>
  <cp:keywords/>
  <dc:description/>
  <cp:lastModifiedBy>Kerstin Carlqvist</cp:lastModifiedBy>
  <cp:revision>7</cp:revision>
  <cp:lastPrinted>2014-11-10T09:30:00Z</cp:lastPrinted>
  <dcterms:created xsi:type="dcterms:W3CDTF">2014-11-10T09:30:00Z</dcterms:created>
  <dcterms:modified xsi:type="dcterms:W3CDTF">2015-07-14T06:33:00Z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*Z51F9E443BE45*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http://filur.riksdagen.se/drop/DropOffLibrary/Z51F9E443BE45.docx</vt:lpwstr>
  </property>
</Properties>
</file>