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F1ABA" w14:textId="77777777" w:rsidR="00BE6295" w:rsidRDefault="00BE6295" w:rsidP="00BE6295">
      <w:pPr>
        <w:pStyle w:val="UDrubrik"/>
        <w:tabs>
          <w:tab w:val="left" w:pos="1701"/>
          <w:tab w:val="left" w:pos="1985"/>
        </w:tabs>
        <w:rPr>
          <w:rFonts w:cs="Arial"/>
          <w:sz w:val="28"/>
        </w:rPr>
      </w:pPr>
      <w:bookmarkStart w:id="0" w:name="_GoBack"/>
      <w:bookmarkEnd w:id="0"/>
    </w:p>
    <w:p w14:paraId="72DF1ABB" w14:textId="77777777" w:rsidR="00BE6295" w:rsidRDefault="00BE6295" w:rsidP="00BE6295">
      <w:pPr>
        <w:pStyle w:val="UDrubrik"/>
        <w:tabs>
          <w:tab w:val="left" w:pos="1701"/>
          <w:tab w:val="left" w:pos="1985"/>
        </w:tabs>
        <w:rPr>
          <w:rFonts w:cs="Arial"/>
          <w:sz w:val="28"/>
        </w:rPr>
      </w:pPr>
    </w:p>
    <w:p w14:paraId="72DF1ABC" w14:textId="77777777" w:rsidR="00BE6295" w:rsidRDefault="00BE6295" w:rsidP="00BE6295">
      <w:pPr>
        <w:pStyle w:val="UDrubrik"/>
        <w:tabs>
          <w:tab w:val="left" w:pos="1701"/>
          <w:tab w:val="left" w:pos="1985"/>
        </w:tabs>
        <w:rPr>
          <w:rFonts w:cs="Arial"/>
          <w:sz w:val="28"/>
        </w:rPr>
      </w:pPr>
    </w:p>
    <w:p w14:paraId="72DF1ABD" w14:textId="77777777" w:rsidR="00BE6295" w:rsidRDefault="00BE6295" w:rsidP="00BE6295">
      <w:pPr>
        <w:pStyle w:val="UDrubrik"/>
        <w:tabs>
          <w:tab w:val="left" w:pos="1701"/>
          <w:tab w:val="left" w:pos="1985"/>
        </w:tabs>
        <w:rPr>
          <w:rFonts w:cs="Arial"/>
          <w:sz w:val="28"/>
        </w:rPr>
      </w:pPr>
    </w:p>
    <w:p w14:paraId="72DF1ABF" w14:textId="3D435DA4" w:rsidR="00BE6295" w:rsidRDefault="00824815" w:rsidP="00BE6295">
      <w:pPr>
        <w:pStyle w:val="UDrubrik"/>
        <w:tabs>
          <w:tab w:val="left" w:pos="1701"/>
          <w:tab w:val="left" w:pos="1985"/>
        </w:tabs>
        <w:rPr>
          <w:rFonts w:cs="Arial"/>
          <w:sz w:val="28"/>
        </w:rPr>
      </w:pPr>
      <w:r>
        <w:rPr>
          <w:rFonts w:cs="Arial"/>
          <w:sz w:val="28"/>
        </w:rPr>
        <w:t xml:space="preserve">Färdigförhandlad II-punkt från möte i Coreper I den 2 december 2014 som kan tas som a-punkt vid kommande rådsmöten. </w:t>
      </w:r>
    </w:p>
    <w:p w14:paraId="2E186FC3" w14:textId="77777777" w:rsidR="00BE6295" w:rsidRPr="00BE6295" w:rsidRDefault="00BE6295" w:rsidP="00BE6295">
      <w:pPr>
        <w:pStyle w:val="Brdtext"/>
      </w:pPr>
    </w:p>
    <w:p w14:paraId="72DF1AC0" w14:textId="73034E59" w:rsidR="00BE6295" w:rsidRDefault="00BE6295" w:rsidP="00BE6295">
      <w:pPr>
        <w:pStyle w:val="Brdtext"/>
      </w:pPr>
      <w:r>
        <w:t>Överlämnas för skriftligt samråd till torsdagen den 4 december 2014, kl 08.30.</w:t>
      </w:r>
    </w:p>
    <w:p w14:paraId="72DF1AC1" w14:textId="77777777" w:rsidR="00BE6295" w:rsidRDefault="00BE6295">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2DF1AC2" w14:textId="77777777" w:rsidR="00BE6295" w:rsidRPr="00FB32B9" w:rsidRDefault="00BE6295">
          <w:pPr>
            <w:pStyle w:val="Innehllsfrteckningsrubrik"/>
            <w:rPr>
              <w:color w:val="auto"/>
            </w:rPr>
          </w:pPr>
          <w:r w:rsidRPr="00FB32B9">
            <w:rPr>
              <w:color w:val="auto"/>
            </w:rPr>
            <w:t>Innehållsförteckning</w:t>
          </w:r>
        </w:p>
        <w:p w14:paraId="72DF1AC3" w14:textId="77777777" w:rsidR="00BE6295" w:rsidRPr="00DA7250" w:rsidRDefault="00BE6295" w:rsidP="00BE6295">
          <w:pPr>
            <w:rPr>
              <w:lang w:val="en-US" w:eastAsia="ja-JP"/>
            </w:rPr>
          </w:pPr>
        </w:p>
        <w:p w14:paraId="57DFE97A" w14:textId="77777777" w:rsidR="00824815" w:rsidRDefault="00BE629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5362039" w:history="1">
            <w:r w:rsidR="00824815" w:rsidRPr="00354D88">
              <w:rPr>
                <w:rStyle w:val="Hyperlnk"/>
                <w:noProof/>
              </w:rPr>
              <w:t>1.</w:t>
            </w:r>
            <w:r w:rsidR="00824815">
              <w:rPr>
                <w:rFonts w:asciiTheme="minorHAnsi" w:eastAsiaTheme="minorEastAsia" w:hAnsiTheme="minorHAnsi" w:cstheme="minorBidi"/>
                <w:noProof/>
                <w:lang w:eastAsia="sv-SE"/>
              </w:rPr>
              <w:tab/>
            </w:r>
            <w:r w:rsidR="00824815" w:rsidRPr="00354D88">
              <w:rPr>
                <w:rStyle w:val="Hyperlnk"/>
                <w:noProof/>
              </w:rPr>
              <w:t>Eurocontrol reform Eurocontrol´s 42nd Provisional Council (PC), 4 and 5 December 2014</w:t>
            </w:r>
            <w:r w:rsidR="00824815">
              <w:rPr>
                <w:noProof/>
                <w:webHidden/>
              </w:rPr>
              <w:tab/>
            </w:r>
            <w:r w:rsidR="00824815">
              <w:rPr>
                <w:noProof/>
                <w:webHidden/>
              </w:rPr>
              <w:fldChar w:fldCharType="begin"/>
            </w:r>
            <w:r w:rsidR="00824815">
              <w:rPr>
                <w:noProof/>
                <w:webHidden/>
              </w:rPr>
              <w:instrText xml:space="preserve"> PAGEREF _Toc405362039 \h </w:instrText>
            </w:r>
            <w:r w:rsidR="00824815">
              <w:rPr>
                <w:noProof/>
                <w:webHidden/>
              </w:rPr>
            </w:r>
            <w:r w:rsidR="00824815">
              <w:rPr>
                <w:noProof/>
                <w:webHidden/>
              </w:rPr>
              <w:fldChar w:fldCharType="separate"/>
            </w:r>
            <w:r w:rsidR="00A663CF">
              <w:rPr>
                <w:noProof/>
                <w:webHidden/>
              </w:rPr>
              <w:t>3</w:t>
            </w:r>
            <w:r w:rsidR="00824815">
              <w:rPr>
                <w:noProof/>
                <w:webHidden/>
              </w:rPr>
              <w:fldChar w:fldCharType="end"/>
            </w:r>
          </w:hyperlink>
        </w:p>
        <w:p w14:paraId="72DF1AE6" w14:textId="77777777" w:rsidR="00BE6295" w:rsidRDefault="00BE6295">
          <w:r>
            <w:rPr>
              <w:b/>
              <w:bCs/>
              <w:noProof/>
            </w:rPr>
            <w:fldChar w:fldCharType="end"/>
          </w:r>
        </w:p>
      </w:sdtContent>
    </w:sdt>
    <w:p w14:paraId="72DF1AE7" w14:textId="77777777" w:rsidR="00BE6295" w:rsidRDefault="00BE6295">
      <w:pPr>
        <w:ind w:left="0"/>
      </w:pPr>
      <w:r>
        <w:br w:type="page"/>
      </w:r>
    </w:p>
    <w:p w14:paraId="72DF1AE8" w14:textId="77777777" w:rsidR="00BE6295" w:rsidRDefault="00BE6295" w:rsidP="00BE6295">
      <w:pPr>
        <w:pStyle w:val="Rubrik1"/>
        <w:numPr>
          <w:ilvl w:val="0"/>
          <w:numId w:val="0"/>
        </w:numPr>
      </w:pPr>
      <w:bookmarkStart w:id="1" w:name="_Toc364854645"/>
    </w:p>
    <w:p w14:paraId="50029EB2" w14:textId="3F93F834" w:rsidR="00824815" w:rsidRDefault="00824815" w:rsidP="00824815">
      <w:pPr>
        <w:pStyle w:val="Rubrik1"/>
        <w:rPr>
          <w:noProof/>
        </w:rPr>
      </w:pPr>
      <w:bookmarkStart w:id="2" w:name="_Toc405362039"/>
      <w:r>
        <w:rPr>
          <w:noProof/>
        </w:rPr>
        <w:t>Eurocontrol reform Eurocontrol´s 42nd Provisional Council (PC), 4 and 5 December 2014</w:t>
      </w:r>
      <w:bookmarkEnd w:id="2"/>
      <w:r>
        <w:rPr>
          <w:noProof/>
        </w:rPr>
        <w:t xml:space="preserve"> </w:t>
      </w:r>
      <w:r w:rsidR="00956309">
        <w:rPr>
          <w:noProof/>
        </w:rPr>
        <w:t>- adopted</w:t>
      </w:r>
    </w:p>
    <w:p w14:paraId="7E6DD118" w14:textId="6D2A6608" w:rsidR="00824815" w:rsidRPr="00824815" w:rsidRDefault="00824815" w:rsidP="00A663CF">
      <w:r>
        <w:t>16133/14 AVIATION 222 + ADD 1 + ADD 2</w:t>
      </w:r>
    </w:p>
    <w:p w14:paraId="6B3B5BA6" w14:textId="50458BCB" w:rsidR="00824815" w:rsidRDefault="00BE6295" w:rsidP="00A663CF">
      <w:r w:rsidRPr="00824815">
        <w:t xml:space="preserve">Ansvarigt statsråd: </w:t>
      </w:r>
      <w:r w:rsidR="00956309" w:rsidRPr="00956309">
        <w:t>Anna Johansson</w:t>
      </w:r>
    </w:p>
    <w:p w14:paraId="4AC75596" w14:textId="241F4B0B" w:rsidR="00956309" w:rsidRPr="00270026" w:rsidRDefault="00956309" w:rsidP="00956309">
      <w:pPr>
        <w:pStyle w:val="Text3"/>
        <w:ind w:left="568"/>
        <w:rPr>
          <w:bCs/>
          <w:szCs w:val="20"/>
          <w:lang w:val="fr-BE" w:eastAsia="fr-BE"/>
        </w:rPr>
      </w:pPr>
      <w:r>
        <w:t>16133/14 AVIATION 222 + ADD1, ADD2</w:t>
      </w:r>
    </w:p>
    <w:p w14:paraId="5C2B4750" w14:textId="77777777" w:rsidR="00956309" w:rsidRPr="00270026" w:rsidRDefault="00956309" w:rsidP="00956309">
      <w:pPr>
        <w:pStyle w:val="RKnormal"/>
        <w:ind w:left="568"/>
      </w:pPr>
    </w:p>
    <w:p w14:paraId="035BB084" w14:textId="77777777" w:rsidR="00956309" w:rsidRPr="00270026" w:rsidRDefault="00956309" w:rsidP="00956309">
      <w:pPr>
        <w:pStyle w:val="RKnormal"/>
        <w:ind w:left="568"/>
        <w:outlineLvl w:val="0"/>
      </w:pPr>
      <w:r w:rsidRPr="00270026">
        <w:rPr>
          <w:b/>
        </w:rPr>
        <w:t xml:space="preserve">Ansvarigt statsråd: </w:t>
      </w:r>
      <w:r>
        <w:t>Anna Johansson</w:t>
      </w:r>
    </w:p>
    <w:p w14:paraId="6F8F735E" w14:textId="77777777" w:rsidR="00956309" w:rsidRPr="00270026" w:rsidRDefault="00956309" w:rsidP="00956309">
      <w:pPr>
        <w:pStyle w:val="RKnormal"/>
        <w:ind w:left="568"/>
        <w:rPr>
          <w:b/>
        </w:rPr>
      </w:pPr>
    </w:p>
    <w:p w14:paraId="53694FD0" w14:textId="77777777" w:rsidR="00956309" w:rsidRPr="00270026" w:rsidRDefault="00956309" w:rsidP="00956309">
      <w:pPr>
        <w:pStyle w:val="RKnormal"/>
        <w:tabs>
          <w:tab w:val="left" w:pos="284"/>
        </w:tabs>
        <w:ind w:left="567"/>
      </w:pPr>
      <w:r w:rsidRPr="00270026">
        <w:rPr>
          <w:b/>
        </w:rPr>
        <w:t xml:space="preserve">Avsikt med behandlingen i rådet: </w:t>
      </w:r>
      <w:r w:rsidRPr="00270026">
        <w:t xml:space="preserve">Att </w:t>
      </w:r>
      <w:r>
        <w:t xml:space="preserve">anta en unionsståndpunkt om reformeringen av Eurocontrol inför 42:a provisoriska rådet inom Eurocontrol. </w:t>
      </w:r>
    </w:p>
    <w:p w14:paraId="0A27C691" w14:textId="77777777" w:rsidR="00956309" w:rsidRPr="00270026" w:rsidRDefault="00956309" w:rsidP="00956309">
      <w:pPr>
        <w:pStyle w:val="RKnormal"/>
        <w:tabs>
          <w:tab w:val="left" w:pos="284"/>
        </w:tabs>
        <w:ind w:left="567"/>
      </w:pPr>
    </w:p>
    <w:p w14:paraId="32F960A6" w14:textId="77777777" w:rsidR="00956309" w:rsidRDefault="00956309" w:rsidP="00956309">
      <w:pPr>
        <w:pStyle w:val="RKnormal"/>
        <w:tabs>
          <w:tab w:val="left" w:pos="284"/>
        </w:tabs>
        <w:ind w:left="567"/>
      </w:pPr>
      <w:r w:rsidRPr="00270026">
        <w:rPr>
          <w:b/>
        </w:rPr>
        <w:t xml:space="preserve">Hur regeringen ställer sig till den blivande A-punkten: </w:t>
      </w:r>
      <w:r w:rsidRPr="00270026">
        <w:t xml:space="preserve">Regeringen avser att rösta ja till förslaget. </w:t>
      </w:r>
    </w:p>
    <w:p w14:paraId="23FD8E15" w14:textId="77777777" w:rsidR="00956309" w:rsidRDefault="00956309" w:rsidP="00956309">
      <w:pPr>
        <w:pStyle w:val="RKnormal"/>
        <w:tabs>
          <w:tab w:val="left" w:pos="284"/>
        </w:tabs>
        <w:ind w:left="567"/>
        <w:rPr>
          <w:color w:val="1F497D"/>
        </w:rPr>
      </w:pPr>
    </w:p>
    <w:p w14:paraId="514083EF" w14:textId="77777777" w:rsidR="00956309" w:rsidRDefault="00956309" w:rsidP="00956309">
      <w:pPr>
        <w:pStyle w:val="RKnormal"/>
        <w:tabs>
          <w:tab w:val="left" w:pos="284"/>
        </w:tabs>
        <w:ind w:left="567"/>
      </w:pPr>
      <w:r w:rsidRPr="008E2211">
        <w:rPr>
          <w:b/>
        </w:rPr>
        <w:t>Bakgrund:</w:t>
      </w:r>
      <w:r w:rsidRPr="00142653">
        <w:t xml:space="preserve"> </w:t>
      </w:r>
      <w:r>
        <w:t xml:space="preserve">En arbetgrupp inom luftfartsorganisationen Eurocontrol arbetar med att ta fram förslag till en reformering av organsationen. Eurocontrol har 40 medlemsstater varav 27 också är medlemmar av EU (Estland undantaget). Inom EU stärks successivt den europeiska byrån för luftfartssäkerhet, EASAs, roll som regelgivande organ och Eurocontrol får mer och mer rollen som tjänstetillhandahållare. Som exempel administrerar Eurocontrol betalningarna av undervägsavgifter (en-route) från luftrumsanvändarna till medlemsstaternas flygledningsorgan. Organisationen ansvarar också för flödesplaneringen för luftfarten inom Europa. </w:t>
      </w:r>
    </w:p>
    <w:p w14:paraId="33124C87" w14:textId="77777777" w:rsidR="00956309" w:rsidRDefault="00956309" w:rsidP="00956309">
      <w:pPr>
        <w:pStyle w:val="RKnormal"/>
        <w:tabs>
          <w:tab w:val="left" w:pos="284"/>
        </w:tabs>
        <w:ind w:left="567"/>
      </w:pPr>
    </w:p>
    <w:p w14:paraId="600EB5AD" w14:textId="77777777" w:rsidR="00956309" w:rsidRPr="00270026" w:rsidRDefault="00956309" w:rsidP="00956309">
      <w:pPr>
        <w:pStyle w:val="RKnormal"/>
        <w:tabs>
          <w:tab w:val="left" w:pos="284"/>
        </w:tabs>
        <w:ind w:left="567"/>
      </w:pPr>
      <w:r>
        <w:t xml:space="preserve">Arbetgruppen in Eurocontrol skulle enligt ursprunglig planering lämna ett förslag till reformeringen vid kommande provisoriska rådsmöte. Men flera svårlösta frågor återstår och arbetsgruppen föreslår därför att arbetet ska fortsätta enligt vissa riktlinjer. EU-positionen stödjer arbetsgruppen förslag. </w:t>
      </w:r>
    </w:p>
    <w:p w14:paraId="1B1612C6" w14:textId="77777777" w:rsidR="00824815" w:rsidRDefault="00824815" w:rsidP="00BE6295"/>
    <w:p w14:paraId="4DF906C5" w14:textId="77777777" w:rsidR="00824815" w:rsidRDefault="00824815" w:rsidP="00BE6295"/>
    <w:bookmarkEnd w:id="1"/>
    <w:sectPr w:rsidR="00824815" w:rsidSect="00BE6295">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F1C18" w14:textId="77777777" w:rsidR="00BE6295" w:rsidRDefault="00BE6295">
      <w:pPr>
        <w:spacing w:after="0" w:line="240" w:lineRule="auto"/>
      </w:pPr>
      <w:r>
        <w:separator/>
      </w:r>
    </w:p>
  </w:endnote>
  <w:endnote w:type="continuationSeparator" w:id="0">
    <w:p w14:paraId="72DF1C1A" w14:textId="77777777" w:rsidR="00BE6295" w:rsidRDefault="00BE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F1C14" w14:textId="77777777" w:rsidR="00BE6295" w:rsidRDefault="00BE6295">
      <w:pPr>
        <w:spacing w:after="0" w:line="240" w:lineRule="auto"/>
      </w:pPr>
      <w:r>
        <w:separator/>
      </w:r>
    </w:p>
  </w:footnote>
  <w:footnote w:type="continuationSeparator" w:id="0">
    <w:p w14:paraId="72DF1C16" w14:textId="77777777" w:rsidR="00BE6295" w:rsidRDefault="00BE6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15515"/>
      <w:docPartObj>
        <w:docPartGallery w:val="Page Numbers (Top of Page)"/>
        <w:docPartUnique/>
      </w:docPartObj>
    </w:sdtPr>
    <w:sdtEndPr/>
    <w:sdtContent>
      <w:p w14:paraId="0234FB3E" w14:textId="55A013E9" w:rsidR="006F356A" w:rsidRDefault="006F356A">
        <w:pPr>
          <w:pStyle w:val="Sidhuvud"/>
          <w:jc w:val="right"/>
        </w:pPr>
        <w:r>
          <w:fldChar w:fldCharType="begin"/>
        </w:r>
        <w:r>
          <w:instrText>PAGE   \* MERGEFORMAT</w:instrText>
        </w:r>
        <w:r>
          <w:fldChar w:fldCharType="separate"/>
        </w:r>
        <w:r w:rsidR="0070081A">
          <w:rPr>
            <w:noProof/>
          </w:rPr>
          <w:t>2</w:t>
        </w:r>
        <w:r>
          <w:fldChar w:fldCharType="end"/>
        </w:r>
      </w:p>
    </w:sdtContent>
  </w:sdt>
  <w:p w14:paraId="72DF1C08" w14:textId="77777777" w:rsidR="00BE6295" w:rsidRDefault="00BE6295" w:rsidP="00BE629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BE6295" w14:paraId="72DF1C0E" w14:textId="77777777" w:rsidTr="00BE6295">
      <w:tc>
        <w:tcPr>
          <w:tcW w:w="4606" w:type="dxa"/>
        </w:tcPr>
        <w:p w14:paraId="72DF1C09" w14:textId="77777777" w:rsidR="00BE6295" w:rsidRDefault="00BE6295" w:rsidP="00BE6295">
          <w:pPr>
            <w:pStyle w:val="Sidhuvud"/>
            <w:ind w:left="0"/>
          </w:pPr>
          <w:r>
            <w:rPr>
              <w:noProof/>
              <w:lang w:eastAsia="sv-SE"/>
            </w:rPr>
            <w:drawing>
              <wp:inline distT="0" distB="0" distL="0" distR="0" wp14:anchorId="72DF1C14" wp14:editId="72DF1C1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2DF1C0A" w14:textId="77777777" w:rsidR="00BE6295" w:rsidRDefault="00BE6295" w:rsidP="00BE6295">
          <w:pPr>
            <w:ind w:right="916"/>
            <w:rPr>
              <w:rFonts w:ascii="TradeGothic" w:hAnsi="TradeGothic"/>
              <w:b/>
            </w:rPr>
          </w:pPr>
        </w:p>
        <w:p w14:paraId="72DF1C0B" w14:textId="77777777" w:rsidR="00BE6295" w:rsidRDefault="00BE6295" w:rsidP="00BE6295">
          <w:pPr>
            <w:ind w:right="916"/>
          </w:pPr>
          <w:r>
            <w:rPr>
              <w:rFonts w:ascii="TradeGothic" w:hAnsi="TradeGothic"/>
              <w:b/>
            </w:rPr>
            <w:t>Promemoria</w:t>
          </w:r>
        </w:p>
        <w:p w14:paraId="72DF1C0C" w14:textId="77777777" w:rsidR="00BE6295" w:rsidRDefault="00BE6295" w:rsidP="00BE6295">
          <w:pPr>
            <w:jc w:val="right"/>
          </w:pPr>
        </w:p>
        <w:p w14:paraId="72DF1C0D" w14:textId="77777777" w:rsidR="00BE6295" w:rsidRDefault="00BE6295" w:rsidP="00BE6295">
          <w:pPr>
            <w:ind w:right="916"/>
          </w:pPr>
          <w:r>
            <w:rPr>
              <w:rFonts w:ascii="TradeGothic" w:hAnsi="TradeGothic"/>
              <w:b/>
              <w:noProof/>
            </w:rPr>
            <w:t>2014-12-03</w:t>
          </w:r>
          <w:r w:rsidRPr="00934953">
            <w:t xml:space="preserve"> </w:t>
          </w:r>
        </w:p>
      </w:tc>
    </w:tr>
  </w:tbl>
  <w:p w14:paraId="72DF1C0F" w14:textId="77777777" w:rsidR="00BE6295" w:rsidRDefault="00BE6295" w:rsidP="00BE6295">
    <w:pPr>
      <w:pStyle w:val="Avsndare"/>
      <w:framePr w:w="0" w:hRule="auto" w:hSpace="0" w:wrap="auto" w:vAnchor="margin" w:hAnchor="text" w:xAlign="left" w:yAlign="inline"/>
      <w:rPr>
        <w:b/>
        <w:i w:val="0"/>
        <w:sz w:val="22"/>
      </w:rPr>
    </w:pPr>
  </w:p>
  <w:p w14:paraId="72DF1C10" w14:textId="77777777" w:rsidR="00BE6295" w:rsidRDefault="00BE6295" w:rsidP="00BE6295">
    <w:pPr>
      <w:pStyle w:val="Avsndare"/>
      <w:framePr w:w="0" w:hRule="auto" w:hSpace="0" w:wrap="auto" w:vAnchor="margin" w:hAnchor="text" w:xAlign="left" w:yAlign="inline"/>
      <w:rPr>
        <w:b/>
        <w:i w:val="0"/>
        <w:sz w:val="22"/>
      </w:rPr>
    </w:pPr>
    <w:r>
      <w:rPr>
        <w:b/>
        <w:i w:val="0"/>
        <w:sz w:val="22"/>
      </w:rPr>
      <w:t>Statsrådsberedningen</w:t>
    </w:r>
  </w:p>
  <w:p w14:paraId="72DF1C11" w14:textId="77777777" w:rsidR="00BE6295" w:rsidRDefault="00BE6295" w:rsidP="00BE6295">
    <w:pPr>
      <w:pStyle w:val="Avsndare"/>
      <w:framePr w:w="0" w:hRule="auto" w:hSpace="0" w:wrap="auto" w:vAnchor="margin" w:hAnchor="text" w:xAlign="left" w:yAlign="inline"/>
    </w:pPr>
  </w:p>
  <w:p w14:paraId="72DF1C12" w14:textId="77777777" w:rsidR="00BE6295" w:rsidRDefault="00BE6295" w:rsidP="00BE6295">
    <w:pPr>
      <w:pStyle w:val="Avsndare"/>
      <w:framePr w:w="0" w:hRule="auto" w:hSpace="0" w:wrap="auto" w:vAnchor="margin" w:hAnchor="text" w:xAlign="left" w:yAlign="inline"/>
    </w:pPr>
    <w:r>
      <w:t>EU-kansliet</w:t>
    </w:r>
  </w:p>
  <w:p w14:paraId="72DF1C13" w14:textId="77777777" w:rsidR="00BE6295" w:rsidRDefault="00BE629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D1C60"/>
    <w:multiLevelType w:val="hybridMultilevel"/>
    <w:tmpl w:val="FC481BA8"/>
    <w:lvl w:ilvl="0" w:tplc="BDCE27F2">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6A410AE9"/>
    <w:multiLevelType w:val="hybridMultilevel"/>
    <w:tmpl w:val="5E0C4660"/>
    <w:lvl w:ilvl="0" w:tplc="DC80A274">
      <w:start w:val="1"/>
      <w:numFmt w:val="decimal"/>
      <w:pStyle w:val="Rubrik1"/>
      <w:lvlText w:val="%1."/>
      <w:lvlJc w:val="left"/>
      <w:pPr>
        <w:ind w:left="720" w:hanging="360"/>
      </w:pPr>
    </w:lvl>
    <w:lvl w:ilvl="1" w:tplc="EDCADDCA" w:tentative="1">
      <w:start w:val="1"/>
      <w:numFmt w:val="lowerLetter"/>
      <w:lvlText w:val="%2."/>
      <w:lvlJc w:val="left"/>
      <w:pPr>
        <w:ind w:left="1440" w:hanging="360"/>
      </w:pPr>
    </w:lvl>
    <w:lvl w:ilvl="2" w:tplc="3D3810C2" w:tentative="1">
      <w:start w:val="1"/>
      <w:numFmt w:val="lowerRoman"/>
      <w:lvlText w:val="%3."/>
      <w:lvlJc w:val="right"/>
      <w:pPr>
        <w:ind w:left="2160" w:hanging="180"/>
      </w:pPr>
    </w:lvl>
    <w:lvl w:ilvl="3" w:tplc="460481E8" w:tentative="1">
      <w:start w:val="1"/>
      <w:numFmt w:val="decimal"/>
      <w:lvlText w:val="%4."/>
      <w:lvlJc w:val="left"/>
      <w:pPr>
        <w:ind w:left="2880" w:hanging="360"/>
      </w:pPr>
    </w:lvl>
    <w:lvl w:ilvl="4" w:tplc="28D013B4" w:tentative="1">
      <w:start w:val="1"/>
      <w:numFmt w:val="lowerLetter"/>
      <w:lvlText w:val="%5."/>
      <w:lvlJc w:val="left"/>
      <w:pPr>
        <w:ind w:left="3600" w:hanging="360"/>
      </w:pPr>
    </w:lvl>
    <w:lvl w:ilvl="5" w:tplc="4F7CCADA" w:tentative="1">
      <w:start w:val="1"/>
      <w:numFmt w:val="lowerRoman"/>
      <w:lvlText w:val="%6."/>
      <w:lvlJc w:val="right"/>
      <w:pPr>
        <w:ind w:left="4320" w:hanging="180"/>
      </w:pPr>
    </w:lvl>
    <w:lvl w:ilvl="6" w:tplc="C012F41E" w:tentative="1">
      <w:start w:val="1"/>
      <w:numFmt w:val="decimal"/>
      <w:lvlText w:val="%7."/>
      <w:lvlJc w:val="left"/>
      <w:pPr>
        <w:ind w:left="5040" w:hanging="360"/>
      </w:pPr>
    </w:lvl>
    <w:lvl w:ilvl="7" w:tplc="D902D5D2" w:tentative="1">
      <w:start w:val="1"/>
      <w:numFmt w:val="lowerLetter"/>
      <w:lvlText w:val="%8."/>
      <w:lvlJc w:val="left"/>
      <w:pPr>
        <w:ind w:left="5760" w:hanging="360"/>
      </w:pPr>
    </w:lvl>
    <w:lvl w:ilvl="8" w:tplc="935CB49C" w:tentative="1">
      <w:start w:val="1"/>
      <w:numFmt w:val="lowerRoman"/>
      <w:lvlText w:val="%9."/>
      <w:lvlJc w:val="right"/>
      <w:pPr>
        <w:ind w:left="6480" w:hanging="180"/>
      </w:pPr>
    </w:lvl>
  </w:abstractNum>
  <w:abstractNum w:abstractNumId="2">
    <w:nsid w:val="73990993"/>
    <w:multiLevelType w:val="hybridMultilevel"/>
    <w:tmpl w:val="3BD822EE"/>
    <w:lvl w:ilvl="0" w:tplc="6A4E9784">
      <w:start w:val="1"/>
      <w:numFmt w:val="decimal"/>
      <w:lvlText w:val="%1."/>
      <w:lvlJc w:val="left"/>
      <w:pPr>
        <w:ind w:left="360" w:hanging="360"/>
      </w:pPr>
      <w:rPr>
        <w:b w:val="0"/>
      </w:rPr>
    </w:lvl>
    <w:lvl w:ilvl="1" w:tplc="2FD8E5E8" w:tentative="1">
      <w:start w:val="1"/>
      <w:numFmt w:val="lowerLetter"/>
      <w:lvlText w:val="%2."/>
      <w:lvlJc w:val="left"/>
      <w:pPr>
        <w:ind w:left="1080" w:hanging="360"/>
      </w:pPr>
    </w:lvl>
    <w:lvl w:ilvl="2" w:tplc="B1E676F2" w:tentative="1">
      <w:start w:val="1"/>
      <w:numFmt w:val="lowerRoman"/>
      <w:lvlText w:val="%3."/>
      <w:lvlJc w:val="right"/>
      <w:pPr>
        <w:ind w:left="1800" w:hanging="180"/>
      </w:pPr>
    </w:lvl>
    <w:lvl w:ilvl="3" w:tplc="A5124E3E" w:tentative="1">
      <w:start w:val="1"/>
      <w:numFmt w:val="decimal"/>
      <w:lvlText w:val="%4."/>
      <w:lvlJc w:val="left"/>
      <w:pPr>
        <w:ind w:left="2520" w:hanging="360"/>
      </w:pPr>
    </w:lvl>
    <w:lvl w:ilvl="4" w:tplc="066CAAEC" w:tentative="1">
      <w:start w:val="1"/>
      <w:numFmt w:val="lowerLetter"/>
      <w:lvlText w:val="%5."/>
      <w:lvlJc w:val="left"/>
      <w:pPr>
        <w:ind w:left="3240" w:hanging="360"/>
      </w:pPr>
    </w:lvl>
    <w:lvl w:ilvl="5" w:tplc="BAEEEA24" w:tentative="1">
      <w:start w:val="1"/>
      <w:numFmt w:val="lowerRoman"/>
      <w:lvlText w:val="%6."/>
      <w:lvlJc w:val="right"/>
      <w:pPr>
        <w:ind w:left="3960" w:hanging="180"/>
      </w:pPr>
    </w:lvl>
    <w:lvl w:ilvl="6" w:tplc="FDB49D5E" w:tentative="1">
      <w:start w:val="1"/>
      <w:numFmt w:val="decimal"/>
      <w:lvlText w:val="%7."/>
      <w:lvlJc w:val="left"/>
      <w:pPr>
        <w:ind w:left="4680" w:hanging="360"/>
      </w:pPr>
    </w:lvl>
    <w:lvl w:ilvl="7" w:tplc="C4A0CE0A" w:tentative="1">
      <w:start w:val="1"/>
      <w:numFmt w:val="lowerLetter"/>
      <w:lvlText w:val="%8."/>
      <w:lvlJc w:val="left"/>
      <w:pPr>
        <w:ind w:left="5400" w:hanging="360"/>
      </w:pPr>
    </w:lvl>
    <w:lvl w:ilvl="8" w:tplc="D4183124"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D5"/>
    <w:rsid w:val="000B5ED5"/>
    <w:rsid w:val="002F4F80"/>
    <w:rsid w:val="004B3EAD"/>
    <w:rsid w:val="0061060A"/>
    <w:rsid w:val="006F356A"/>
    <w:rsid w:val="0070081A"/>
    <w:rsid w:val="00824815"/>
    <w:rsid w:val="0091436C"/>
    <w:rsid w:val="00956309"/>
    <w:rsid w:val="00A663CF"/>
    <w:rsid w:val="00BE6295"/>
    <w:rsid w:val="00E615BC"/>
    <w:rsid w:val="00F22BE6"/>
    <w:rsid w:val="00FC11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1ABA"/>
  <w15:docId w15:val="{67D7ECF1-A4B0-496D-8B28-ABFFDDF3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BE6295"/>
    <w:pPr>
      <w:ind w:left="720"/>
      <w:contextualSpacing/>
    </w:pPr>
  </w:style>
  <w:style w:type="paragraph" w:styleId="Normalwebb">
    <w:name w:val="Normal (Web)"/>
    <w:basedOn w:val="Normal"/>
    <w:uiPriority w:val="99"/>
    <w:semiHidden/>
    <w:unhideWhenUsed/>
    <w:rsid w:val="00E615BC"/>
    <w:pPr>
      <w:spacing w:before="100" w:beforeAutospacing="1" w:after="100" w:afterAutospacing="1" w:line="240" w:lineRule="auto"/>
      <w:ind w:left="0"/>
    </w:pPr>
    <w:rPr>
      <w:rFonts w:eastAsia="Times New Roman"/>
      <w:sz w:val="24"/>
      <w:szCs w:val="24"/>
      <w:lang w:eastAsia="sv-SE"/>
    </w:rPr>
  </w:style>
  <w:style w:type="character" w:customStyle="1" w:styleId="ng-binding">
    <w:name w:val="ng-binding"/>
    <w:basedOn w:val="Standardstycketeckensnitt"/>
    <w:rsid w:val="00E615BC"/>
  </w:style>
  <w:style w:type="paragraph" w:customStyle="1" w:styleId="RKnormal">
    <w:name w:val="RKnormal"/>
    <w:basedOn w:val="Normal"/>
    <w:rsid w:val="00956309"/>
    <w:pPr>
      <w:tabs>
        <w:tab w:val="left" w:pos="2835"/>
      </w:tabs>
      <w:spacing w:after="0" w:line="240" w:lineRule="atLeast"/>
      <w:ind w:left="0"/>
    </w:pPr>
    <w:rPr>
      <w:rFonts w:ascii="OrigGarmnd BT" w:eastAsia="Times New Roman" w:hAnsi="OrigGarmnd BT"/>
      <w:sz w:val="24"/>
      <w:szCs w:val="20"/>
    </w:rPr>
  </w:style>
  <w:style w:type="paragraph" w:customStyle="1" w:styleId="Text3">
    <w:name w:val="Text 3"/>
    <w:basedOn w:val="Normal"/>
    <w:rsid w:val="00956309"/>
    <w:pPr>
      <w:spacing w:after="0" w:line="240" w:lineRule="auto"/>
      <w:ind w:left="1701"/>
      <w:outlineLvl w:val="2"/>
    </w:pPr>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436938">
      <w:bodyDiv w:val="1"/>
      <w:marLeft w:val="0"/>
      <w:marRight w:val="0"/>
      <w:marTop w:val="0"/>
      <w:marBottom w:val="0"/>
      <w:divBdr>
        <w:top w:val="none" w:sz="0" w:space="0" w:color="auto"/>
        <w:left w:val="none" w:sz="0" w:space="0" w:color="auto"/>
        <w:bottom w:val="none" w:sz="0" w:space="0" w:color="auto"/>
        <w:right w:val="none" w:sz="0" w:space="0" w:color="auto"/>
      </w:divBdr>
      <w:divsChild>
        <w:div w:id="358970097">
          <w:marLeft w:val="0"/>
          <w:marRight w:val="0"/>
          <w:marTop w:val="0"/>
          <w:marBottom w:val="0"/>
          <w:divBdr>
            <w:top w:val="none" w:sz="0" w:space="0" w:color="auto"/>
            <w:left w:val="none" w:sz="0" w:space="0" w:color="auto"/>
            <w:bottom w:val="none" w:sz="0" w:space="0" w:color="auto"/>
            <w:right w:val="none" w:sz="0" w:space="0" w:color="auto"/>
          </w:divBdr>
          <w:divsChild>
            <w:div w:id="496384655">
              <w:marLeft w:val="0"/>
              <w:marRight w:val="0"/>
              <w:marTop w:val="0"/>
              <w:marBottom w:val="0"/>
              <w:divBdr>
                <w:top w:val="none" w:sz="0" w:space="0" w:color="auto"/>
                <w:left w:val="none" w:sz="0" w:space="0" w:color="auto"/>
                <w:bottom w:val="none" w:sz="0" w:space="0" w:color="auto"/>
                <w:right w:val="none" w:sz="0" w:space="0" w:color="auto"/>
              </w:divBdr>
              <w:divsChild>
                <w:div w:id="1130853995">
                  <w:marLeft w:val="0"/>
                  <w:marRight w:val="0"/>
                  <w:marTop w:val="0"/>
                  <w:marBottom w:val="0"/>
                  <w:divBdr>
                    <w:top w:val="none" w:sz="0" w:space="0" w:color="auto"/>
                    <w:left w:val="none" w:sz="0" w:space="0" w:color="auto"/>
                    <w:bottom w:val="none" w:sz="0" w:space="0" w:color="auto"/>
                    <w:right w:val="none" w:sz="0" w:space="0" w:color="auto"/>
                  </w:divBdr>
                  <w:divsChild>
                    <w:div w:id="1831946070">
                      <w:marLeft w:val="0"/>
                      <w:marRight w:val="0"/>
                      <w:marTop w:val="0"/>
                      <w:marBottom w:val="0"/>
                      <w:divBdr>
                        <w:top w:val="none" w:sz="0" w:space="0" w:color="auto"/>
                        <w:left w:val="none" w:sz="0" w:space="0" w:color="auto"/>
                        <w:bottom w:val="none" w:sz="0" w:space="0" w:color="auto"/>
                        <w:right w:val="none" w:sz="0" w:space="0" w:color="auto"/>
                      </w:divBdr>
                      <w:divsChild>
                        <w:div w:id="1947810569">
                          <w:marLeft w:val="2325"/>
                          <w:marRight w:val="0"/>
                          <w:marTop w:val="0"/>
                          <w:marBottom w:val="0"/>
                          <w:divBdr>
                            <w:top w:val="none" w:sz="0" w:space="0" w:color="auto"/>
                            <w:left w:val="none" w:sz="0" w:space="0" w:color="auto"/>
                            <w:bottom w:val="none" w:sz="0" w:space="0" w:color="auto"/>
                            <w:right w:val="none" w:sz="0" w:space="0" w:color="auto"/>
                          </w:divBdr>
                          <w:divsChild>
                            <w:div w:id="2035569803">
                              <w:marLeft w:val="0"/>
                              <w:marRight w:val="0"/>
                              <w:marTop w:val="0"/>
                              <w:marBottom w:val="0"/>
                              <w:divBdr>
                                <w:top w:val="none" w:sz="0" w:space="0" w:color="auto"/>
                                <w:left w:val="none" w:sz="0" w:space="0" w:color="auto"/>
                                <w:bottom w:val="none" w:sz="0" w:space="0" w:color="auto"/>
                                <w:right w:val="none" w:sz="0" w:space="0" w:color="auto"/>
                              </w:divBdr>
                              <w:divsChild>
                                <w:div w:id="79102525">
                                  <w:marLeft w:val="0"/>
                                  <w:marRight w:val="0"/>
                                  <w:marTop w:val="0"/>
                                  <w:marBottom w:val="0"/>
                                  <w:divBdr>
                                    <w:top w:val="none" w:sz="0" w:space="0" w:color="auto"/>
                                    <w:left w:val="none" w:sz="0" w:space="0" w:color="auto"/>
                                    <w:bottom w:val="none" w:sz="0" w:space="0" w:color="auto"/>
                                    <w:right w:val="none" w:sz="0" w:space="0" w:color="auto"/>
                                  </w:divBdr>
                                  <w:divsChild>
                                    <w:div w:id="1793400464">
                                      <w:marLeft w:val="0"/>
                                      <w:marRight w:val="0"/>
                                      <w:marTop w:val="0"/>
                                      <w:marBottom w:val="0"/>
                                      <w:divBdr>
                                        <w:top w:val="none" w:sz="0" w:space="0" w:color="auto"/>
                                        <w:left w:val="none" w:sz="0" w:space="0" w:color="auto"/>
                                        <w:bottom w:val="none" w:sz="0" w:space="0" w:color="auto"/>
                                        <w:right w:val="none" w:sz="0" w:space="0" w:color="auto"/>
                                      </w:divBdr>
                                      <w:divsChild>
                                        <w:div w:id="694112845">
                                          <w:marLeft w:val="480"/>
                                          <w:marRight w:val="0"/>
                                          <w:marTop w:val="0"/>
                                          <w:marBottom w:val="0"/>
                                          <w:divBdr>
                                            <w:top w:val="none" w:sz="0" w:space="0" w:color="auto"/>
                                            <w:left w:val="none" w:sz="0" w:space="0" w:color="auto"/>
                                            <w:bottom w:val="none" w:sz="0" w:space="0" w:color="auto"/>
                                            <w:right w:val="none" w:sz="0" w:space="0" w:color="auto"/>
                                          </w:divBdr>
                                          <w:divsChild>
                                            <w:div w:id="1129587055">
                                              <w:marLeft w:val="0"/>
                                              <w:marRight w:val="0"/>
                                              <w:marTop w:val="0"/>
                                              <w:marBottom w:val="0"/>
                                              <w:divBdr>
                                                <w:top w:val="none" w:sz="0" w:space="0" w:color="auto"/>
                                                <w:left w:val="none" w:sz="0" w:space="0" w:color="auto"/>
                                                <w:bottom w:val="none" w:sz="0" w:space="0" w:color="auto"/>
                                                <w:right w:val="none" w:sz="0" w:space="0" w:color="auto"/>
                                              </w:divBdr>
                                              <w:divsChild>
                                                <w:div w:id="627318831">
                                                  <w:marLeft w:val="0"/>
                                                  <w:marRight w:val="0"/>
                                                  <w:marTop w:val="0"/>
                                                  <w:marBottom w:val="0"/>
                                                  <w:divBdr>
                                                    <w:top w:val="none" w:sz="0" w:space="0" w:color="auto"/>
                                                    <w:left w:val="none" w:sz="0" w:space="0" w:color="auto"/>
                                                    <w:bottom w:val="none" w:sz="0" w:space="0" w:color="auto"/>
                                                    <w:right w:val="none" w:sz="0" w:space="0" w:color="auto"/>
                                                  </w:divBdr>
                                                  <w:divsChild>
                                                    <w:div w:id="1298335398">
                                                      <w:marLeft w:val="0"/>
                                                      <w:marRight w:val="0"/>
                                                      <w:marTop w:val="0"/>
                                                      <w:marBottom w:val="0"/>
                                                      <w:divBdr>
                                                        <w:top w:val="none" w:sz="0" w:space="0" w:color="auto"/>
                                                        <w:left w:val="none" w:sz="0" w:space="0" w:color="auto"/>
                                                        <w:bottom w:val="none" w:sz="0" w:space="0" w:color="auto"/>
                                                        <w:right w:val="none" w:sz="0" w:space="0" w:color="auto"/>
                                                      </w:divBdr>
                                                      <w:divsChild>
                                                        <w:div w:id="1163740494">
                                                          <w:marLeft w:val="0"/>
                                                          <w:marRight w:val="0"/>
                                                          <w:marTop w:val="0"/>
                                                          <w:marBottom w:val="0"/>
                                                          <w:divBdr>
                                                            <w:top w:val="none" w:sz="0" w:space="0" w:color="auto"/>
                                                            <w:left w:val="none" w:sz="0" w:space="0" w:color="auto"/>
                                                            <w:bottom w:val="none" w:sz="0" w:space="0" w:color="auto"/>
                                                            <w:right w:val="none" w:sz="0" w:space="0" w:color="auto"/>
                                                          </w:divBdr>
                                                          <w:divsChild>
                                                            <w:div w:id="1922055884">
                                                              <w:marLeft w:val="0"/>
                                                              <w:marRight w:val="0"/>
                                                              <w:marTop w:val="0"/>
                                                              <w:marBottom w:val="0"/>
                                                              <w:divBdr>
                                                                <w:top w:val="none" w:sz="0" w:space="0" w:color="auto"/>
                                                                <w:left w:val="none" w:sz="0" w:space="0" w:color="auto"/>
                                                                <w:bottom w:val="none" w:sz="0" w:space="0" w:color="auto"/>
                                                                <w:right w:val="none" w:sz="0" w:space="0" w:color="auto"/>
                                                              </w:divBdr>
                                                              <w:divsChild>
                                                                <w:div w:id="158890185">
                                                                  <w:marLeft w:val="0"/>
                                                                  <w:marRight w:val="0"/>
                                                                  <w:marTop w:val="0"/>
                                                                  <w:marBottom w:val="0"/>
                                                                  <w:divBdr>
                                                                    <w:top w:val="none" w:sz="0" w:space="0" w:color="auto"/>
                                                                    <w:left w:val="none" w:sz="0" w:space="0" w:color="auto"/>
                                                                    <w:bottom w:val="none" w:sz="0" w:space="0" w:color="auto"/>
                                                                    <w:right w:val="none" w:sz="0" w:space="0" w:color="auto"/>
                                                                  </w:divBdr>
                                                                  <w:divsChild>
                                                                    <w:div w:id="1057126597">
                                                                      <w:marLeft w:val="0"/>
                                                                      <w:marRight w:val="0"/>
                                                                      <w:marTop w:val="96"/>
                                                                      <w:marBottom w:val="0"/>
                                                                      <w:divBdr>
                                                                        <w:top w:val="none" w:sz="0" w:space="0" w:color="auto"/>
                                                                        <w:left w:val="none" w:sz="0" w:space="0" w:color="auto"/>
                                                                        <w:bottom w:val="none" w:sz="0" w:space="0" w:color="auto"/>
                                                                        <w:right w:val="none" w:sz="0" w:space="0" w:color="auto"/>
                                                                      </w:divBdr>
                                                                      <w:divsChild>
                                                                        <w:div w:id="968509783">
                                                                          <w:marLeft w:val="0"/>
                                                                          <w:marRight w:val="0"/>
                                                                          <w:marTop w:val="72"/>
                                                                          <w:marBottom w:val="0"/>
                                                                          <w:divBdr>
                                                                            <w:top w:val="none" w:sz="0" w:space="0" w:color="auto"/>
                                                                            <w:left w:val="none" w:sz="0" w:space="0" w:color="auto"/>
                                                                            <w:bottom w:val="none" w:sz="0" w:space="0" w:color="auto"/>
                                                                            <w:right w:val="none" w:sz="0" w:space="0" w:color="auto"/>
                                                                          </w:divBdr>
                                                                        </w:div>
                                                                      </w:divsChild>
                                                                    </w:div>
                                                                    <w:div w:id="359671123">
                                                                      <w:marLeft w:val="0"/>
                                                                      <w:marRight w:val="0"/>
                                                                      <w:marTop w:val="96"/>
                                                                      <w:marBottom w:val="0"/>
                                                                      <w:divBdr>
                                                                        <w:top w:val="none" w:sz="0" w:space="0" w:color="auto"/>
                                                                        <w:left w:val="none" w:sz="0" w:space="0" w:color="auto"/>
                                                                        <w:bottom w:val="none" w:sz="0" w:space="0" w:color="auto"/>
                                                                        <w:right w:val="none" w:sz="0" w:space="0" w:color="auto"/>
                                                                      </w:divBdr>
                                                                      <w:divsChild>
                                                                        <w:div w:id="1193230021">
                                                                          <w:marLeft w:val="0"/>
                                                                          <w:marRight w:val="0"/>
                                                                          <w:marTop w:val="72"/>
                                                                          <w:marBottom w:val="0"/>
                                                                          <w:divBdr>
                                                                            <w:top w:val="none" w:sz="0" w:space="0" w:color="auto"/>
                                                                            <w:left w:val="none" w:sz="0" w:space="0" w:color="auto"/>
                                                                            <w:bottom w:val="none" w:sz="0" w:space="0" w:color="auto"/>
                                                                            <w:right w:val="none" w:sz="0" w:space="0" w:color="auto"/>
                                                                          </w:divBdr>
                                                                        </w:div>
                                                                      </w:divsChild>
                                                                    </w:div>
                                                                    <w:div w:id="287322622">
                                                                      <w:marLeft w:val="0"/>
                                                                      <w:marRight w:val="0"/>
                                                                      <w:marTop w:val="96"/>
                                                                      <w:marBottom w:val="0"/>
                                                                      <w:divBdr>
                                                                        <w:top w:val="none" w:sz="0" w:space="0" w:color="auto"/>
                                                                        <w:left w:val="none" w:sz="0" w:space="0" w:color="auto"/>
                                                                        <w:bottom w:val="none" w:sz="0" w:space="0" w:color="auto"/>
                                                                        <w:right w:val="none" w:sz="0" w:space="0" w:color="auto"/>
                                                                      </w:divBdr>
                                                                      <w:divsChild>
                                                                        <w:div w:id="1890147568">
                                                                          <w:marLeft w:val="0"/>
                                                                          <w:marRight w:val="0"/>
                                                                          <w:marTop w:val="0"/>
                                                                          <w:marBottom w:val="0"/>
                                                                          <w:divBdr>
                                                                            <w:top w:val="none" w:sz="0" w:space="0" w:color="auto"/>
                                                                            <w:left w:val="none" w:sz="0" w:space="0" w:color="auto"/>
                                                                            <w:bottom w:val="none" w:sz="0" w:space="0" w:color="auto"/>
                                                                            <w:right w:val="none" w:sz="0" w:space="0" w:color="auto"/>
                                                                          </w:divBdr>
                                                                        </w:div>
                                                                      </w:divsChild>
                                                                    </w:div>
                                                                    <w:div w:id="1748192357">
                                                                      <w:marLeft w:val="0"/>
                                                                      <w:marRight w:val="0"/>
                                                                      <w:marTop w:val="0"/>
                                                                      <w:marBottom w:val="0"/>
                                                                      <w:divBdr>
                                                                        <w:top w:val="none" w:sz="0" w:space="0" w:color="auto"/>
                                                                        <w:left w:val="none" w:sz="0" w:space="0" w:color="auto"/>
                                                                        <w:bottom w:val="none" w:sz="0" w:space="0" w:color="auto"/>
                                                                        <w:right w:val="none" w:sz="0" w:space="0" w:color="auto"/>
                                                                      </w:divBdr>
                                                                      <w:divsChild>
                                                                        <w:div w:id="341130040">
                                                                          <w:marLeft w:val="0"/>
                                                                          <w:marRight w:val="0"/>
                                                                          <w:marTop w:val="96"/>
                                                                          <w:marBottom w:val="0"/>
                                                                          <w:divBdr>
                                                                            <w:top w:val="none" w:sz="0" w:space="0" w:color="auto"/>
                                                                            <w:left w:val="none" w:sz="0" w:space="0" w:color="auto"/>
                                                                            <w:bottom w:val="none" w:sz="0" w:space="0" w:color="auto"/>
                                                                            <w:right w:val="none" w:sz="0" w:space="0" w:color="auto"/>
                                                                          </w:divBdr>
                                                                          <w:divsChild>
                                                                            <w:div w:id="20582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7030">
                                                                      <w:marLeft w:val="0"/>
                                                                      <w:marRight w:val="0"/>
                                                                      <w:marTop w:val="0"/>
                                                                      <w:marBottom w:val="0"/>
                                                                      <w:divBdr>
                                                                        <w:top w:val="none" w:sz="0" w:space="0" w:color="auto"/>
                                                                        <w:left w:val="none" w:sz="0" w:space="0" w:color="auto"/>
                                                                        <w:bottom w:val="none" w:sz="0" w:space="0" w:color="auto"/>
                                                                        <w:right w:val="none" w:sz="0" w:space="0" w:color="auto"/>
                                                                      </w:divBdr>
                                                                      <w:divsChild>
                                                                        <w:div w:id="819463926">
                                                                          <w:marLeft w:val="0"/>
                                                                          <w:marRight w:val="0"/>
                                                                          <w:marTop w:val="96"/>
                                                                          <w:marBottom w:val="0"/>
                                                                          <w:divBdr>
                                                                            <w:top w:val="none" w:sz="0" w:space="0" w:color="auto"/>
                                                                            <w:left w:val="none" w:sz="0" w:space="0" w:color="auto"/>
                                                                            <w:bottom w:val="none" w:sz="0" w:space="0" w:color="auto"/>
                                                                            <w:right w:val="none" w:sz="0" w:space="0" w:color="auto"/>
                                                                          </w:divBdr>
                                                                          <w:divsChild>
                                                                            <w:div w:id="16312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50162">
                                                                      <w:marLeft w:val="0"/>
                                                                      <w:marRight w:val="0"/>
                                                                      <w:marTop w:val="96"/>
                                                                      <w:marBottom w:val="0"/>
                                                                      <w:divBdr>
                                                                        <w:top w:val="none" w:sz="0" w:space="0" w:color="auto"/>
                                                                        <w:left w:val="none" w:sz="0" w:space="0" w:color="auto"/>
                                                                        <w:bottom w:val="none" w:sz="0" w:space="0" w:color="auto"/>
                                                                        <w:right w:val="none" w:sz="0" w:space="0" w:color="auto"/>
                                                                      </w:divBdr>
                                                                      <w:divsChild>
                                                                        <w:div w:id="486899033">
                                                                          <w:marLeft w:val="0"/>
                                                                          <w:marRight w:val="0"/>
                                                                          <w:marTop w:val="0"/>
                                                                          <w:marBottom w:val="0"/>
                                                                          <w:divBdr>
                                                                            <w:top w:val="none" w:sz="0" w:space="0" w:color="auto"/>
                                                                            <w:left w:val="none" w:sz="0" w:space="0" w:color="auto"/>
                                                                            <w:bottom w:val="none" w:sz="0" w:space="0" w:color="auto"/>
                                                                            <w:right w:val="none" w:sz="0" w:space="0" w:color="auto"/>
                                                                          </w:divBdr>
                                                                        </w:div>
                                                                      </w:divsChild>
                                                                    </w:div>
                                                                    <w:div w:id="1005090306">
                                                                      <w:marLeft w:val="0"/>
                                                                      <w:marRight w:val="0"/>
                                                                      <w:marTop w:val="96"/>
                                                                      <w:marBottom w:val="0"/>
                                                                      <w:divBdr>
                                                                        <w:top w:val="none" w:sz="0" w:space="0" w:color="auto"/>
                                                                        <w:left w:val="none" w:sz="0" w:space="0" w:color="auto"/>
                                                                        <w:bottom w:val="none" w:sz="0" w:space="0" w:color="auto"/>
                                                                        <w:right w:val="none" w:sz="0" w:space="0" w:color="auto"/>
                                                                      </w:divBdr>
                                                                    </w:div>
                                                                    <w:div w:id="1200166909">
                                                                      <w:marLeft w:val="0"/>
                                                                      <w:marRight w:val="0"/>
                                                                      <w:marTop w:val="96"/>
                                                                      <w:marBottom w:val="0"/>
                                                                      <w:divBdr>
                                                                        <w:top w:val="none" w:sz="0" w:space="0" w:color="auto"/>
                                                                        <w:left w:val="none" w:sz="0" w:space="0" w:color="auto"/>
                                                                        <w:bottom w:val="none" w:sz="0" w:space="0" w:color="auto"/>
                                                                        <w:right w:val="none" w:sz="0" w:space="0" w:color="auto"/>
                                                                      </w:divBdr>
                                                                    </w:div>
                                                                    <w:div w:id="480268435">
                                                                      <w:marLeft w:val="0"/>
                                                                      <w:marRight w:val="0"/>
                                                                      <w:marTop w:val="96"/>
                                                                      <w:marBottom w:val="0"/>
                                                                      <w:divBdr>
                                                                        <w:top w:val="none" w:sz="0" w:space="0" w:color="auto"/>
                                                                        <w:left w:val="none" w:sz="0" w:space="0" w:color="auto"/>
                                                                        <w:bottom w:val="none" w:sz="0" w:space="0" w:color="auto"/>
                                                                        <w:right w:val="none" w:sz="0" w:space="0" w:color="auto"/>
                                                                      </w:divBdr>
                                                                      <w:divsChild>
                                                                        <w:div w:id="1701783502">
                                                                          <w:marLeft w:val="0"/>
                                                                          <w:marRight w:val="0"/>
                                                                          <w:marTop w:val="72"/>
                                                                          <w:marBottom w:val="0"/>
                                                                          <w:divBdr>
                                                                            <w:top w:val="none" w:sz="0" w:space="0" w:color="auto"/>
                                                                            <w:left w:val="none" w:sz="0" w:space="0" w:color="auto"/>
                                                                            <w:bottom w:val="none" w:sz="0" w:space="0" w:color="auto"/>
                                                                            <w:right w:val="none" w:sz="0" w:space="0" w:color="auto"/>
                                                                          </w:divBdr>
                                                                        </w:div>
                                                                      </w:divsChild>
                                                                    </w:div>
                                                                    <w:div w:id="1626235117">
                                                                      <w:marLeft w:val="0"/>
                                                                      <w:marRight w:val="0"/>
                                                                      <w:marTop w:val="96"/>
                                                                      <w:marBottom w:val="0"/>
                                                                      <w:divBdr>
                                                                        <w:top w:val="none" w:sz="0" w:space="0" w:color="auto"/>
                                                                        <w:left w:val="none" w:sz="0" w:space="0" w:color="auto"/>
                                                                        <w:bottom w:val="none" w:sz="0" w:space="0" w:color="auto"/>
                                                                        <w:right w:val="none" w:sz="0" w:space="0" w:color="auto"/>
                                                                      </w:divBdr>
                                                                      <w:divsChild>
                                                                        <w:div w:id="1778675912">
                                                                          <w:marLeft w:val="0"/>
                                                                          <w:marRight w:val="0"/>
                                                                          <w:marTop w:val="72"/>
                                                                          <w:marBottom w:val="0"/>
                                                                          <w:divBdr>
                                                                            <w:top w:val="none" w:sz="0" w:space="0" w:color="auto"/>
                                                                            <w:left w:val="none" w:sz="0" w:space="0" w:color="auto"/>
                                                                            <w:bottom w:val="none" w:sz="0" w:space="0" w:color="auto"/>
                                                                            <w:right w:val="none" w:sz="0" w:space="0" w:color="auto"/>
                                                                          </w:divBdr>
                                                                          <w:divsChild>
                                                                            <w:div w:id="1873299313">
                                                                              <w:marLeft w:val="0"/>
                                                                              <w:marRight w:val="0"/>
                                                                              <w:marTop w:val="0"/>
                                                                              <w:marBottom w:val="0"/>
                                                                              <w:divBdr>
                                                                                <w:top w:val="none" w:sz="0" w:space="0" w:color="auto"/>
                                                                                <w:left w:val="none" w:sz="0" w:space="0" w:color="auto"/>
                                                                                <w:bottom w:val="none" w:sz="0" w:space="0" w:color="auto"/>
                                                                                <w:right w:val="none" w:sz="0" w:space="0" w:color="auto"/>
                                                                              </w:divBdr>
                                                                              <w:divsChild>
                                                                                <w:div w:id="8626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072002">
      <w:bodyDiv w:val="1"/>
      <w:marLeft w:val="0"/>
      <w:marRight w:val="0"/>
      <w:marTop w:val="0"/>
      <w:marBottom w:val="0"/>
      <w:divBdr>
        <w:top w:val="none" w:sz="0" w:space="0" w:color="auto"/>
        <w:left w:val="none" w:sz="0" w:space="0" w:color="auto"/>
        <w:bottom w:val="none" w:sz="0" w:space="0" w:color="auto"/>
        <w:right w:val="none" w:sz="0" w:space="0" w:color="auto"/>
      </w:divBdr>
      <w:divsChild>
        <w:div w:id="1446535077">
          <w:marLeft w:val="0"/>
          <w:marRight w:val="0"/>
          <w:marTop w:val="0"/>
          <w:marBottom w:val="0"/>
          <w:divBdr>
            <w:top w:val="none" w:sz="0" w:space="0" w:color="auto"/>
            <w:left w:val="none" w:sz="0" w:space="0" w:color="auto"/>
            <w:bottom w:val="none" w:sz="0" w:space="0" w:color="auto"/>
            <w:right w:val="none" w:sz="0" w:space="0" w:color="auto"/>
          </w:divBdr>
          <w:divsChild>
            <w:div w:id="601649682">
              <w:marLeft w:val="0"/>
              <w:marRight w:val="0"/>
              <w:marTop w:val="0"/>
              <w:marBottom w:val="0"/>
              <w:divBdr>
                <w:top w:val="none" w:sz="0" w:space="0" w:color="auto"/>
                <w:left w:val="none" w:sz="0" w:space="0" w:color="auto"/>
                <w:bottom w:val="none" w:sz="0" w:space="0" w:color="auto"/>
                <w:right w:val="none" w:sz="0" w:space="0" w:color="auto"/>
              </w:divBdr>
              <w:divsChild>
                <w:div w:id="1208107437">
                  <w:marLeft w:val="0"/>
                  <w:marRight w:val="0"/>
                  <w:marTop w:val="0"/>
                  <w:marBottom w:val="0"/>
                  <w:divBdr>
                    <w:top w:val="none" w:sz="0" w:space="0" w:color="auto"/>
                    <w:left w:val="none" w:sz="0" w:space="0" w:color="auto"/>
                    <w:bottom w:val="none" w:sz="0" w:space="0" w:color="auto"/>
                    <w:right w:val="none" w:sz="0" w:space="0" w:color="auto"/>
                  </w:divBdr>
                  <w:divsChild>
                    <w:div w:id="1178957544">
                      <w:marLeft w:val="0"/>
                      <w:marRight w:val="0"/>
                      <w:marTop w:val="0"/>
                      <w:marBottom w:val="0"/>
                      <w:divBdr>
                        <w:top w:val="none" w:sz="0" w:space="0" w:color="auto"/>
                        <w:left w:val="none" w:sz="0" w:space="0" w:color="auto"/>
                        <w:bottom w:val="none" w:sz="0" w:space="0" w:color="auto"/>
                        <w:right w:val="none" w:sz="0" w:space="0" w:color="auto"/>
                      </w:divBdr>
                      <w:divsChild>
                        <w:div w:id="1833835637">
                          <w:marLeft w:val="2325"/>
                          <w:marRight w:val="0"/>
                          <w:marTop w:val="0"/>
                          <w:marBottom w:val="0"/>
                          <w:divBdr>
                            <w:top w:val="none" w:sz="0" w:space="0" w:color="auto"/>
                            <w:left w:val="none" w:sz="0" w:space="0" w:color="auto"/>
                            <w:bottom w:val="none" w:sz="0" w:space="0" w:color="auto"/>
                            <w:right w:val="none" w:sz="0" w:space="0" w:color="auto"/>
                          </w:divBdr>
                          <w:divsChild>
                            <w:div w:id="845629261">
                              <w:marLeft w:val="0"/>
                              <w:marRight w:val="0"/>
                              <w:marTop w:val="0"/>
                              <w:marBottom w:val="0"/>
                              <w:divBdr>
                                <w:top w:val="none" w:sz="0" w:space="0" w:color="auto"/>
                                <w:left w:val="none" w:sz="0" w:space="0" w:color="auto"/>
                                <w:bottom w:val="none" w:sz="0" w:space="0" w:color="auto"/>
                                <w:right w:val="none" w:sz="0" w:space="0" w:color="auto"/>
                              </w:divBdr>
                              <w:divsChild>
                                <w:div w:id="639195464">
                                  <w:marLeft w:val="0"/>
                                  <w:marRight w:val="0"/>
                                  <w:marTop w:val="0"/>
                                  <w:marBottom w:val="0"/>
                                  <w:divBdr>
                                    <w:top w:val="none" w:sz="0" w:space="0" w:color="auto"/>
                                    <w:left w:val="none" w:sz="0" w:space="0" w:color="auto"/>
                                    <w:bottom w:val="none" w:sz="0" w:space="0" w:color="auto"/>
                                    <w:right w:val="none" w:sz="0" w:space="0" w:color="auto"/>
                                  </w:divBdr>
                                  <w:divsChild>
                                    <w:div w:id="1452745788">
                                      <w:marLeft w:val="0"/>
                                      <w:marRight w:val="0"/>
                                      <w:marTop w:val="0"/>
                                      <w:marBottom w:val="0"/>
                                      <w:divBdr>
                                        <w:top w:val="none" w:sz="0" w:space="0" w:color="auto"/>
                                        <w:left w:val="none" w:sz="0" w:space="0" w:color="auto"/>
                                        <w:bottom w:val="none" w:sz="0" w:space="0" w:color="auto"/>
                                        <w:right w:val="none" w:sz="0" w:space="0" w:color="auto"/>
                                      </w:divBdr>
                                      <w:divsChild>
                                        <w:div w:id="1683699668">
                                          <w:marLeft w:val="480"/>
                                          <w:marRight w:val="0"/>
                                          <w:marTop w:val="0"/>
                                          <w:marBottom w:val="0"/>
                                          <w:divBdr>
                                            <w:top w:val="none" w:sz="0" w:space="0" w:color="auto"/>
                                            <w:left w:val="none" w:sz="0" w:space="0" w:color="auto"/>
                                            <w:bottom w:val="none" w:sz="0" w:space="0" w:color="auto"/>
                                            <w:right w:val="none" w:sz="0" w:space="0" w:color="auto"/>
                                          </w:divBdr>
                                          <w:divsChild>
                                            <w:div w:id="724135623">
                                              <w:marLeft w:val="0"/>
                                              <w:marRight w:val="0"/>
                                              <w:marTop w:val="0"/>
                                              <w:marBottom w:val="0"/>
                                              <w:divBdr>
                                                <w:top w:val="none" w:sz="0" w:space="0" w:color="auto"/>
                                                <w:left w:val="none" w:sz="0" w:space="0" w:color="auto"/>
                                                <w:bottom w:val="none" w:sz="0" w:space="0" w:color="auto"/>
                                                <w:right w:val="none" w:sz="0" w:space="0" w:color="auto"/>
                                              </w:divBdr>
                                              <w:divsChild>
                                                <w:div w:id="1838299121">
                                                  <w:marLeft w:val="0"/>
                                                  <w:marRight w:val="0"/>
                                                  <w:marTop w:val="0"/>
                                                  <w:marBottom w:val="0"/>
                                                  <w:divBdr>
                                                    <w:top w:val="none" w:sz="0" w:space="0" w:color="auto"/>
                                                    <w:left w:val="none" w:sz="0" w:space="0" w:color="auto"/>
                                                    <w:bottom w:val="none" w:sz="0" w:space="0" w:color="auto"/>
                                                    <w:right w:val="none" w:sz="0" w:space="0" w:color="auto"/>
                                                  </w:divBdr>
                                                  <w:divsChild>
                                                    <w:div w:id="1688485325">
                                                      <w:marLeft w:val="0"/>
                                                      <w:marRight w:val="0"/>
                                                      <w:marTop w:val="0"/>
                                                      <w:marBottom w:val="0"/>
                                                      <w:divBdr>
                                                        <w:top w:val="none" w:sz="0" w:space="0" w:color="auto"/>
                                                        <w:left w:val="none" w:sz="0" w:space="0" w:color="auto"/>
                                                        <w:bottom w:val="none" w:sz="0" w:space="0" w:color="auto"/>
                                                        <w:right w:val="none" w:sz="0" w:space="0" w:color="auto"/>
                                                      </w:divBdr>
                                                      <w:divsChild>
                                                        <w:div w:id="1486126552">
                                                          <w:marLeft w:val="0"/>
                                                          <w:marRight w:val="0"/>
                                                          <w:marTop w:val="0"/>
                                                          <w:marBottom w:val="0"/>
                                                          <w:divBdr>
                                                            <w:top w:val="none" w:sz="0" w:space="0" w:color="auto"/>
                                                            <w:left w:val="none" w:sz="0" w:space="0" w:color="auto"/>
                                                            <w:bottom w:val="none" w:sz="0" w:space="0" w:color="auto"/>
                                                            <w:right w:val="none" w:sz="0" w:space="0" w:color="auto"/>
                                                          </w:divBdr>
                                                          <w:divsChild>
                                                            <w:div w:id="60716850">
                                                              <w:marLeft w:val="0"/>
                                                              <w:marRight w:val="0"/>
                                                              <w:marTop w:val="0"/>
                                                              <w:marBottom w:val="0"/>
                                                              <w:divBdr>
                                                                <w:top w:val="none" w:sz="0" w:space="0" w:color="auto"/>
                                                                <w:left w:val="none" w:sz="0" w:space="0" w:color="auto"/>
                                                                <w:bottom w:val="none" w:sz="0" w:space="0" w:color="auto"/>
                                                                <w:right w:val="none" w:sz="0" w:space="0" w:color="auto"/>
                                                              </w:divBdr>
                                                              <w:divsChild>
                                                                <w:div w:id="626354540">
                                                                  <w:marLeft w:val="0"/>
                                                                  <w:marRight w:val="0"/>
                                                                  <w:marTop w:val="0"/>
                                                                  <w:marBottom w:val="0"/>
                                                                  <w:divBdr>
                                                                    <w:top w:val="none" w:sz="0" w:space="0" w:color="auto"/>
                                                                    <w:left w:val="none" w:sz="0" w:space="0" w:color="auto"/>
                                                                    <w:bottom w:val="none" w:sz="0" w:space="0" w:color="auto"/>
                                                                    <w:right w:val="none" w:sz="0" w:space="0" w:color="auto"/>
                                                                  </w:divBdr>
                                                                  <w:divsChild>
                                                                    <w:div w:id="1074161921">
                                                                      <w:marLeft w:val="0"/>
                                                                      <w:marRight w:val="0"/>
                                                                      <w:marTop w:val="96"/>
                                                                      <w:marBottom w:val="0"/>
                                                                      <w:divBdr>
                                                                        <w:top w:val="none" w:sz="0" w:space="0" w:color="auto"/>
                                                                        <w:left w:val="none" w:sz="0" w:space="0" w:color="auto"/>
                                                                        <w:bottom w:val="none" w:sz="0" w:space="0" w:color="auto"/>
                                                                        <w:right w:val="none" w:sz="0" w:space="0" w:color="auto"/>
                                                                      </w:divBdr>
                                                                      <w:divsChild>
                                                                        <w:div w:id="1653439078">
                                                                          <w:marLeft w:val="0"/>
                                                                          <w:marRight w:val="0"/>
                                                                          <w:marTop w:val="72"/>
                                                                          <w:marBottom w:val="0"/>
                                                                          <w:divBdr>
                                                                            <w:top w:val="none" w:sz="0" w:space="0" w:color="auto"/>
                                                                            <w:left w:val="none" w:sz="0" w:space="0" w:color="auto"/>
                                                                            <w:bottom w:val="none" w:sz="0" w:space="0" w:color="auto"/>
                                                                            <w:right w:val="none" w:sz="0" w:space="0" w:color="auto"/>
                                                                          </w:divBdr>
                                                                        </w:div>
                                                                      </w:divsChild>
                                                                    </w:div>
                                                                    <w:div w:id="779296160">
                                                                      <w:marLeft w:val="0"/>
                                                                      <w:marRight w:val="0"/>
                                                                      <w:marTop w:val="96"/>
                                                                      <w:marBottom w:val="0"/>
                                                                      <w:divBdr>
                                                                        <w:top w:val="none" w:sz="0" w:space="0" w:color="auto"/>
                                                                        <w:left w:val="none" w:sz="0" w:space="0" w:color="auto"/>
                                                                        <w:bottom w:val="none" w:sz="0" w:space="0" w:color="auto"/>
                                                                        <w:right w:val="none" w:sz="0" w:space="0" w:color="auto"/>
                                                                      </w:divBdr>
                                                                      <w:divsChild>
                                                                        <w:div w:id="2053841206">
                                                                          <w:marLeft w:val="0"/>
                                                                          <w:marRight w:val="0"/>
                                                                          <w:marTop w:val="72"/>
                                                                          <w:marBottom w:val="0"/>
                                                                          <w:divBdr>
                                                                            <w:top w:val="none" w:sz="0" w:space="0" w:color="auto"/>
                                                                            <w:left w:val="none" w:sz="0" w:space="0" w:color="auto"/>
                                                                            <w:bottom w:val="none" w:sz="0" w:space="0" w:color="auto"/>
                                                                            <w:right w:val="none" w:sz="0" w:space="0" w:color="auto"/>
                                                                          </w:divBdr>
                                                                        </w:div>
                                                                      </w:divsChild>
                                                                    </w:div>
                                                                    <w:div w:id="1725256944">
                                                                      <w:marLeft w:val="0"/>
                                                                      <w:marRight w:val="0"/>
                                                                      <w:marTop w:val="0"/>
                                                                      <w:marBottom w:val="0"/>
                                                                      <w:divBdr>
                                                                        <w:top w:val="none" w:sz="0" w:space="0" w:color="auto"/>
                                                                        <w:left w:val="none" w:sz="0" w:space="0" w:color="auto"/>
                                                                        <w:bottom w:val="none" w:sz="0" w:space="0" w:color="auto"/>
                                                                        <w:right w:val="none" w:sz="0" w:space="0" w:color="auto"/>
                                                                      </w:divBdr>
                                                                      <w:divsChild>
                                                                        <w:div w:id="1922250822">
                                                                          <w:marLeft w:val="0"/>
                                                                          <w:marRight w:val="0"/>
                                                                          <w:marTop w:val="96"/>
                                                                          <w:marBottom w:val="0"/>
                                                                          <w:divBdr>
                                                                            <w:top w:val="none" w:sz="0" w:space="0" w:color="auto"/>
                                                                            <w:left w:val="none" w:sz="0" w:space="0" w:color="auto"/>
                                                                            <w:bottom w:val="none" w:sz="0" w:space="0" w:color="auto"/>
                                                                            <w:right w:val="none" w:sz="0" w:space="0" w:color="auto"/>
                                                                          </w:divBdr>
                                                                          <w:divsChild>
                                                                            <w:div w:id="581991305">
                                                                              <w:marLeft w:val="0"/>
                                                                              <w:marRight w:val="0"/>
                                                                              <w:marTop w:val="0"/>
                                                                              <w:marBottom w:val="0"/>
                                                                              <w:divBdr>
                                                                                <w:top w:val="none" w:sz="0" w:space="0" w:color="auto"/>
                                                                                <w:left w:val="none" w:sz="0" w:space="0" w:color="auto"/>
                                                                                <w:bottom w:val="none" w:sz="0" w:space="0" w:color="auto"/>
                                                                                <w:right w:val="none" w:sz="0" w:space="0" w:color="auto"/>
                                                                              </w:divBdr>
                                                                            </w:div>
                                                                          </w:divsChild>
                                                                        </w:div>
                                                                        <w:div w:id="89201637">
                                                                          <w:marLeft w:val="0"/>
                                                                          <w:marRight w:val="0"/>
                                                                          <w:marTop w:val="96"/>
                                                                          <w:marBottom w:val="0"/>
                                                                          <w:divBdr>
                                                                            <w:top w:val="none" w:sz="0" w:space="0" w:color="auto"/>
                                                                            <w:left w:val="none" w:sz="0" w:space="0" w:color="auto"/>
                                                                            <w:bottom w:val="none" w:sz="0" w:space="0" w:color="auto"/>
                                                                            <w:right w:val="none" w:sz="0" w:space="0" w:color="auto"/>
                                                                          </w:divBdr>
                                                                          <w:divsChild>
                                                                            <w:div w:id="10495319">
                                                                              <w:marLeft w:val="0"/>
                                                                              <w:marRight w:val="0"/>
                                                                              <w:marTop w:val="0"/>
                                                                              <w:marBottom w:val="0"/>
                                                                              <w:divBdr>
                                                                                <w:top w:val="none" w:sz="0" w:space="0" w:color="auto"/>
                                                                                <w:left w:val="none" w:sz="0" w:space="0" w:color="auto"/>
                                                                                <w:bottom w:val="none" w:sz="0" w:space="0" w:color="auto"/>
                                                                                <w:right w:val="none" w:sz="0" w:space="0" w:color="auto"/>
                                                                              </w:divBdr>
                                                                            </w:div>
                                                                            <w:div w:id="103968292">
                                                                              <w:marLeft w:val="0"/>
                                                                              <w:marRight w:val="0"/>
                                                                              <w:marTop w:val="0"/>
                                                                              <w:marBottom w:val="0"/>
                                                                              <w:divBdr>
                                                                                <w:top w:val="none" w:sz="0" w:space="0" w:color="auto"/>
                                                                                <w:left w:val="none" w:sz="0" w:space="0" w:color="auto"/>
                                                                                <w:bottom w:val="none" w:sz="0" w:space="0" w:color="auto"/>
                                                                                <w:right w:val="none" w:sz="0" w:space="0" w:color="auto"/>
                                                                              </w:divBdr>
                                                                            </w:div>
                                                                          </w:divsChild>
                                                                        </w:div>
                                                                        <w:div w:id="1715080542">
                                                                          <w:marLeft w:val="0"/>
                                                                          <w:marRight w:val="0"/>
                                                                          <w:marTop w:val="96"/>
                                                                          <w:marBottom w:val="0"/>
                                                                          <w:divBdr>
                                                                            <w:top w:val="none" w:sz="0" w:space="0" w:color="auto"/>
                                                                            <w:left w:val="none" w:sz="0" w:space="0" w:color="auto"/>
                                                                            <w:bottom w:val="none" w:sz="0" w:space="0" w:color="auto"/>
                                                                            <w:right w:val="none" w:sz="0" w:space="0" w:color="auto"/>
                                                                          </w:divBdr>
                                                                          <w:divsChild>
                                                                            <w:div w:id="11204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JE6N4JFJXNNF-9-65550</_dlc_DocId>
    <_dlc_DocIdUrl xmlns="8b66ae41-1ec6-402e-b662-35d1932ca064">
      <Url>http://rkdhs-sb/enhet/EUKansli/_layouts/DocIdRedir.aspx?ID=JE6N4JFJXNNF-9-65550</Url>
      <Description>JE6N4JFJXNNF-9-65550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4405D-F91B-4431-8DDA-629D801E2D73}">
  <ds:schemaRefs>
    <ds:schemaRef ds:uri="http://schemas.microsoft.com/sharepoint/v3/contenttype/forms/url"/>
  </ds:schemaRefs>
</ds:datastoreItem>
</file>

<file path=customXml/itemProps2.xml><?xml version="1.0" encoding="utf-8"?>
<ds:datastoreItem xmlns:ds="http://schemas.openxmlformats.org/officeDocument/2006/customXml" ds:itemID="{0C4326AB-2BAC-4CA8-934B-215A8C57B65B}">
  <ds:schemaRefs>
    <ds:schemaRef ds:uri="http://purl.org/dc/terms/"/>
    <ds:schemaRef ds:uri="e4c0beb7-0294-4d25-9600-346807c0961e"/>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 ds:uri="8b66ae41-1ec6-402e-b662-35d1932ca064"/>
    <ds:schemaRef ds:uri="http://schemas.microsoft.com/office/2006/metadata/properties"/>
  </ds:schemaRefs>
</ds:datastoreItem>
</file>

<file path=customXml/itemProps3.xml><?xml version="1.0" encoding="utf-8"?>
<ds:datastoreItem xmlns:ds="http://schemas.openxmlformats.org/officeDocument/2006/customXml" ds:itemID="{09043940-A496-4852-A13A-79696CAE10A4}">
  <ds:schemaRefs>
    <ds:schemaRef ds:uri="http://schemas.microsoft.com/sharepoint/v3/contenttype/forms"/>
  </ds:schemaRefs>
</ds:datastoreItem>
</file>

<file path=customXml/itemProps4.xml><?xml version="1.0" encoding="utf-8"?>
<ds:datastoreItem xmlns:ds="http://schemas.openxmlformats.org/officeDocument/2006/customXml" ds:itemID="{547271D2-8AF3-4FB3-85A9-4DEAD1CE2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39E873-ABD4-4239-A917-B44B8176FDB5}">
  <ds:schemaRefs>
    <ds:schemaRef ds:uri="http://schemas.microsoft.com/sharepoint/events"/>
  </ds:schemaRefs>
</ds:datastoreItem>
</file>

<file path=customXml/itemProps6.xml><?xml version="1.0" encoding="utf-8"?>
<ds:datastoreItem xmlns:ds="http://schemas.openxmlformats.org/officeDocument/2006/customXml" ds:itemID="{1D95042F-10B4-4D3A-8DCC-15DFC19BD323}">
  <ds:schemaRefs>
    <ds:schemaRef ds:uri="http://schemas.microsoft.com/office/2006/metadata/customXsn"/>
  </ds:schemaRefs>
</ds:datastoreItem>
</file>

<file path=customXml/itemProps7.xml><?xml version="1.0" encoding="utf-8"?>
<ds:datastoreItem xmlns:ds="http://schemas.openxmlformats.org/officeDocument/2006/customXml" ds:itemID="{5E68B9EC-6009-466A-9101-3406B2A9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1619</Characters>
  <Application>Microsoft Office Word</Application>
  <DocSecurity>4</DocSecurity>
  <Lines>89</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2014-12-03T10:27:00Z</cp:lastPrinted>
  <dcterms:created xsi:type="dcterms:W3CDTF">2014-12-03T12:43:00Z</dcterms:created>
  <dcterms:modified xsi:type="dcterms:W3CDTF">2014-12-03T12:43:00Z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ac01e908-bcb9-417f-b6b7-e520ed7264c4</vt:lpwstr>
  </property>
</Properties>
</file>