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7A8BA01A234907B98F9C0CF9A58E88"/>
        </w:placeholder>
        <w:text/>
      </w:sdtPr>
      <w:sdtEndPr/>
      <w:sdtContent>
        <w:p w:rsidRPr="009B062B" w:rsidR="00AF30DD" w:rsidP="00DA28CE" w:rsidRDefault="00AF30DD" w14:paraId="5E3202AB" w14:textId="77777777">
          <w:pPr>
            <w:pStyle w:val="Rubrik1"/>
            <w:spacing w:after="300"/>
          </w:pPr>
          <w:r w:rsidRPr="009B062B">
            <w:t>Förslag till riksdagsbeslut</w:t>
          </w:r>
        </w:p>
      </w:sdtContent>
    </w:sdt>
    <w:sdt>
      <w:sdtPr>
        <w:alias w:val="Yrkande 1"/>
        <w:tag w:val="3416f168-0f4b-4919-bfb5-8ee34a017e83"/>
        <w:id w:val="224650109"/>
        <w:lock w:val="sdtLocked"/>
      </w:sdtPr>
      <w:sdtEndPr/>
      <w:sdtContent>
        <w:p w:rsidR="00C531E6" w:rsidRDefault="00BB0A28" w14:paraId="5E3202AC" w14:textId="77777777">
          <w:pPr>
            <w:pStyle w:val="Frslagstext"/>
          </w:pPr>
          <w:r>
            <w:t>Riksdagen ställer sig bakom det som anförs i motionen om att inte ställa om klockan vår och höst och tillkännager detta för regeringen.</w:t>
          </w:r>
        </w:p>
      </w:sdtContent>
    </w:sdt>
    <w:sdt>
      <w:sdtPr>
        <w:alias w:val="Yrkande 2"/>
        <w:tag w:val="bdbe0f27-9c28-468d-91fd-bb689a9eaf16"/>
        <w:id w:val="-1586144083"/>
        <w:lock w:val="sdtLocked"/>
      </w:sdtPr>
      <w:sdtEndPr/>
      <w:sdtContent>
        <w:p w:rsidR="00C531E6" w:rsidRDefault="00BB0A28" w14:paraId="5E3202AD" w14:textId="77777777">
          <w:pPr>
            <w:pStyle w:val="Frslagstext"/>
          </w:pPr>
          <w:r>
            <w:t>Riksdagen ställer sig bakom det som anförs i motionen om att införa sommartid året 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21494C630D4F178BAAB817B5BE5003"/>
        </w:placeholder>
        <w:text/>
      </w:sdtPr>
      <w:sdtEndPr/>
      <w:sdtContent>
        <w:p w:rsidRPr="009B062B" w:rsidR="006D79C9" w:rsidP="00333E95" w:rsidRDefault="006D79C9" w14:paraId="5E3202AE" w14:textId="77777777">
          <w:pPr>
            <w:pStyle w:val="Rubrik1"/>
          </w:pPr>
          <w:r>
            <w:t>Motivering</w:t>
          </w:r>
        </w:p>
      </w:sdtContent>
    </w:sdt>
    <w:p w:rsidR="000640A3" w:rsidP="000640A3" w:rsidRDefault="000640A3" w14:paraId="5E3202AF" w14:textId="7C976A98">
      <w:pPr>
        <w:pStyle w:val="Normalutanindragellerluft"/>
      </w:pPr>
      <w:r>
        <w:t xml:space="preserve">EU-kommissionen genomförde en omröstning där fler än 4,5 miljoner personer deltog. Det efter att Finland tryckt på för en förändring. Svaret blev att en majoritet av de som deltog anser att sommartid bör råda året runt. Förslag har nu väckts som går ut till alla EU:s medlemsstater att utreda frågan. Regeringen har inte någon ståndpunkt än utan utreder tidsomställningens påverkan. </w:t>
      </w:r>
    </w:p>
    <w:p w:rsidRPr="001C50F7" w:rsidR="000640A3" w:rsidP="001C50F7" w:rsidRDefault="000640A3" w14:paraId="5E3202B1" w14:textId="4D92E0D9">
      <w:r w:rsidRPr="001C50F7">
        <w:t>I Statskontorets utredning som presenterades</w:t>
      </w:r>
      <w:r w:rsidRPr="001C50F7" w:rsidR="00F23B18">
        <w:t xml:space="preserve"> den</w:t>
      </w:r>
      <w:r w:rsidRPr="001C50F7">
        <w:t xml:space="preserve"> 9</w:t>
      </w:r>
      <w:r w:rsidRPr="001C50F7" w:rsidR="00F23B18">
        <w:t> </w:t>
      </w:r>
      <w:r w:rsidRPr="001C50F7">
        <w:t xml:space="preserve">november så visar det </w:t>
      </w:r>
      <w:r w:rsidRPr="001C50F7" w:rsidR="00F23B18">
        <w:t xml:space="preserve">sig </w:t>
      </w:r>
      <w:r w:rsidRPr="001C50F7">
        <w:t xml:space="preserve">att folkhälsan och samordning med tiden i andra länder är de områden som berörs. I övriga områden som man undersökt som energi, transporter, </w:t>
      </w:r>
      <w:r w:rsidRPr="001C50F7">
        <w:lastRenderedPageBreak/>
        <w:t>jordbruk och turism så har tidsomställningen endast marginell påverkan. De positiva folkhälsoeffekterna av sommartiden beror bland annat på att de ljusare eftermiddagarna och kvällarna ökar viljan till fysisk rörelse utomhus. Under vinterhalvåret ger normaltiden en betydligt större tillgång på dagsljus före klockan 10 på förmiddagen, vilket enligt sömnforskarna är viktigt för människans dygnsrytm. Det innebär att både permanent vintertid och permanent sommartid skulle medföra negativa effekter för folkhälsan jämfört med dagens situation.</w:t>
      </w:r>
    </w:p>
    <w:p w:rsidRPr="001C50F7" w:rsidR="000640A3" w:rsidP="001C50F7" w:rsidRDefault="000640A3" w14:paraId="5E3202B3" w14:textId="77777777">
      <w:r w:rsidRPr="001C50F7">
        <w:t>Forskning från Karolinska institutet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liv när klockan ställs om till normaltid i oktober, men nettoeffekten blir negativ som helhet. Exakt hur den ökade stressen slår mot dödligheten i andra sjukdomar är fortfarande okänt.</w:t>
      </w:r>
    </w:p>
    <w:p w:rsidRPr="001C50F7" w:rsidR="00422B9E" w:rsidP="001C50F7" w:rsidRDefault="000640A3" w14:paraId="5E3202B5" w14:textId="4C75A111">
      <w:r w:rsidRPr="001C50F7">
        <w:t>Det finns alltså både negativa och positiva hälsoeffekter att ta hänsyn till men samlat anser vi att det finns goda skäl för att sluta med tidsomställ</w:t>
      </w:r>
      <w:r w:rsidRPr="001C50F7">
        <w:lastRenderedPageBreak/>
        <w:t xml:space="preserve">ning vår och höst. Vi anser att det finns goda skäl </w:t>
      </w:r>
      <w:r w:rsidRPr="001C50F7" w:rsidR="00F23B18">
        <w:t xml:space="preserve">för </w:t>
      </w:r>
      <w:r w:rsidRPr="001C50F7">
        <w:t xml:space="preserve">att det ska vara sommartid, med mer ljus på eftermiddagen för att främja uteliv och rörelse året om, som ska gälla </w:t>
      </w:r>
      <w:r w:rsidRPr="001C50F7" w:rsidR="00F23B18">
        <w:t xml:space="preserve">hela </w:t>
      </w:r>
      <w:r w:rsidRPr="001C50F7">
        <w:t xml:space="preserve">året. Detta bör ges regeringen tillkänna. </w:t>
      </w:r>
    </w:p>
    <w:bookmarkStart w:name="_GoBack" w:displacedByCustomXml="next" w:id="1"/>
    <w:bookmarkEnd w:displacedByCustomXml="next" w:id="1"/>
    <w:sdt>
      <w:sdtPr>
        <w:alias w:val="CC_Underskrifter"/>
        <w:tag w:val="CC_Underskrifter"/>
        <w:id w:val="583496634"/>
        <w:lock w:val="sdtContentLocked"/>
        <w:placeholder>
          <w:docPart w:val="A8A7799DC395465993D651D5B375E712"/>
        </w:placeholder>
      </w:sdtPr>
      <w:sdtEndPr/>
      <w:sdtContent>
        <w:p w:rsidR="00EA0B52" w:rsidP="00EA0B52" w:rsidRDefault="00EA0B52" w14:paraId="5E3202B7" w14:textId="77777777"/>
        <w:p w:rsidRPr="008E0FE2" w:rsidR="004801AC" w:rsidP="00EA0B52" w:rsidRDefault="001C50F7" w14:paraId="5E3202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Heie (C)</w:t>
            </w:r>
          </w:p>
        </w:tc>
      </w:tr>
    </w:tbl>
    <w:p w:rsidR="00821E47" w:rsidRDefault="00821E47" w14:paraId="5E3202BC" w14:textId="77777777"/>
    <w:sectPr w:rsidR="00821E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202BE" w14:textId="77777777" w:rsidR="0081077C" w:rsidRDefault="0081077C" w:rsidP="000C1CAD">
      <w:pPr>
        <w:spacing w:line="240" w:lineRule="auto"/>
      </w:pPr>
      <w:r>
        <w:separator/>
      </w:r>
    </w:p>
  </w:endnote>
  <w:endnote w:type="continuationSeparator" w:id="0">
    <w:p w14:paraId="5E3202BF" w14:textId="77777777" w:rsidR="0081077C" w:rsidRDefault="00810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0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02C5" w14:textId="6B8515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0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202BC" w14:textId="77777777" w:rsidR="0081077C" w:rsidRDefault="0081077C" w:rsidP="000C1CAD">
      <w:pPr>
        <w:spacing w:line="240" w:lineRule="auto"/>
      </w:pPr>
      <w:r>
        <w:separator/>
      </w:r>
    </w:p>
  </w:footnote>
  <w:footnote w:type="continuationSeparator" w:id="0">
    <w:p w14:paraId="5E3202BD" w14:textId="77777777" w:rsidR="0081077C" w:rsidRDefault="008107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3202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202CF" wp14:anchorId="5E320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0F7" w14:paraId="5E3202D2" w14:textId="77777777">
                          <w:pPr>
                            <w:jc w:val="right"/>
                          </w:pPr>
                          <w:sdt>
                            <w:sdtPr>
                              <w:alias w:val="CC_Noformat_Partikod"/>
                              <w:tag w:val="CC_Noformat_Partikod"/>
                              <w:id w:val="-53464382"/>
                              <w:placeholder>
                                <w:docPart w:val="F36B308EC11A442DAE264CFAADE67A2A"/>
                              </w:placeholder>
                              <w:text/>
                            </w:sdtPr>
                            <w:sdtEndPr/>
                            <w:sdtContent>
                              <w:r w:rsidR="000640A3">
                                <w:t>C</w:t>
                              </w:r>
                            </w:sdtContent>
                          </w:sdt>
                          <w:sdt>
                            <w:sdtPr>
                              <w:alias w:val="CC_Noformat_Partinummer"/>
                              <w:tag w:val="CC_Noformat_Partinummer"/>
                              <w:id w:val="-1709555926"/>
                              <w:placeholder>
                                <w:docPart w:val="1F37B765C8EA411899076D7932ADEB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20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50F7" w14:paraId="5E3202D2" w14:textId="77777777">
                    <w:pPr>
                      <w:jc w:val="right"/>
                    </w:pPr>
                    <w:sdt>
                      <w:sdtPr>
                        <w:alias w:val="CC_Noformat_Partikod"/>
                        <w:tag w:val="CC_Noformat_Partikod"/>
                        <w:id w:val="-53464382"/>
                        <w:placeholder>
                          <w:docPart w:val="F36B308EC11A442DAE264CFAADE67A2A"/>
                        </w:placeholder>
                        <w:text/>
                      </w:sdtPr>
                      <w:sdtEndPr/>
                      <w:sdtContent>
                        <w:r w:rsidR="000640A3">
                          <w:t>C</w:t>
                        </w:r>
                      </w:sdtContent>
                    </w:sdt>
                    <w:sdt>
                      <w:sdtPr>
                        <w:alias w:val="CC_Noformat_Partinummer"/>
                        <w:tag w:val="CC_Noformat_Partinummer"/>
                        <w:id w:val="-1709555926"/>
                        <w:placeholder>
                          <w:docPart w:val="1F37B765C8EA411899076D7932ADEB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3202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3202C2" w14:textId="77777777">
    <w:pPr>
      <w:jc w:val="right"/>
    </w:pPr>
  </w:p>
  <w:p w:rsidR="00262EA3" w:rsidP="00776B74" w:rsidRDefault="00262EA3" w14:paraId="5E3202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50F7" w14:paraId="5E3202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3202D1" wp14:anchorId="5E320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0F7" w14:paraId="5E3202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40A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50F7" w14:paraId="5E320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0F7" w14:paraId="5E3202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62EA3" w:rsidP="00E03A3D" w:rsidRDefault="001C50F7" w14:paraId="5E3202C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och Ulrika Heie (båda C)</w:t>
        </w:r>
      </w:sdtContent>
    </w:sdt>
  </w:p>
  <w:sdt>
    <w:sdtPr>
      <w:alias w:val="CC_Noformat_Rubtext"/>
      <w:tag w:val="CC_Noformat_Rubtext"/>
      <w:id w:val="-218060500"/>
      <w:lock w:val="sdtLocked"/>
      <w:placeholder>
        <w:docPart w:val="6F1C2C0D328B446F9839355625C28767"/>
      </w:placeholder>
      <w:text/>
    </w:sdtPr>
    <w:sdtEndPr/>
    <w:sdtContent>
      <w:p w:rsidR="00262EA3" w:rsidP="00283E0F" w:rsidRDefault="000640A3" w14:paraId="5E3202CB" w14:textId="77777777">
        <w:pPr>
          <w:pStyle w:val="FSHRub2"/>
        </w:pPr>
        <w:r>
          <w:t>Sommartid året om</w:t>
        </w:r>
      </w:p>
    </w:sdtContent>
  </w:sdt>
  <w:sdt>
    <w:sdtPr>
      <w:alias w:val="CC_Boilerplate_3"/>
      <w:tag w:val="CC_Boilerplate_3"/>
      <w:id w:val="1606463544"/>
      <w:lock w:val="sdtContentLocked"/>
      <w15:appearance w15:val="hidden"/>
      <w:text w:multiLine="1"/>
    </w:sdtPr>
    <w:sdtEndPr/>
    <w:sdtContent>
      <w:p w:rsidR="00262EA3" w:rsidP="00283E0F" w:rsidRDefault="00262EA3" w14:paraId="5E3202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4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A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0F7"/>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7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A33"/>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C7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7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47"/>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A28"/>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E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B5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B1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202AA"/>
  <w15:chartTrackingRefBased/>
  <w15:docId w15:val="{8A8B3324-37C6-40CA-9CCA-BBF7513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7A8BA01A234907B98F9C0CF9A58E88"/>
        <w:category>
          <w:name w:val="Allmänt"/>
          <w:gallery w:val="placeholder"/>
        </w:category>
        <w:types>
          <w:type w:val="bbPlcHdr"/>
        </w:types>
        <w:behaviors>
          <w:behavior w:val="content"/>
        </w:behaviors>
        <w:guid w:val="{C34A8902-82D0-4300-AC8A-7F45B89B11FC}"/>
      </w:docPartPr>
      <w:docPartBody>
        <w:p w:rsidR="009703B7" w:rsidRDefault="00E85B33">
          <w:pPr>
            <w:pStyle w:val="517A8BA01A234907B98F9C0CF9A58E88"/>
          </w:pPr>
          <w:r w:rsidRPr="005A0A93">
            <w:rPr>
              <w:rStyle w:val="Platshllartext"/>
            </w:rPr>
            <w:t>Förslag till riksdagsbeslut</w:t>
          </w:r>
        </w:p>
      </w:docPartBody>
    </w:docPart>
    <w:docPart>
      <w:docPartPr>
        <w:name w:val="7021494C630D4F178BAAB817B5BE5003"/>
        <w:category>
          <w:name w:val="Allmänt"/>
          <w:gallery w:val="placeholder"/>
        </w:category>
        <w:types>
          <w:type w:val="bbPlcHdr"/>
        </w:types>
        <w:behaviors>
          <w:behavior w:val="content"/>
        </w:behaviors>
        <w:guid w:val="{E4FB7A0D-893D-4185-999E-E6F7A25FBF01}"/>
      </w:docPartPr>
      <w:docPartBody>
        <w:p w:rsidR="009703B7" w:rsidRDefault="00E85B33">
          <w:pPr>
            <w:pStyle w:val="7021494C630D4F178BAAB817B5BE5003"/>
          </w:pPr>
          <w:r w:rsidRPr="005A0A93">
            <w:rPr>
              <w:rStyle w:val="Platshllartext"/>
            </w:rPr>
            <w:t>Motivering</w:t>
          </w:r>
        </w:p>
      </w:docPartBody>
    </w:docPart>
    <w:docPart>
      <w:docPartPr>
        <w:name w:val="F36B308EC11A442DAE264CFAADE67A2A"/>
        <w:category>
          <w:name w:val="Allmänt"/>
          <w:gallery w:val="placeholder"/>
        </w:category>
        <w:types>
          <w:type w:val="bbPlcHdr"/>
        </w:types>
        <w:behaviors>
          <w:behavior w:val="content"/>
        </w:behaviors>
        <w:guid w:val="{A57AB68D-43C8-410B-8D37-478D9295C5C4}"/>
      </w:docPartPr>
      <w:docPartBody>
        <w:p w:rsidR="009703B7" w:rsidRDefault="00E85B33">
          <w:pPr>
            <w:pStyle w:val="F36B308EC11A442DAE264CFAADE67A2A"/>
          </w:pPr>
          <w:r>
            <w:rPr>
              <w:rStyle w:val="Platshllartext"/>
            </w:rPr>
            <w:t xml:space="preserve"> </w:t>
          </w:r>
        </w:p>
      </w:docPartBody>
    </w:docPart>
    <w:docPart>
      <w:docPartPr>
        <w:name w:val="1F37B765C8EA411899076D7932ADEB14"/>
        <w:category>
          <w:name w:val="Allmänt"/>
          <w:gallery w:val="placeholder"/>
        </w:category>
        <w:types>
          <w:type w:val="bbPlcHdr"/>
        </w:types>
        <w:behaviors>
          <w:behavior w:val="content"/>
        </w:behaviors>
        <w:guid w:val="{6C9020E4-B92E-4336-BFD0-82CE8C82CFCF}"/>
      </w:docPartPr>
      <w:docPartBody>
        <w:p w:rsidR="009703B7" w:rsidRDefault="00E85B33">
          <w:pPr>
            <w:pStyle w:val="1F37B765C8EA411899076D7932ADEB14"/>
          </w:pPr>
          <w:r>
            <w:t xml:space="preserve"> </w:t>
          </w:r>
        </w:p>
      </w:docPartBody>
    </w:docPart>
    <w:docPart>
      <w:docPartPr>
        <w:name w:val="DefaultPlaceholder_-1854013440"/>
        <w:category>
          <w:name w:val="Allmänt"/>
          <w:gallery w:val="placeholder"/>
        </w:category>
        <w:types>
          <w:type w:val="bbPlcHdr"/>
        </w:types>
        <w:behaviors>
          <w:behavior w:val="content"/>
        </w:behaviors>
        <w:guid w:val="{BFFE4596-96DB-4CA3-BD08-D80953770DF0}"/>
      </w:docPartPr>
      <w:docPartBody>
        <w:p w:rsidR="009703B7" w:rsidRDefault="00042E87">
          <w:r w:rsidRPr="00040490">
            <w:rPr>
              <w:rStyle w:val="Platshllartext"/>
            </w:rPr>
            <w:t>Klicka eller tryck här för att ange text.</w:t>
          </w:r>
        </w:p>
      </w:docPartBody>
    </w:docPart>
    <w:docPart>
      <w:docPartPr>
        <w:name w:val="6F1C2C0D328B446F9839355625C28767"/>
        <w:category>
          <w:name w:val="Allmänt"/>
          <w:gallery w:val="placeholder"/>
        </w:category>
        <w:types>
          <w:type w:val="bbPlcHdr"/>
        </w:types>
        <w:behaviors>
          <w:behavior w:val="content"/>
        </w:behaviors>
        <w:guid w:val="{4251EBDE-7346-4E7B-ADEC-E919830989B7}"/>
      </w:docPartPr>
      <w:docPartBody>
        <w:p w:rsidR="009703B7" w:rsidRDefault="00042E87">
          <w:r w:rsidRPr="00040490">
            <w:rPr>
              <w:rStyle w:val="Platshllartext"/>
            </w:rPr>
            <w:t>[ange din text här]</w:t>
          </w:r>
        </w:p>
      </w:docPartBody>
    </w:docPart>
    <w:docPart>
      <w:docPartPr>
        <w:name w:val="A8A7799DC395465993D651D5B375E712"/>
        <w:category>
          <w:name w:val="Allmänt"/>
          <w:gallery w:val="placeholder"/>
        </w:category>
        <w:types>
          <w:type w:val="bbPlcHdr"/>
        </w:types>
        <w:behaviors>
          <w:behavior w:val="content"/>
        </w:behaviors>
        <w:guid w:val="{B3D6969E-E6D7-4B5A-BEBB-4A0890B1680F}"/>
      </w:docPartPr>
      <w:docPartBody>
        <w:p w:rsidR="00B45E88" w:rsidRDefault="00B45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87"/>
    <w:rsid w:val="00042E87"/>
    <w:rsid w:val="009703B7"/>
    <w:rsid w:val="00B45E88"/>
    <w:rsid w:val="00E85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2E87"/>
    <w:rPr>
      <w:color w:val="F4B083" w:themeColor="accent2" w:themeTint="99"/>
    </w:rPr>
  </w:style>
  <w:style w:type="paragraph" w:customStyle="1" w:styleId="517A8BA01A234907B98F9C0CF9A58E88">
    <w:name w:val="517A8BA01A234907B98F9C0CF9A58E88"/>
  </w:style>
  <w:style w:type="paragraph" w:customStyle="1" w:styleId="1A667D3F872A4743BA45883E3EE00630">
    <w:name w:val="1A667D3F872A4743BA45883E3EE006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9DD2109E454E27883EE02FDA87C6EC">
    <w:name w:val="059DD2109E454E27883EE02FDA87C6EC"/>
  </w:style>
  <w:style w:type="paragraph" w:customStyle="1" w:styleId="7021494C630D4F178BAAB817B5BE5003">
    <w:name w:val="7021494C630D4F178BAAB817B5BE5003"/>
  </w:style>
  <w:style w:type="paragraph" w:customStyle="1" w:styleId="54D09D79321A49ACABB7608DF1AD21B6">
    <w:name w:val="54D09D79321A49ACABB7608DF1AD21B6"/>
  </w:style>
  <w:style w:type="paragraph" w:customStyle="1" w:styleId="755BF39258E5475689AEBEC48EC6D956">
    <w:name w:val="755BF39258E5475689AEBEC48EC6D956"/>
  </w:style>
  <w:style w:type="paragraph" w:customStyle="1" w:styleId="F36B308EC11A442DAE264CFAADE67A2A">
    <w:name w:val="F36B308EC11A442DAE264CFAADE67A2A"/>
  </w:style>
  <w:style w:type="paragraph" w:customStyle="1" w:styleId="1F37B765C8EA411899076D7932ADEB14">
    <w:name w:val="1F37B765C8EA411899076D7932ADE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05594-6842-4E97-A60C-D57ACB17F096}"/>
</file>

<file path=customXml/itemProps2.xml><?xml version="1.0" encoding="utf-8"?>
<ds:datastoreItem xmlns:ds="http://schemas.openxmlformats.org/officeDocument/2006/customXml" ds:itemID="{E96ABEA8-3AC1-4DC5-8A97-F29246115957}"/>
</file>

<file path=customXml/itemProps3.xml><?xml version="1.0" encoding="utf-8"?>
<ds:datastoreItem xmlns:ds="http://schemas.openxmlformats.org/officeDocument/2006/customXml" ds:itemID="{B5AAD1A6-AD08-4B8C-998D-D24C1873F537}"/>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1993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Sommartid året om</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