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5613CBD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6A403A">
              <w:rPr>
                <w:b/>
                <w:sz w:val="20"/>
              </w:rPr>
              <w:t>2</w:t>
            </w:r>
            <w:r w:rsidR="00DA5DAE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887149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DA5DAE">
              <w:rPr>
                <w:sz w:val="20"/>
              </w:rPr>
              <w:t>4</w:t>
            </w:r>
            <w:r w:rsidR="00C4366B">
              <w:rPr>
                <w:sz w:val="20"/>
              </w:rPr>
              <w:t>-</w:t>
            </w:r>
            <w:r w:rsidR="00DA5DAE">
              <w:rPr>
                <w:sz w:val="20"/>
              </w:rPr>
              <w:t>02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4DF6F2D1" w:rsidR="00185056" w:rsidRPr="00C8013B" w:rsidRDefault="00DA5DAE" w:rsidP="006F1C5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0250B0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0250B0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>
              <w:rPr>
                <w:sz w:val="20"/>
              </w:rPr>
              <w:t>11</w:t>
            </w:r>
            <w:r w:rsidR="009B18FC" w:rsidRPr="00C536F5">
              <w:rPr>
                <w:sz w:val="20"/>
              </w:rPr>
              <w:t>.</w:t>
            </w:r>
            <w:r>
              <w:rPr>
                <w:sz w:val="20"/>
              </w:rPr>
              <w:t>50</w:t>
            </w:r>
            <w:r w:rsidR="004C3C12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15CE242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B18FC" w:rsidRPr="0013710D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550B4069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74C1395F" w14:textId="00EE6800" w:rsidR="009B18FC" w:rsidRDefault="00DA5DAE" w:rsidP="006F1C58">
            <w:pPr>
              <w:rPr>
                <w:b/>
              </w:rPr>
            </w:pPr>
            <w:r>
              <w:rPr>
                <w:b/>
              </w:rPr>
              <w:t>Natos utrikesministermöte</w:t>
            </w:r>
          </w:p>
          <w:p w14:paraId="0C522565" w14:textId="46715002" w:rsidR="006F38FD" w:rsidRDefault="006F38FD" w:rsidP="006F1C58">
            <w:pPr>
              <w:rPr>
                <w:b/>
              </w:rPr>
            </w:pPr>
          </w:p>
          <w:p w14:paraId="26275F38" w14:textId="5EA9E97A" w:rsidR="006F38FD" w:rsidRDefault="004C3C12" w:rsidP="006F38FD">
            <w:pPr>
              <w:rPr>
                <w:bCs/>
              </w:rPr>
            </w:pPr>
            <w:r>
              <w:rPr>
                <w:bCs/>
              </w:rPr>
              <w:t xml:space="preserve">Utrikesminister Tobias Billström med medarbetare från Utrikesdepartementet informerade utskottet </w:t>
            </w:r>
            <w:r w:rsidR="00DA5DAE">
              <w:rPr>
                <w:bCs/>
              </w:rPr>
              <w:t>inför Natos utrikesministermöte</w:t>
            </w:r>
            <w:r>
              <w:rPr>
                <w:bCs/>
              </w:rPr>
              <w:t>.</w:t>
            </w:r>
          </w:p>
          <w:p w14:paraId="610EA954" w14:textId="77777777" w:rsidR="004C3C12" w:rsidRPr="006F38FD" w:rsidRDefault="004C3C12" w:rsidP="006F38FD">
            <w:pPr>
              <w:rPr>
                <w:bCs/>
              </w:rPr>
            </w:pPr>
          </w:p>
          <w:p w14:paraId="5780077A" w14:textId="1F5B23B0" w:rsidR="006F38FD" w:rsidRDefault="006F38FD" w:rsidP="006F38FD">
            <w:pPr>
              <w:rPr>
                <w:bCs/>
              </w:rPr>
            </w:pPr>
            <w:r w:rsidRPr="006F38FD">
              <w:rPr>
                <w:bCs/>
              </w:rPr>
              <w:t>Ledamöternas frågor besvarades.</w:t>
            </w:r>
          </w:p>
          <w:p w14:paraId="0674D80E" w14:textId="4B913EA4" w:rsidR="004C07F1" w:rsidRDefault="004C07F1" w:rsidP="006F38FD">
            <w:pPr>
              <w:rPr>
                <w:bCs/>
              </w:rPr>
            </w:pPr>
          </w:p>
          <w:p w14:paraId="5A370493" w14:textId="6BF144BC" w:rsidR="004C07F1" w:rsidRPr="008C5BCF" w:rsidRDefault="004C07F1" w:rsidP="004C07F1">
            <w:pPr>
              <w:rPr>
                <w:bCs/>
                <w:highlight w:val="yellow"/>
              </w:rPr>
            </w:pPr>
            <w:r w:rsidRPr="00B00847">
              <w:rPr>
                <w:bCs/>
              </w:rPr>
              <w:t xml:space="preserve">Utskottet beslutade att tystnadsplikt enligt 7 kap. 20 § riksdagsordningen ska gälla för uppgifter </w:t>
            </w:r>
            <w:r w:rsidR="00D05BCA" w:rsidRPr="00D05BCA">
              <w:rPr>
                <w:bCs/>
              </w:rPr>
              <w:t>som lämnades om dels överväganden om Natos relation med och stöd till Ukraina respektive relation med länder i det södra grannskapet samt Natos förhållningssätt till Ryssland, dels bedömningar av andra länders ståndpunkter och agerande.</w:t>
            </w:r>
          </w:p>
          <w:p w14:paraId="0BB75266" w14:textId="77777777" w:rsidR="004C07F1" w:rsidRPr="008C5BCF" w:rsidRDefault="004C07F1" w:rsidP="004C07F1">
            <w:pPr>
              <w:rPr>
                <w:bCs/>
                <w:highlight w:val="yellow"/>
              </w:rPr>
            </w:pPr>
          </w:p>
          <w:p w14:paraId="1E1D0434" w14:textId="0F2CE04C" w:rsidR="004C07F1" w:rsidRPr="004C07F1" w:rsidRDefault="004C07F1" w:rsidP="006F38FD">
            <w:pPr>
              <w:rPr>
                <w:b/>
                <w:bCs/>
              </w:rPr>
            </w:pPr>
            <w:r w:rsidRPr="00B00847">
              <w:rPr>
                <w:bCs/>
              </w:rPr>
              <w:t>Denna paragraf förklarades omedelbart justerad.</w:t>
            </w:r>
            <w:r w:rsidRPr="002B10F5">
              <w:rPr>
                <w:b/>
                <w:bCs/>
              </w:rPr>
              <w:t xml:space="preserve"> </w:t>
            </w:r>
          </w:p>
          <w:p w14:paraId="4A71B940" w14:textId="7B5A6FCD" w:rsidR="006F38FD" w:rsidRPr="0013710D" w:rsidRDefault="006F38FD" w:rsidP="00DA5DAE">
            <w:pPr>
              <w:rPr>
                <w:b/>
              </w:rPr>
            </w:pPr>
          </w:p>
        </w:tc>
      </w:tr>
      <w:tr w:rsidR="00196458" w:rsidRPr="004B367D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207D7DA3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38FD">
              <w:rPr>
                <w:b/>
                <w:snapToGrid w:val="0"/>
                <w:szCs w:val="24"/>
              </w:rPr>
              <w:t>2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42903A39" w14:textId="6B2118A9" w:rsidR="00196458" w:rsidRDefault="00DA5DAE" w:rsidP="00F126A1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341A55C" w14:textId="77777777" w:rsidR="00196458" w:rsidRDefault="00196458" w:rsidP="00F126A1">
            <w:pPr>
              <w:rPr>
                <w:b/>
              </w:rPr>
            </w:pPr>
          </w:p>
          <w:p w14:paraId="2E0BB21E" w14:textId="77777777" w:rsidR="00196458" w:rsidRDefault="004C3C12" w:rsidP="00F126A1">
            <w:pPr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DA5DAE">
              <w:rPr>
                <w:bCs/>
              </w:rPr>
              <w:t>justerade protokoll 2023/24:27 och besöksprotokoll 2023/24:7, 2023/24:8.</w:t>
            </w:r>
          </w:p>
          <w:p w14:paraId="5BBF7EC6" w14:textId="5C89D05F" w:rsidR="00DA5DAE" w:rsidRPr="00196458" w:rsidRDefault="00DA5DAE" w:rsidP="00F126A1">
            <w:pPr>
              <w:rPr>
                <w:bCs/>
              </w:rPr>
            </w:pPr>
          </w:p>
        </w:tc>
      </w:tr>
      <w:tr w:rsidR="004C07F1" w:rsidRPr="004B367D" w14:paraId="5B13BC94" w14:textId="77777777" w:rsidTr="00BC1EF7">
        <w:trPr>
          <w:trHeight w:val="884"/>
        </w:trPr>
        <w:tc>
          <w:tcPr>
            <w:tcW w:w="567" w:type="dxa"/>
          </w:tcPr>
          <w:p w14:paraId="67E62982" w14:textId="171F8C60" w:rsidR="004C07F1" w:rsidRDefault="004C07F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A5DA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710506D1" w14:textId="77777777" w:rsidR="004C07F1" w:rsidRDefault="004C07F1" w:rsidP="00F126A1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702AE69" w14:textId="77777777" w:rsidR="004C07F1" w:rsidRDefault="004C07F1" w:rsidP="00F126A1">
            <w:pPr>
              <w:rPr>
                <w:b/>
              </w:rPr>
            </w:pPr>
          </w:p>
          <w:p w14:paraId="203B7EFE" w14:textId="77777777" w:rsidR="004C07F1" w:rsidRDefault="004C07F1" w:rsidP="00F126A1">
            <w:pPr>
              <w:rPr>
                <w:bCs/>
              </w:rPr>
            </w:pPr>
            <w:r w:rsidRPr="004C07F1">
              <w:rPr>
                <w:bCs/>
              </w:rPr>
              <w:t>Inkomna handlingar anmäldes enligt bilaga.</w:t>
            </w:r>
          </w:p>
          <w:p w14:paraId="03D3453C" w14:textId="6C01E859" w:rsidR="008C6712" w:rsidRPr="004C07F1" w:rsidRDefault="008C6712" w:rsidP="00F126A1">
            <w:pPr>
              <w:rPr>
                <w:bCs/>
              </w:rPr>
            </w:pPr>
          </w:p>
        </w:tc>
      </w:tr>
      <w:tr w:rsidR="004C07F1" w:rsidRPr="004B367D" w14:paraId="5362FF53" w14:textId="77777777" w:rsidTr="00BC1EF7">
        <w:trPr>
          <w:trHeight w:val="884"/>
        </w:trPr>
        <w:tc>
          <w:tcPr>
            <w:tcW w:w="567" w:type="dxa"/>
          </w:tcPr>
          <w:p w14:paraId="4DA0514E" w14:textId="60A9691B" w:rsidR="004C07F1" w:rsidRDefault="004C07F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A5DA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69DCFA2D" w14:textId="77777777" w:rsidR="004C07F1" w:rsidRDefault="008C6712" w:rsidP="00F126A1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25BFE37D" w14:textId="77777777" w:rsidR="008C6712" w:rsidRDefault="008C6712" w:rsidP="00F126A1">
            <w:pPr>
              <w:rPr>
                <w:b/>
              </w:rPr>
            </w:pPr>
          </w:p>
          <w:p w14:paraId="38018E8A" w14:textId="77777777" w:rsidR="008C6712" w:rsidRPr="008C6712" w:rsidRDefault="008C6712" w:rsidP="00F126A1">
            <w:pPr>
              <w:rPr>
                <w:bCs/>
              </w:rPr>
            </w:pPr>
            <w:r w:rsidRPr="008C6712">
              <w:rPr>
                <w:bCs/>
              </w:rPr>
              <w:t>Utskottet beslutade:</w:t>
            </w:r>
          </w:p>
          <w:p w14:paraId="1A14D237" w14:textId="1E5FBEA3" w:rsidR="008C6712" w:rsidRDefault="008C6712" w:rsidP="00DA5DAE">
            <w:pPr>
              <w:rPr>
                <w:bCs/>
              </w:rPr>
            </w:pPr>
            <w:r>
              <w:rPr>
                <w:b/>
              </w:rPr>
              <w:t xml:space="preserve">- </w:t>
            </w:r>
            <w:r w:rsidR="00DA5DAE">
              <w:rPr>
                <w:bCs/>
              </w:rPr>
              <w:t>att ta emot besök av statssekreteraren</w:t>
            </w:r>
            <w:r w:rsidR="003F3609">
              <w:rPr>
                <w:bCs/>
              </w:rPr>
              <w:t xml:space="preserve"> </w:t>
            </w:r>
            <w:r w:rsidR="003F3609">
              <w:rPr>
                <w:bCs/>
              </w:rPr>
              <w:t xml:space="preserve">Péter </w:t>
            </w:r>
            <w:proofErr w:type="spellStart"/>
            <w:r w:rsidR="003F3609">
              <w:rPr>
                <w:bCs/>
              </w:rPr>
              <w:t>Sztáray</w:t>
            </w:r>
            <w:proofErr w:type="spellEnd"/>
            <w:r w:rsidR="00DA5DAE">
              <w:rPr>
                <w:bCs/>
              </w:rPr>
              <w:t xml:space="preserve"> vid det ungerska utrikes- och handelsministeriet, onsdagen den 17 april kl. 15:00-15:45.</w:t>
            </w:r>
          </w:p>
          <w:p w14:paraId="174D4BF3" w14:textId="77777777" w:rsidR="008C6712" w:rsidRDefault="008C6712" w:rsidP="00F126A1">
            <w:pPr>
              <w:rPr>
                <w:bCs/>
              </w:rPr>
            </w:pPr>
          </w:p>
          <w:p w14:paraId="195D0345" w14:textId="77777777" w:rsidR="008C6712" w:rsidRDefault="008C6712" w:rsidP="00F126A1">
            <w:pPr>
              <w:rPr>
                <w:bCs/>
              </w:rPr>
            </w:pPr>
            <w:r>
              <w:rPr>
                <w:bCs/>
              </w:rPr>
              <w:t>Utskottet informerades om:</w:t>
            </w:r>
          </w:p>
          <w:p w14:paraId="611F22A1" w14:textId="7480DBA0" w:rsidR="008C6712" w:rsidRDefault="008C6712" w:rsidP="00DA5DAE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DA5DAE">
              <w:rPr>
                <w:bCs/>
              </w:rPr>
              <w:t>temat för utskottets forskningsseminarium</w:t>
            </w:r>
            <w:r w:rsidR="005B5A43">
              <w:rPr>
                <w:bCs/>
              </w:rPr>
              <w:t xml:space="preserve"> och inbjudna forskare</w:t>
            </w:r>
            <w:r w:rsidR="00DA5DAE">
              <w:rPr>
                <w:bCs/>
              </w:rPr>
              <w:t xml:space="preserve"> den 18 april kl. </w:t>
            </w:r>
            <w:r w:rsidR="005B5A43">
              <w:rPr>
                <w:bCs/>
              </w:rPr>
              <w:t>09:00-10:30 samt anmälan till talmannens utskottsgemensamma seminarium om artificiell intelligens kl. 10:45-12:15 med efterföljande lunch.</w:t>
            </w:r>
          </w:p>
          <w:p w14:paraId="0E7670C1" w14:textId="3A18619A" w:rsidR="005B5A43" w:rsidRDefault="005B5A43" w:rsidP="00DA5DAE">
            <w:pPr>
              <w:rPr>
                <w:bCs/>
              </w:rPr>
            </w:pPr>
            <w:r>
              <w:rPr>
                <w:bCs/>
              </w:rPr>
              <w:t>- tidigarelagd gemensam transport till studiebesöket vid Folke Bernadotteakademin den 11 april kl. 11:00.</w:t>
            </w:r>
          </w:p>
          <w:p w14:paraId="5465265D" w14:textId="419137A2" w:rsidR="005B5A43" w:rsidRDefault="005B5A43" w:rsidP="00DA5DAE">
            <w:pPr>
              <w:rPr>
                <w:bCs/>
              </w:rPr>
            </w:pPr>
            <w:r>
              <w:rPr>
                <w:bCs/>
              </w:rPr>
              <w:t xml:space="preserve">- inbjudningar av Försvarsmakten till Sveriges </w:t>
            </w:r>
            <w:proofErr w:type="spellStart"/>
            <w:r>
              <w:rPr>
                <w:bCs/>
              </w:rPr>
              <w:t>Veterandag</w:t>
            </w:r>
            <w:proofErr w:type="spellEnd"/>
            <w:r>
              <w:rPr>
                <w:bCs/>
              </w:rPr>
              <w:t xml:space="preserve"> den 29 maj.</w:t>
            </w:r>
          </w:p>
          <w:p w14:paraId="7B101C83" w14:textId="678D4B7B" w:rsidR="005B5A43" w:rsidRDefault="005B5A43" w:rsidP="00DA5DAE">
            <w:pPr>
              <w:rPr>
                <w:bCs/>
              </w:rPr>
            </w:pPr>
            <w:r>
              <w:rPr>
                <w:bCs/>
              </w:rPr>
              <w:lastRenderedPageBreak/>
              <w:t>- inkommen informationspromemoria och handling från UD.</w:t>
            </w:r>
          </w:p>
          <w:p w14:paraId="3295AC2A" w14:textId="2254A7E8" w:rsidR="005B5A43" w:rsidRDefault="005B5A43" w:rsidP="00DA5DAE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3F3609">
              <w:rPr>
                <w:bCs/>
              </w:rPr>
              <w:t>frågeställningen</w:t>
            </w:r>
            <w:r>
              <w:rPr>
                <w:bCs/>
              </w:rPr>
              <w:t xml:space="preserve"> ekocid inom Europarådets parlamentariska församling. </w:t>
            </w:r>
          </w:p>
          <w:p w14:paraId="46883272" w14:textId="77777777" w:rsidR="003F3609" w:rsidRDefault="003F3609" w:rsidP="00DA5DAE">
            <w:pPr>
              <w:rPr>
                <w:bCs/>
              </w:rPr>
            </w:pPr>
          </w:p>
          <w:p w14:paraId="1F07F317" w14:textId="72E82029" w:rsidR="005B5A43" w:rsidRDefault="005B5A43" w:rsidP="00DA5DAE">
            <w:pPr>
              <w:rPr>
                <w:bCs/>
              </w:rPr>
            </w:pPr>
            <w:r>
              <w:rPr>
                <w:bCs/>
              </w:rPr>
              <w:t>Utskottet påmindes om:</w:t>
            </w:r>
          </w:p>
          <w:p w14:paraId="4E26A75A" w14:textId="564E7F4F" w:rsidR="005B5A43" w:rsidRDefault="005B5A43" w:rsidP="00DA5DAE">
            <w:pPr>
              <w:rPr>
                <w:bCs/>
              </w:rPr>
            </w:pPr>
            <w:r>
              <w:rPr>
                <w:bCs/>
              </w:rPr>
              <w:t>- anmälan till lunchmöte på Utrikesdepartementet med utrikesministern den 17 april kl. 12:00-13:00</w:t>
            </w:r>
          </w:p>
          <w:p w14:paraId="1A5BEB6A" w14:textId="1F998F67" w:rsidR="005B5A43" w:rsidRDefault="005B5A43" w:rsidP="00DA5DAE">
            <w:pPr>
              <w:rPr>
                <w:b/>
              </w:rPr>
            </w:pPr>
          </w:p>
        </w:tc>
      </w:tr>
      <w:tr w:rsidR="00E00F5D" w:rsidRPr="004B367D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07953979" w:rsidR="00E00F5D" w:rsidRDefault="00E00F5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E4BA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482C6A84" w14:textId="77777777" w:rsidR="00E00F5D" w:rsidRDefault="00E00F5D" w:rsidP="00F126A1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58749B45" w14:textId="77777777" w:rsidR="00E00F5D" w:rsidRDefault="00E00F5D" w:rsidP="00F126A1">
            <w:pPr>
              <w:rPr>
                <w:b/>
              </w:rPr>
            </w:pPr>
          </w:p>
          <w:p w14:paraId="1C28C430" w14:textId="55CBA4E6" w:rsidR="00E00F5D" w:rsidRPr="00E00F5D" w:rsidRDefault="00E00F5D" w:rsidP="00F126A1">
            <w:pPr>
              <w:rPr>
                <w:bCs/>
              </w:rPr>
            </w:pPr>
            <w:r w:rsidRPr="00E00F5D">
              <w:rPr>
                <w:bCs/>
              </w:rPr>
              <w:t xml:space="preserve">Nästa sammanträde äger rum tisdagen den </w:t>
            </w:r>
            <w:r w:rsidR="00BE4BA6">
              <w:rPr>
                <w:bCs/>
              </w:rPr>
              <w:t>9</w:t>
            </w:r>
            <w:r w:rsidRPr="00E00F5D">
              <w:rPr>
                <w:bCs/>
              </w:rPr>
              <w:t xml:space="preserve"> april kl. 11:00</w:t>
            </w:r>
          </w:p>
        </w:tc>
      </w:tr>
      <w:tr w:rsidR="004C07F1" w:rsidRPr="004B367D" w14:paraId="795B6288" w14:textId="77777777" w:rsidTr="00BC1EF7">
        <w:trPr>
          <w:trHeight w:val="884"/>
        </w:trPr>
        <w:tc>
          <w:tcPr>
            <w:tcW w:w="567" w:type="dxa"/>
          </w:tcPr>
          <w:p w14:paraId="4414FC08" w14:textId="77777777" w:rsidR="004C07F1" w:rsidRDefault="004C07F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741589FB" w14:textId="77777777" w:rsidR="004C07F1" w:rsidRDefault="004C07F1" w:rsidP="00F126A1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2A87DC95" w:rsidR="00E97ABF" w:rsidRPr="006F350C" w:rsidRDefault="00E00F5D" w:rsidP="006F1C58">
            <w:pPr>
              <w:tabs>
                <w:tab w:val="left" w:pos="1701"/>
              </w:tabs>
            </w:pPr>
            <w:r>
              <w:t>Andreas Stenlund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05EC1D05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BE4BA6">
              <w:t>11</w:t>
            </w:r>
            <w:r w:rsidR="00C4366B" w:rsidRPr="00D823FE">
              <w:rPr>
                <w:bCs/>
              </w:rPr>
              <w:t xml:space="preserve"> </w:t>
            </w:r>
            <w:r w:rsidR="00E00F5D">
              <w:rPr>
                <w:bCs/>
              </w:rPr>
              <w:t>april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2A9C36CF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B838983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0662BF">
              <w:rPr>
                <w:sz w:val="20"/>
              </w:rPr>
              <w:t>2</w:t>
            </w:r>
            <w:r w:rsidR="00A31B7C">
              <w:rPr>
                <w:sz w:val="20"/>
              </w:rPr>
              <w:t>8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0FA22CA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605583" w:rsidRPr="00F93456">
              <w:rPr>
                <w:sz w:val="19"/>
                <w:szCs w:val="19"/>
              </w:rPr>
              <w:t xml:space="preserve"> </w:t>
            </w:r>
            <w:r w:rsidR="004A6095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7D1F84C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175CF2" w:rsidRPr="00F93456">
              <w:rPr>
                <w:sz w:val="19"/>
                <w:szCs w:val="19"/>
              </w:rPr>
              <w:t xml:space="preserve"> </w:t>
            </w:r>
            <w:proofErr w:type="gramStart"/>
            <w:r w:rsidR="00A31B7C">
              <w:rPr>
                <w:sz w:val="19"/>
                <w:szCs w:val="19"/>
              </w:rPr>
              <w:t>2-5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F482AC5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A6F92A8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5FFD48A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31B7C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13A41C1" w:rsidR="00A31B7C" w:rsidRPr="00993706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A31B7C" w:rsidRPr="00993706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7148C160" w:rsidR="00A31B7C" w:rsidRPr="00993706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A31B7C" w:rsidRPr="00993706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6E9DB2DC" w:rsidR="00A31B7C" w:rsidRPr="00993706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A31B7C" w:rsidRPr="00993706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559F766" w:rsidR="00A31B7C" w:rsidRPr="00993706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A31B7C" w:rsidRPr="00993706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46EFDD3C" w:rsidR="00A31B7C" w:rsidRPr="0004578D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A31B7C" w:rsidRPr="0028423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A31B7C" w:rsidRPr="00FE5589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A31B7C" w:rsidRPr="00FE5589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31B7C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22F951F2" w:rsidR="00A31B7C" w:rsidRPr="00993706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A31B7C" w:rsidRPr="00993706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97731DD" w:rsidR="00A31B7C" w:rsidRPr="00993706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A31B7C" w:rsidRPr="00993706" w:rsidRDefault="00A31B7C" w:rsidP="00A31B7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2E3A652" w:rsidR="00A31B7C" w:rsidRPr="00993706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A31B7C" w:rsidRPr="00993706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3DCCC24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2FDBA1B2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A31B7C" w:rsidRPr="002F53E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A31B7C" w:rsidRPr="00FE5589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A31B7C" w:rsidRPr="00FE5589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5AEA7DC6" w:rsidR="00A31B7C" w:rsidRPr="00993706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A31B7C" w:rsidRPr="00993706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67353260" w:rsidR="00A31B7C" w:rsidRPr="00993706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A31B7C" w:rsidRPr="00993706" w:rsidRDefault="00A31B7C" w:rsidP="00A31B7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62707021" w:rsidR="00A31B7C" w:rsidRPr="00993706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A31B7C" w:rsidRPr="00993706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67C44C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CB745DE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A31B7C" w:rsidRPr="002F53EA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A31B7C" w:rsidRPr="002F53EA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A31B7C" w:rsidRPr="00FE5589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1183B31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126ACA8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0E8A81C0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F9FA9A8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6B4A970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A31B7C" w:rsidRPr="002F53E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A31B7C" w:rsidRPr="002F53EA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A31B7C" w:rsidRPr="00FE5589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41FDEBCA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0E5E89C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2A05B78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99E295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7701008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A31B7C" w:rsidRPr="002F53EA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A31B7C" w:rsidRPr="002F53EA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A31B7C" w:rsidRPr="00FE5589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362260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57CC13B0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CE1F7B1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39C2FBB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BE5EC7D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A31B7C" w:rsidRPr="002F53EA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A31B7C" w:rsidRPr="002F53EA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A31B7C" w:rsidRPr="00FE5589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603E3AC9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33D3BC2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53E806C2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276A4D1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3A5F78B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A31B7C" w:rsidRPr="002F53E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A31B7C" w:rsidRPr="002F53EA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A31B7C" w:rsidRPr="00FE5589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A31B7C" w:rsidRPr="0004578D" w:rsidRDefault="00A31B7C" w:rsidP="00A31B7C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6BF18F02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00E24A74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A31B7C" w:rsidRPr="002F53E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75828EE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59CCFE3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0EA65E96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A31B7C" w:rsidRPr="002F53E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A31B7C" w:rsidRPr="002F53EA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A31B7C" w:rsidRPr="00FE5589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26F615AB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66F0DDE0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A31B7C" w:rsidRPr="002F53E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5C26EDE1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74DBC59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C7A3AF9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A31B7C" w:rsidRPr="002F53E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A31B7C" w:rsidRPr="00FE5589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1935F674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D1ADC11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5C80AC26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61928DF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BB3880F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A31B7C" w:rsidRPr="00FE5589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1A348EAA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5F4B8729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A31B7C" w:rsidRPr="002F53E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F591EB9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AA4F82A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A10B7C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A31B7C" w:rsidRPr="002F53E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A31B7C" w:rsidRPr="00FE5589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678FA69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1050E7C2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28FC6EC8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70ABACA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6EB2E09F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A31B7C" w:rsidRPr="002F53E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77DDA262" w:rsidR="00A31B7C" w:rsidRPr="0004578D" w:rsidRDefault="00A31B7C" w:rsidP="00A31B7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21BC5E2C" w:rsidR="00A31B7C" w:rsidRPr="0004578D" w:rsidRDefault="00A31B7C" w:rsidP="00A31B7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732C4BF" w:rsidR="00A31B7C" w:rsidRPr="00337441" w:rsidRDefault="00A31B7C" w:rsidP="00A31B7C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8377378" w:rsidR="00A31B7C" w:rsidRPr="00337441" w:rsidRDefault="00A31B7C" w:rsidP="00A31B7C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A31B7C" w:rsidRPr="00246B39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FDC1E0C" w:rsidR="00A31B7C" w:rsidRPr="002F53EA" w:rsidRDefault="00A31B7C" w:rsidP="00A31B7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A31B7C" w:rsidRPr="002F53E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A31B7C" w:rsidRPr="003504FA" w:rsidRDefault="00A31B7C" w:rsidP="00A31B7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A31B7C" w:rsidRPr="003504FA" w:rsidRDefault="00A31B7C" w:rsidP="00A31B7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2BEF344A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1C60ACB8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1B2C846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5BBC9E5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6ABE807" w:rsidR="00A31B7C" w:rsidRPr="002F53E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A31B7C" w:rsidRPr="002F53E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CBA6D68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FA54294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2BA0D0E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AF78012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DE41B19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7042E16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1422D4E2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693B404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6849E29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BEF531C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668CCD9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18CEA527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B6DE6E0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32BD252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C18C0B1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A31B7C" w:rsidRPr="004A0318" w:rsidRDefault="00A31B7C" w:rsidP="00A31B7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A31B7C" w:rsidRPr="004A0318" w:rsidRDefault="00A31B7C" w:rsidP="00A31B7C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653B688A" w:rsidR="00A31B7C" w:rsidRPr="0004578D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A31B7C" w:rsidRPr="0004578D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586EE246" w:rsidR="00A31B7C" w:rsidRPr="0004578D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523F0F04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E44AC36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00886FE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31B7C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3BDD18AA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4E94447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582FFF04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88691C2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8E94CDB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64014526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061A553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457323E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534391D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411DC8C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B6CC15B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3E55C641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02F3CAE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C71164C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F2688AD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23A8EB1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9F8F3AF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F37B5FB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0A7B129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9C255A0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675878B8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73F84F6A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674D1EB2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4F5D0809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5D7B2ED1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81C24C0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FF9B32D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49F7B91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05D42C1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C021765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7ABAC7E4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47C38AF8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19AACA0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603080F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164859A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A93767A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11F26D9F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05DD4FE5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CE92ABC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4768DFC1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363521E1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4C29684F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164EA889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63485FC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70D82AA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2F617C5F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86CC2B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62A446EA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D04029F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51FA3BD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49ED14DD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0CC988C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3417339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8DAA19F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F3B74F3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27463FA6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2D276A58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10EE20FC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F4F054E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007D5EA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5AFFD0D0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71BE71CE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1A741DC5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F85EFE3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3434CEA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412AD2DC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2F6602EC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73A6C736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51BB326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22CD276D" w:rsidR="00A31B7C" w:rsidRPr="00915B99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22E821C2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26545DBE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03548BE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439B7CF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C97BDBD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E63CF2B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D3D563C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734910A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832AD60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39791DC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160F673C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59820A6B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36AD1BAD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C947259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26E09D5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6F97916A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7D940171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2A0B9D2E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F79841F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FFBF953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4B28B4B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7FECD330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0194EB9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20EAC0EA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BF41D4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96726B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27F26C76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491EB5E1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B62F20D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69C8F2EC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6B05939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45D7525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A345128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1B0AF9C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5B3AAF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465BBE57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4720E050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41A375D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4AD82E88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8F8D741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8A1F941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64146BF7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CCA975D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73A916E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916B4DC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08E410CD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F6B3AD4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031DCDEA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27E2913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491FE8F5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0654850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9406088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297138B1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6603758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A48261F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3893F59C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4639770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779897FF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37EAB8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971FC5C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1F4245A1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BA360F7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40BFD3C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728F36A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2A638F2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4C75F0CD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61FE598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AFEBA5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B5FF449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8FCF09E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A31B7C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A31B7C" w:rsidRPr="00334D0B" w:rsidRDefault="00A31B7C" w:rsidP="00A31B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63A3D4F8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A31B7C" w:rsidRPr="0004578D" w:rsidRDefault="00A31B7C" w:rsidP="00A31B7C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6A91921F" w:rsidR="00A31B7C" w:rsidRPr="0004578D" w:rsidRDefault="00A31B7C" w:rsidP="00A31B7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A31B7C" w:rsidRPr="00337441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93F89C0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1D9FC0CD" w:rsidR="00A31B7C" w:rsidRPr="00337441" w:rsidRDefault="00A31B7C" w:rsidP="00A31B7C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0A9D066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A31B7C" w:rsidRPr="003504FA" w:rsidRDefault="00A31B7C" w:rsidP="00A31B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A31B7C" w:rsidRPr="003504FA" w:rsidRDefault="00A31B7C" w:rsidP="00A31B7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A31B7C" w:rsidRPr="003504FA" w:rsidRDefault="00A31B7C" w:rsidP="00A31B7C">
            <w:pPr>
              <w:rPr>
                <w:sz w:val="20"/>
              </w:rPr>
            </w:pPr>
          </w:p>
        </w:tc>
      </w:tr>
      <w:tr w:rsidR="00D05C80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D05C80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D05C80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</w:tr>
      <w:tr w:rsidR="00D05C80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</w:tr>
    </w:tbl>
    <w:p w14:paraId="29B6A23C" w14:textId="01A22A1C" w:rsidR="00367686" w:rsidRPr="00367686" w:rsidRDefault="00367686" w:rsidP="006F1C5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367686" w:rsidRPr="0036768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126</TotalTime>
  <Pages>3</Pages>
  <Words>642</Words>
  <Characters>3657</Characters>
  <Application>Microsoft Office Word</Application>
  <DocSecurity>0</DocSecurity>
  <Lines>1828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17</cp:revision>
  <cp:lastPrinted>2024-03-14T14:26:00Z</cp:lastPrinted>
  <dcterms:created xsi:type="dcterms:W3CDTF">2024-03-19T13:19:00Z</dcterms:created>
  <dcterms:modified xsi:type="dcterms:W3CDTF">2024-04-03T10:36:00Z</dcterms:modified>
</cp:coreProperties>
</file>