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683059F2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F73CF5">
              <w:rPr>
                <w:b/>
              </w:rPr>
              <w:t>35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CF99799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D26DD8">
              <w:t>-03-11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A53D834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D26DD8" w:rsidRPr="00B424A9">
              <w:t>11</w:t>
            </w:r>
            <w:r w:rsidR="00B424A9" w:rsidRPr="00B424A9">
              <w:t>.</w:t>
            </w:r>
            <w:r w:rsidR="00B424A9">
              <w:t>30-11.32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055F5987" w:rsidR="00A44FE3" w:rsidRPr="00C92C53" w:rsidRDefault="002349AE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D26DD8">
              <w:rPr>
                <w:b/>
              </w:rPr>
              <w:br/>
            </w:r>
            <w:r w:rsidR="00D26DD8" w:rsidRPr="00D26DD8">
              <w:rPr>
                <w:bCs/>
              </w:rPr>
              <w:t xml:space="preserve">En inkommen skrivelse </w:t>
            </w:r>
            <w:r w:rsidR="000C3934" w:rsidRPr="00D26DD8">
              <w:rPr>
                <w:bCs/>
              </w:rPr>
              <w:t>(dnr 1220–2024/25)</w:t>
            </w:r>
            <w:r w:rsidR="000C3934">
              <w:rPr>
                <w:bCs/>
              </w:rPr>
              <w:t xml:space="preserve"> </w:t>
            </w:r>
            <w:r w:rsidR="003175FB">
              <w:rPr>
                <w:bCs/>
              </w:rPr>
              <w:t xml:space="preserve">och en handling om regeringens bedömning av tillämpningen av subsidiaritetsprincipen i utkastet till lagstiftningsakt </w:t>
            </w:r>
            <w:proofErr w:type="gramStart"/>
            <w:r w:rsidR="003175FB">
              <w:rPr>
                <w:bCs/>
              </w:rPr>
              <w:t>COM(</w:t>
            </w:r>
            <w:proofErr w:type="gramEnd"/>
            <w:r w:rsidR="003175FB">
              <w:rPr>
                <w:bCs/>
              </w:rPr>
              <w:t>2025)38 (dnr 1236-2024/25)</w:t>
            </w:r>
            <w:r w:rsidR="000C3934">
              <w:rPr>
                <w:bCs/>
              </w:rPr>
              <w:t xml:space="preserve"> anmäldes</w:t>
            </w:r>
            <w:r w:rsidR="003175FB">
              <w:rPr>
                <w:bCs/>
              </w:rPr>
              <w:t>.</w:t>
            </w:r>
            <w:r w:rsidR="00230E38">
              <w:rPr>
                <w:bCs/>
              </w:rPr>
              <w:br/>
            </w:r>
            <w:r w:rsidR="00230E38">
              <w:rPr>
                <w:bCs/>
              </w:rPr>
              <w:br/>
              <w:t xml:space="preserve">Utöver det inkom ett EU-dokument från informella EU-ministermötet den 17-18 februari i </w:t>
            </w:r>
            <w:r w:rsidR="009D3B9A">
              <w:t>Warszawa</w:t>
            </w:r>
            <w:r w:rsidR="00230E38">
              <w:rPr>
                <w:bCs/>
              </w:rPr>
              <w:t>.</w:t>
            </w:r>
            <w:r w:rsidRPr="00D26DD8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0EEFA0F6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="00D26DD8">
              <w:t>Utskottet justerade protokoll nr 2024/25:33.</w:t>
            </w:r>
            <w:r w:rsidR="00D26DD8"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19FEA874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6DD8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09AA04A1" w14:textId="77777777" w:rsidR="00DC5A2B" w:rsidRDefault="00D26DD8" w:rsidP="000E6D32">
            <w:pPr>
              <w:outlineLvl w:val="0"/>
              <w:rPr>
                <w:bCs/>
              </w:rPr>
            </w:pPr>
            <w:r w:rsidRPr="00EF01CA">
              <w:rPr>
                <w:b/>
              </w:rPr>
              <w:t>Sveriges genomförande av Agenda 2030 (FiU17)</w:t>
            </w:r>
            <w:r w:rsidRPr="00EF01CA">
              <w:rPr>
                <w:b/>
              </w:rPr>
              <w:br/>
            </w:r>
            <w:r>
              <w:rPr>
                <w:bCs/>
              </w:rPr>
              <w:t>Utskottet fortsatte beredningen av skrivelse 2024/25:66 och motioner.</w:t>
            </w:r>
          </w:p>
          <w:p w14:paraId="1BBF50B3" w14:textId="5EA59AAE" w:rsidR="00D26DD8" w:rsidRPr="00C92C53" w:rsidRDefault="00D26DD8" w:rsidP="000E6D32">
            <w:pPr>
              <w:outlineLvl w:val="0"/>
              <w:rPr>
                <w:bCs/>
              </w:rPr>
            </w:pPr>
            <w:r>
              <w:rPr>
                <w:bCs/>
              </w:rPr>
              <w:br/>
              <w:t>Utskottet justerade betänkande 2024/</w:t>
            </w:r>
            <w:proofErr w:type="gramStart"/>
            <w:r>
              <w:rPr>
                <w:bCs/>
              </w:rPr>
              <w:t>25:FiU</w:t>
            </w:r>
            <w:proofErr w:type="gramEnd"/>
            <w:r>
              <w:rPr>
                <w:bCs/>
              </w:rPr>
              <w:t>17.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S-, V- och MP-ledamöterna anmälde reservationer.</w:t>
            </w:r>
            <w:r>
              <w:rPr>
                <w:bCs/>
              </w:rPr>
              <w:br/>
              <w:t>C-ledamoten anmälde ett särskilt yttrande.</w:t>
            </w:r>
            <w:r>
              <w:rPr>
                <w:bCs/>
              </w:rPr>
              <w:br/>
            </w:r>
          </w:p>
        </w:tc>
      </w:tr>
      <w:tr w:rsidR="00D26DD8" w14:paraId="3BAC8439" w14:textId="77777777" w:rsidTr="008035C8">
        <w:tc>
          <w:tcPr>
            <w:tcW w:w="567" w:type="dxa"/>
          </w:tcPr>
          <w:p w14:paraId="343208B3" w14:textId="16336A2B" w:rsidR="00D26DD8" w:rsidRDefault="00D26DD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7E847C96" w14:textId="71B2E7B4" w:rsidR="00D26DD8" w:rsidRPr="00A3661D" w:rsidRDefault="00A3661D" w:rsidP="000E6D32">
            <w:pPr>
              <w:outlineLvl w:val="0"/>
              <w:rPr>
                <w:bCs/>
              </w:rPr>
            </w:pPr>
            <w:r>
              <w:rPr>
                <w:b/>
              </w:rPr>
              <w:t>Statlig förvaltning och statistikfrågor (FiU25)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B68F290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24A9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7DCB280E" w:rsidR="00B33983" w:rsidRPr="00B33983" w:rsidRDefault="00A3661D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Torsdag 13 mars kl. 10.30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2EBA1CC4" w:rsidR="00C92C53" w:rsidRPr="00BD39D1" w:rsidRDefault="00C92C53" w:rsidP="0047175B">
            <w:pPr>
              <w:outlineLvl w:val="0"/>
            </w:pPr>
            <w:r>
              <w:t>Justera</w:t>
            </w:r>
            <w:r w:rsidR="00BF1523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D26DD8">
              <w:t>13 mars 2025</w:t>
            </w:r>
            <w:r w:rsidR="000E6D32">
              <w:t xml:space="preserve"> </w:t>
            </w:r>
            <w:r w:rsidR="00D26DD8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823C623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C3167B">
        <w:rPr>
          <w:sz w:val="22"/>
          <w:szCs w:val="22"/>
        </w:rPr>
        <w:t>35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C88A612" w:rsidR="00EF6F88" w:rsidRPr="000E151F" w:rsidRDefault="00C3167B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B424A9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157CBEB" w:rsidR="00EF6F88" w:rsidRPr="000E151F" w:rsidRDefault="00B424A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6036C5DE" w:rsidR="00EB33F5" w:rsidRPr="000E151F" w:rsidRDefault="00B424A9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B424A9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B424A9" w:rsidRPr="000E151F" w:rsidRDefault="00B424A9" w:rsidP="00B424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C4B2E12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B424A9" w:rsidRDefault="00B424A9" w:rsidP="00B424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B334080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B424A9" w:rsidRDefault="00B424A9" w:rsidP="00B424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83E7824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B424A9" w:rsidRDefault="00B424A9" w:rsidP="00B424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F93F0D8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B424A9" w:rsidRDefault="00B424A9" w:rsidP="00B424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98B5A5F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B424A9" w:rsidRDefault="00B424A9" w:rsidP="00B424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216C86D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B424A9" w:rsidRDefault="00B424A9" w:rsidP="00B424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76D6519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B424A9" w:rsidRPr="000E151F" w:rsidRDefault="00B424A9" w:rsidP="00B424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70EB76E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B424A9" w:rsidRPr="000E151F" w:rsidRDefault="00B424A9" w:rsidP="00B424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A9FC58F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B424A9" w:rsidRPr="000E151F" w:rsidRDefault="00B424A9" w:rsidP="00B424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E6AED8B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B424A9" w:rsidRPr="000E151F" w:rsidRDefault="00B424A9" w:rsidP="00B424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727CB3B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B424A9" w:rsidRPr="000E151F" w:rsidRDefault="00B424A9" w:rsidP="00B424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CAC7930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B424A9" w:rsidRDefault="00B424A9" w:rsidP="00B424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FB20FB6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B424A9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B424A9" w:rsidRPr="000E151F" w:rsidRDefault="00B424A9" w:rsidP="00B424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D119AD3" w:rsidR="00B424A9" w:rsidRPr="000E151F" w:rsidRDefault="00B424A9" w:rsidP="00B424A9">
            <w:pPr>
              <w:rPr>
                <w:sz w:val="22"/>
                <w:szCs w:val="22"/>
              </w:rPr>
            </w:pPr>
            <w:r w:rsidRPr="0036733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B424A9" w:rsidRPr="000E151F" w:rsidRDefault="00B424A9" w:rsidP="00B424A9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ACC3EC1" w:rsidR="000E2953" w:rsidRPr="000E151F" w:rsidRDefault="00B424A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903AC47" w:rsidR="000E2953" w:rsidRPr="000E151F" w:rsidRDefault="00B424A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89067AE" w:rsidR="000E2953" w:rsidRPr="000E151F" w:rsidRDefault="00B424A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E6318A" w:rsidR="000E2953" w:rsidRPr="000E151F" w:rsidRDefault="00B424A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68073EDE" w:rsidR="003A581E" w:rsidRPr="000E151F" w:rsidRDefault="00B424A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3934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0E38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175FB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D3B9A"/>
    <w:rsid w:val="009E4BC1"/>
    <w:rsid w:val="009F15A5"/>
    <w:rsid w:val="009F5E2E"/>
    <w:rsid w:val="009F69BC"/>
    <w:rsid w:val="00A016D3"/>
    <w:rsid w:val="00A0379C"/>
    <w:rsid w:val="00A25498"/>
    <w:rsid w:val="00A257B8"/>
    <w:rsid w:val="00A3661D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2521C"/>
    <w:rsid w:val="00B33983"/>
    <w:rsid w:val="00B36495"/>
    <w:rsid w:val="00B424A9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BF1523"/>
    <w:rsid w:val="00C06043"/>
    <w:rsid w:val="00C07F65"/>
    <w:rsid w:val="00C12324"/>
    <w:rsid w:val="00C14ECD"/>
    <w:rsid w:val="00C15B79"/>
    <w:rsid w:val="00C3167B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26DD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3CF5"/>
    <w:rsid w:val="00F774B5"/>
    <w:rsid w:val="00F82F2C"/>
    <w:rsid w:val="00F85D75"/>
    <w:rsid w:val="00F948C4"/>
    <w:rsid w:val="00F94CF3"/>
    <w:rsid w:val="00FA17DE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339</Words>
  <Characters>2651</Characters>
  <Application>Microsoft Office Word</Application>
  <DocSecurity>0</DocSecurity>
  <Lines>1325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13</cp:revision>
  <cp:lastPrinted>2018-10-02T11:13:00Z</cp:lastPrinted>
  <dcterms:created xsi:type="dcterms:W3CDTF">2025-03-03T09:29:00Z</dcterms:created>
  <dcterms:modified xsi:type="dcterms:W3CDTF">2025-03-13T11:58:00Z</dcterms:modified>
</cp:coreProperties>
</file>