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0E3D" w:rsidRPr="00F40E3D" w:rsidRDefault="00F40E3D">
      <w:pPr>
        <w:pStyle w:val="Frslagsrubrik"/>
      </w:pPr>
      <w:r w:rsidRPr="00F40E3D">
        <w:t>Förslag till riksdagsbeslut</w:t>
      </w:r>
    </w:p>
    <w:p w:rsidR="00F40E3D" w:rsidRPr="00F40E3D" w:rsidRDefault="00F40E3D">
      <w:pPr>
        <w:pStyle w:val="Hemstlatt"/>
      </w:pPr>
      <w:r w:rsidRPr="00F40E3D">
        <w:t>Riksdagen tillkännager för regeringen som sin mening vad som anförs i motionen om att införa en lagstiftning mot eftersu</w:t>
      </w:r>
      <w:r w:rsidRPr="00F40E3D">
        <w:t>p</w:t>
      </w:r>
      <w:r w:rsidRPr="00F40E3D">
        <w:t>ning.</w:t>
      </w:r>
    </w:p>
    <w:p w:rsidR="00F40E3D" w:rsidRPr="00F40E3D" w:rsidRDefault="00F40E3D">
      <w:pPr>
        <w:pStyle w:val="Rubrik1"/>
      </w:pPr>
      <w:r w:rsidRPr="00F40E3D">
        <w:t>Motivering</w:t>
      </w:r>
    </w:p>
    <w:p w:rsidR="00F40E3D" w:rsidRPr="00F40E3D" w:rsidRDefault="00F40E3D">
      <w:r w:rsidRPr="00F40E3D">
        <w:t>Det finns ett kryphål i den svenska lagstiftningen vad gäller så kallad efte</w:t>
      </w:r>
      <w:r w:rsidRPr="00F40E3D">
        <w:t>r</w:t>
      </w:r>
      <w:r w:rsidRPr="00F40E3D">
        <w:t>supning. Eftersupning innebär att en person som är misstänkt för att ha druc</w:t>
      </w:r>
      <w:r w:rsidRPr="00F40E3D">
        <w:t>k</w:t>
      </w:r>
      <w:r w:rsidRPr="00F40E3D">
        <w:t>it alkohol i samband med bilkörning dricker alkohol i efterhand för att dölja sin handling. På så sätt blir det svårt att hävda att bilföraren var onykter redan när han eller hon framförde sitt fordon.</w:t>
      </w:r>
    </w:p>
    <w:p w:rsidR="00F40E3D" w:rsidRPr="00F40E3D" w:rsidRDefault="00F40E3D">
      <w:pPr>
        <w:pStyle w:val="Normaltindrag"/>
      </w:pPr>
      <w:r w:rsidRPr="00F40E3D">
        <w:t>Jag anser att denna möjlighet till efterhandskonstruktion ska tas bort i la</w:t>
      </w:r>
      <w:r w:rsidRPr="00F40E3D">
        <w:t>g</w:t>
      </w:r>
      <w:r w:rsidRPr="00F40E3D">
        <w:t>stiftningen. I Norge tillämpas sedan länge en lagstiftning som innebär att det inte är tillåtet att dricka alkohol sex timmar efter att man har varit inblandad i en krock. Jag anser att vi behöver en lag mot eftersupning även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40E3D">
        <w:trPr>
          <w:cantSplit/>
        </w:trPr>
        <w:tc>
          <w:tcPr>
            <w:tcW w:w="3046" w:type="dxa"/>
          </w:tcPr>
          <w:p w:rsidR="00F40E3D" w:rsidRPr="00F40E3D" w:rsidRDefault="00F40E3D">
            <w:pPr>
              <w:pStyle w:val="UnderskriftDatum"/>
              <w:spacing w:before="240"/>
            </w:pPr>
            <w:r w:rsidRPr="00F40E3D">
              <w:t>Stockholm den 25 oktober 2010</w:t>
            </w:r>
          </w:p>
        </w:tc>
        <w:tc>
          <w:tcPr>
            <w:tcW w:w="3047" w:type="dxa"/>
          </w:tcPr>
          <w:p w:rsidR="00F40E3D" w:rsidRPr="00F40E3D" w:rsidRDefault="00F40E3D">
            <w:pPr>
              <w:pStyle w:val="Underskrifter"/>
              <w:spacing w:before="240"/>
            </w:pPr>
          </w:p>
        </w:tc>
      </w:tr>
      <w:tr w:rsidR="00000000" w:rsidRPr="00F40E3D">
        <w:trPr>
          <w:cantSplit/>
        </w:trPr>
        <w:tc>
          <w:tcPr>
            <w:tcW w:w="3046" w:type="dxa"/>
          </w:tcPr>
          <w:p w:rsidR="00F40E3D" w:rsidRPr="00F40E3D" w:rsidRDefault="00F40E3D">
            <w:pPr>
              <w:pStyle w:val="Underskrifter"/>
            </w:pPr>
            <w:r w:rsidRPr="00F40E3D">
              <w:t>Krister Örnfjäder (S)</w:t>
            </w:r>
          </w:p>
        </w:tc>
        <w:tc>
          <w:tcPr>
            <w:tcW w:w="3046" w:type="dxa"/>
          </w:tcPr>
          <w:p w:rsidR="00F40E3D" w:rsidRPr="00F40E3D" w:rsidRDefault="00F40E3D">
            <w:pPr>
              <w:pStyle w:val="Underskrifter"/>
            </w:pPr>
          </w:p>
        </w:tc>
      </w:tr>
    </w:tbl>
    <w:p w:rsidR="00F40E3D" w:rsidRPr="00F40E3D" w:rsidRDefault="00F40E3D">
      <w:pPr>
        <w:pStyle w:val="Normaltindrag"/>
      </w:pPr>
    </w:p>
    <w:sectPr w:rsidR="00000000" w:rsidRPr="00F40E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0E3D" w:rsidRPr="00F40E3D" w:rsidRDefault="00F40E3D">
      <w:r w:rsidRPr="00F40E3D">
        <w:separator/>
      </w:r>
    </w:p>
  </w:endnote>
  <w:endnote w:type="continuationSeparator" w:id="0">
    <w:p w:rsidR="00F40E3D" w:rsidRPr="00F40E3D" w:rsidRDefault="00F40E3D">
      <w:r w:rsidRPr="00F40E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E3D" w:rsidRPr="00F40E3D" w:rsidRDefault="00F40E3D">
    <w:pPr>
      <w:pStyle w:val="Sidfot"/>
    </w:pPr>
    <w:r w:rsidRPr="00F40E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63519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E3D" w:rsidRDefault="00F40E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0E3D" w:rsidRDefault="00F40E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E3D" w:rsidRPr="00F40E3D" w:rsidRDefault="00F40E3D">
    <w:pPr>
      <w:pStyle w:val="Sidfot"/>
    </w:pPr>
    <w:r w:rsidRPr="00F40E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05201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E3D" w:rsidRDefault="00F40E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0E3D" w:rsidRDefault="00F40E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E3D" w:rsidRPr="00F40E3D" w:rsidRDefault="00F40E3D">
    <w:pPr>
      <w:pStyle w:val="Sidfot"/>
    </w:pPr>
    <w:r w:rsidRPr="00F40E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89051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E3D" w:rsidRDefault="00F40E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0E3D" w:rsidRDefault="00F40E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0E3D" w:rsidRPr="00F40E3D" w:rsidRDefault="00F40E3D">
      <w:r w:rsidRPr="00F40E3D">
        <w:separator/>
      </w:r>
    </w:p>
  </w:footnote>
  <w:footnote w:type="continuationSeparator" w:id="0">
    <w:p w:rsidR="00F40E3D" w:rsidRPr="00F40E3D" w:rsidRDefault="00F40E3D">
      <w:r w:rsidRPr="00F40E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E3D" w:rsidRPr="00F40E3D" w:rsidRDefault="00F40E3D">
    <w:pPr>
      <w:pStyle w:val="Sidhuvud"/>
    </w:pPr>
    <w:r w:rsidRPr="00F40E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73694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E3D" w:rsidRDefault="00F40E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0E3D" w:rsidRDefault="00F40E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E3D" w:rsidRPr="00F40E3D" w:rsidRDefault="00F40E3D">
    <w:pPr>
      <w:pStyle w:val="Sidhuvud"/>
    </w:pPr>
    <w:r w:rsidRPr="00F40E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84225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E3D" w:rsidRDefault="00F40E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0E3D" w:rsidRDefault="00F40E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E3D" w:rsidRPr="00F40E3D" w:rsidRDefault="00F40E3D">
    <w:pPr>
      <w:pStyle w:val="FSHNormal"/>
      <w:tabs>
        <w:tab w:val="right" w:pos="5840"/>
      </w:tabs>
    </w:pPr>
    <w:r w:rsidRPr="00F40E3D">
      <w:br/>
    </w:r>
    <w:r w:rsidRPr="00F40E3D">
      <w:fldChar w:fldCharType="begin" w:fldLock="1"/>
    </w:r>
    <w:r w:rsidRPr="00F40E3D">
      <w:instrText xml:space="preserve"> DOCPROPERTY</w:instrText>
    </w:r>
    <w:r w:rsidRPr="00F40E3D">
      <w:rPr>
        <w:sz w:val="18"/>
      </w:rPr>
      <w:instrText xml:space="preserve"> "YearUser" *\charformat </w:instrText>
    </w:r>
    <w:r w:rsidRPr="00F40E3D">
      <w:fldChar w:fldCharType="separate"/>
    </w:r>
    <w:r w:rsidRPr="00F40E3D">
      <w:t>2010/11</w:t>
    </w:r>
    <w:r w:rsidRPr="00F40E3D">
      <w:fldChar w:fldCharType="end"/>
    </w:r>
    <w:r w:rsidRPr="00F40E3D">
      <w:t xml:space="preserve"> </w:t>
    </w:r>
    <w:r w:rsidRPr="00F40E3D">
      <w:tab/>
      <w:t xml:space="preserve">mnr: </w:t>
    </w:r>
    <w:r w:rsidRPr="00F40E3D">
      <w:fldChar w:fldCharType="begin" w:fldLock="1"/>
    </w:r>
    <w:r w:rsidRPr="00F40E3D">
      <w:instrText xml:space="preserve"> DOCPROPERTY</w:instrText>
    </w:r>
    <w:r w:rsidRPr="00F40E3D">
      <w:rPr>
        <w:sz w:val="18"/>
      </w:rPr>
      <w:instrText xml:space="preserve"> "Motionsnummer" *\charformat </w:instrText>
    </w:r>
    <w:r w:rsidRPr="00F40E3D">
      <w:fldChar w:fldCharType="separate"/>
    </w:r>
    <w:r w:rsidRPr="00F40E3D">
      <w:t>Ju264</w:t>
    </w:r>
    <w:r w:rsidRPr="00F40E3D">
      <w:fldChar w:fldCharType="end"/>
    </w:r>
    <w:r w:rsidRPr="00F40E3D">
      <w:br/>
    </w:r>
    <w:r w:rsidRPr="00F40E3D">
      <w:fldChar w:fldCharType="begin" w:fldLock="1"/>
    </w:r>
    <w:r w:rsidRPr="00F40E3D">
      <w:instrText xml:space="preserve"> DOCPROPERTY</w:instrText>
    </w:r>
    <w:r w:rsidRPr="00F40E3D">
      <w:rPr>
        <w:sz w:val="18"/>
      </w:rPr>
      <w:instrText xml:space="preserve"> "Samling" *\charformat </w:instrText>
    </w:r>
    <w:r w:rsidRPr="00F40E3D">
      <w:fldChar w:fldCharType="end"/>
    </w:r>
    <w:r w:rsidRPr="00F40E3D">
      <w:tab/>
      <w:t xml:space="preserve">pnr: </w:t>
    </w:r>
    <w:r w:rsidRPr="00F40E3D">
      <w:fldChar w:fldCharType="begin" w:fldLock="1"/>
    </w:r>
    <w:r w:rsidRPr="00F40E3D">
      <w:instrText xml:space="preserve"> DOCPROPERTY</w:instrText>
    </w:r>
    <w:r w:rsidRPr="00F40E3D">
      <w:rPr>
        <w:sz w:val="18"/>
      </w:rPr>
      <w:instrText xml:space="preserve"> "Partinummer" *\charformat </w:instrText>
    </w:r>
    <w:r w:rsidRPr="00F40E3D">
      <w:fldChar w:fldCharType="separate"/>
    </w:r>
    <w:r w:rsidRPr="00F40E3D">
      <w:t>S78001</w:t>
    </w:r>
    <w:r w:rsidRPr="00F40E3D">
      <w:fldChar w:fldCharType="end"/>
    </w:r>
  </w:p>
  <w:p w:rsidR="00F40E3D" w:rsidRPr="00F40E3D" w:rsidRDefault="00F40E3D">
    <w:pPr>
      <w:pStyle w:val="FSHRub1"/>
    </w:pPr>
    <w:r w:rsidRPr="00F40E3D">
      <w:t>Motion till riksdagen</w:t>
    </w:r>
    <w:r w:rsidRPr="00F40E3D">
      <w:br/>
    </w:r>
    <w:r w:rsidRPr="00F40E3D">
      <w:fldChar w:fldCharType="begin" w:fldLock="1"/>
    </w:r>
    <w:r w:rsidRPr="00F40E3D">
      <w:instrText xml:space="preserve"> DOCPROPERTY "YearUser" *\charformat </w:instrText>
    </w:r>
    <w:r w:rsidRPr="00F40E3D">
      <w:fldChar w:fldCharType="separate"/>
    </w:r>
    <w:r w:rsidRPr="00F40E3D">
      <w:t>2010/11</w:t>
    </w:r>
    <w:r w:rsidRPr="00F40E3D">
      <w:fldChar w:fldCharType="end"/>
    </w:r>
    <w:r w:rsidRPr="00F40E3D">
      <w:t>:</w:t>
    </w:r>
    <w:r w:rsidRPr="00F40E3D">
      <w:fldChar w:fldCharType="begin" w:fldLock="1"/>
    </w:r>
    <w:r w:rsidRPr="00F40E3D">
      <w:instrText xml:space="preserve"> DOCPROPERTY "Motionsnummer" *\charformat </w:instrText>
    </w:r>
    <w:r w:rsidRPr="00F40E3D">
      <w:fldChar w:fldCharType="separate"/>
    </w:r>
    <w:r w:rsidRPr="00F40E3D">
      <w:t>Ju264</w:t>
    </w:r>
    <w:r w:rsidRPr="00F40E3D">
      <w:fldChar w:fldCharType="end"/>
    </w:r>
  </w:p>
  <w:p w:rsidR="00F40E3D" w:rsidRPr="00F40E3D" w:rsidRDefault="00F40E3D">
    <w:pPr>
      <w:pStyle w:val="FSHNormalS5"/>
    </w:pPr>
    <w:r w:rsidRPr="00F40E3D">
      <w:fldChar w:fldCharType="begin" w:fldLock="1"/>
    </w:r>
    <w:r w:rsidRPr="00F40E3D">
      <w:instrText xml:space="preserve"> DOCPROPERTY "MotionarText" *\charformat </w:instrText>
    </w:r>
    <w:r w:rsidRPr="00F40E3D">
      <w:fldChar w:fldCharType="separate"/>
    </w:r>
    <w:r w:rsidRPr="00F40E3D">
      <w:t>av Krister Örnfjäder (S)</w:t>
    </w:r>
    <w:r w:rsidRPr="00F40E3D">
      <w:fldChar w:fldCharType="end"/>
    </w:r>
    <w:r w:rsidRPr="00F40E3D">
      <w:br/>
    </w:r>
    <w:r w:rsidRPr="00F40E3D">
      <w:fldChar w:fldCharType="begin" w:fldLock="1"/>
    </w:r>
    <w:r w:rsidRPr="00F40E3D">
      <w:instrText xml:space="preserve"> DOCPROPERTY "SvarFrasKort" *\charformat </w:instrText>
    </w:r>
    <w:r w:rsidRPr="00F40E3D">
      <w:fldChar w:fldCharType="end"/>
    </w:r>
  </w:p>
  <w:p w:rsidR="00F40E3D" w:rsidRPr="00F40E3D" w:rsidRDefault="00F40E3D">
    <w:pPr>
      <w:pStyle w:val="FSHTitel"/>
    </w:pPr>
    <w:r w:rsidRPr="00F40E3D">
      <w:fldChar w:fldCharType="begin" w:fldLock="1"/>
    </w:r>
    <w:r w:rsidRPr="00F40E3D">
      <w:instrText xml:space="preserve"> DOCPROPERTY</w:instrText>
    </w:r>
    <w:r w:rsidRPr="00F40E3D">
      <w:rPr>
        <w:sz w:val="18"/>
      </w:rPr>
      <w:instrText xml:space="preserve"> "RubrikSvar" *\charformat </w:instrText>
    </w:r>
    <w:r w:rsidRPr="00F40E3D">
      <w:fldChar w:fldCharType="separate"/>
    </w:r>
    <w:r w:rsidRPr="00F40E3D">
      <w:t>Eftersupning</w:t>
    </w:r>
    <w:r w:rsidRPr="00F40E3D">
      <w:fldChar w:fldCharType="end"/>
    </w:r>
  </w:p>
  <w:p w:rsidR="00F40E3D" w:rsidRPr="00F40E3D" w:rsidRDefault="00F40E3D">
    <w:pPr>
      <w:pStyle w:val="Normal00"/>
    </w:pPr>
  </w:p>
  <w:p w:rsidR="00F40E3D" w:rsidRPr="00F40E3D" w:rsidRDefault="00F40E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6264458">
    <w:abstractNumId w:val="3"/>
  </w:num>
  <w:num w:numId="2" w16cid:durableId="864636318">
    <w:abstractNumId w:val="2"/>
  </w:num>
  <w:num w:numId="3" w16cid:durableId="2023702465">
    <w:abstractNumId w:val="1"/>
  </w:num>
  <w:num w:numId="4" w16cid:durableId="15355355">
    <w:abstractNumId w:val="0"/>
  </w:num>
  <w:num w:numId="5" w16cid:durableId="133566983">
    <w:abstractNumId w:val="7"/>
  </w:num>
  <w:num w:numId="6" w16cid:durableId="1055663796">
    <w:abstractNumId w:val="6"/>
  </w:num>
  <w:num w:numId="7" w16cid:durableId="2034961446">
    <w:abstractNumId w:val="5"/>
  </w:num>
  <w:num w:numId="8" w16cid:durableId="902637649">
    <w:abstractNumId w:val="4"/>
  </w:num>
  <w:num w:numId="9" w16cid:durableId="1841266108">
    <w:abstractNumId w:val="8"/>
  </w:num>
  <w:num w:numId="10" w16cid:durableId="1634167824">
    <w:abstractNumId w:val="9"/>
  </w:num>
  <w:num w:numId="11" w16cid:durableId="1933314006">
    <w:abstractNumId w:val="10"/>
  </w:num>
  <w:num w:numId="12" w16cid:durableId="1135870220">
    <w:abstractNumId w:val="13"/>
  </w:num>
  <w:num w:numId="13" w16cid:durableId="1199926288">
    <w:abstractNumId w:val="15"/>
  </w:num>
  <w:num w:numId="14" w16cid:durableId="1924877571">
    <w:abstractNumId w:val="16"/>
  </w:num>
  <w:num w:numId="15" w16cid:durableId="1111973228">
    <w:abstractNumId w:val="11"/>
  </w:num>
  <w:num w:numId="16" w16cid:durableId="1046877044">
    <w:abstractNumId w:val="18"/>
  </w:num>
  <w:num w:numId="17" w16cid:durableId="2126382471">
    <w:abstractNumId w:val="17"/>
  </w:num>
  <w:num w:numId="18" w16cid:durableId="1021200865">
    <w:abstractNumId w:val="14"/>
  </w:num>
  <w:num w:numId="19" w16cid:durableId="3274418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9"/>
    <w:docVar w:name="PersonGUIDs" w:val="{0D5154F2-1568-4B4A-87D8-4B7FABF18F22}"/>
  </w:docVars>
  <w:rsids>
    <w:rsidRoot w:val="007B60ED"/>
    <w:rsid w:val="007B60ED"/>
    <w:rsid w:val="00F4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264CAB8-548E-4244-91DD-F248E5EE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750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s78001</vt:lpstr>
    </vt:vector>
  </TitlesOfParts>
  <Company>Riksdagen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s78001</dc:title>
  <dc:subject>s78001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2010-11-19T07:46:00Z</cp:lastPrinted>
  <dcterms:created xsi:type="dcterms:W3CDTF">2025-12-18T00:51:00Z</dcterms:created>
  <dcterms:modified xsi:type="dcterms:W3CDTF">2025-12-18T00:51:00Z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mot2000_530_2010-11-19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Eftersupning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Eftersupning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magdalena.emreus@riksdagen.se</vt:lpwstr>
  </property>
  <property fmtid="{D5CDD505-2E9C-101B-9397-08002B2CF9AE}" pid="45" name="ReservUID">
    <vt:lpwstr>ma0417aa</vt:lpwstr>
  </property>
  <property fmtid="{D5CDD505-2E9C-101B-9397-08002B2CF9AE}" pid="46" name="MotionID">
    <vt:lpwstr>20102011000000000115000780010069</vt:lpwstr>
  </property>
  <property fmtid="{D5CDD505-2E9C-101B-9397-08002B2CF9AE}" pid="47" name="datum">
    <vt:lpwstr>101025</vt:lpwstr>
  </property>
  <property fmtid="{D5CDD505-2E9C-101B-9397-08002B2CF9AE}" pid="48" name="avsändar-e-post">
    <vt:lpwstr>magdalena.emreus@riksdagen.se</vt:lpwstr>
  </property>
  <property fmtid="{D5CDD505-2E9C-101B-9397-08002B2CF9AE}" pid="49" name="id">
    <vt:lpwstr>20102011000000000115000780010069</vt:lpwstr>
  </property>
  <property fmtid="{D5CDD505-2E9C-101B-9397-08002B2CF9AE}" pid="50" name="nummer">
    <vt:lpwstr>264</vt:lpwstr>
  </property>
  <property fmtid="{D5CDD505-2E9C-101B-9397-08002B2CF9AE}" pid="51" name="utskottsbeteckning">
    <vt:lpwstr>Ju</vt:lpwstr>
  </property>
  <property fmtid="{D5CDD505-2E9C-101B-9397-08002B2CF9AE}" pid="52" name="GlobalUID">
    <vt:lpwstr>{EBCEA6B9-B30F-42F5-88F3-CF799D1533D8}</vt:lpwstr>
  </property>
  <property fmtid="{D5CDD505-2E9C-101B-9397-08002B2CF9AE}" pid="53" name="Överföringar">
    <vt:i4>0</vt:i4>
  </property>
  <property fmtid="{D5CDD505-2E9C-101B-9397-08002B2CF9AE}" pid="54" name="Checksum">
    <vt:lpwstr>*1010524533945*</vt:lpwstr>
  </property>
  <property fmtid="{D5CDD505-2E9C-101B-9397-08002B2CF9AE}" pid="55" name="skuggnummer">
    <vt:lpwstr>1143</vt:lpwstr>
  </property>
  <property fmtid="{D5CDD505-2E9C-101B-9397-08002B2CF9AE}" pid="56" name="urixVersion">
    <vt:lpwstr>4.3.0.0</vt:lpwstr>
  </property>
  <property fmtid="{D5CDD505-2E9C-101B-9397-08002B2CF9AE}" pid="57" name="urixOrigin">
    <vt:lpwstr>101119 08:46:24.025</vt:lpwstr>
  </property>
  <property fmtid="{D5CDD505-2E9C-101B-9397-08002B2CF9AE}" pid="58" name="urixGuid">
    <vt:lpwstr>{8D3A9BAC-1E4F-41A6-B449-BCD01F07A59F}</vt:lpwstr>
  </property>
</Properties>
</file>