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73ED" w:rsidRPr="002310AE" w:rsidRDefault="00FD73ED" w:rsidP="003B5BB6">
      <w:pPr>
        <w:pStyle w:val="Hemstlrubrik"/>
      </w:pPr>
      <w:r w:rsidRPr="002310AE">
        <w:t>Förslag till riksdagsbeslut</w:t>
      </w:r>
    </w:p>
    <w:p w:rsidR="00FD73ED" w:rsidRPr="002310AE" w:rsidRDefault="00FD73ED" w:rsidP="00FD73ED">
      <w:pPr>
        <w:pStyle w:val="Hemstlatt"/>
      </w:pPr>
      <w:r w:rsidRPr="002310AE">
        <w:t>Riksdagen tillkännager för regeringen som sin mening vad i motionen anförs om att öka resurserna till sjukvårdens hjälpmedelscentraler så att de bättre kan arbeta med att anpassa sexhjälpmedel för funktionshindr</w:t>
      </w:r>
      <w:r w:rsidRPr="002310AE">
        <w:t>a</w:t>
      </w:r>
      <w:r w:rsidRPr="002310AE">
        <w:t>de.</w:t>
      </w:r>
    </w:p>
    <w:p w:rsidR="00FD73ED" w:rsidRPr="002310AE" w:rsidRDefault="00FD73ED" w:rsidP="00FD73ED">
      <w:pPr>
        <w:pStyle w:val="Rubrik1"/>
      </w:pPr>
      <w:r w:rsidRPr="002310AE">
        <w:t>Bakgrund</w:t>
      </w:r>
    </w:p>
    <w:p w:rsidR="00FD73ED" w:rsidRPr="002310AE" w:rsidRDefault="00FD73ED" w:rsidP="00FD73ED">
      <w:r w:rsidRPr="002310AE">
        <w:t xml:space="preserve">Den enorma styrka och kraft som varje människa föds med, den sexuella driften och lusten, ska inte kuvas och stängas in utan i stället användas till vad den i själva verket är </w:t>
      </w:r>
      <w:r w:rsidR="003B5BB6" w:rsidRPr="002310AE">
        <w:t>–</w:t>
      </w:r>
      <w:r w:rsidRPr="002310AE">
        <w:t xml:space="preserve"> en positiv och frigörande kraft. Många funktionshin</w:t>
      </w:r>
      <w:r w:rsidRPr="002310AE">
        <w:t>d</w:t>
      </w:r>
      <w:r w:rsidRPr="002310AE">
        <w:t>rade nedvärderas och deras sexualitet osynliggörs. Fortfarande är frågan om funktionshindrades sexualitet tabubelagd i samhället</w:t>
      </w:r>
      <w:r w:rsidR="003B5BB6" w:rsidRPr="002310AE">
        <w:t>,</w:t>
      </w:r>
      <w:r w:rsidRPr="002310AE">
        <w:t xml:space="preserve"> och inom vården saknas ofta självklar respekt för funktionshindrades rätt till sin sexualitet och nju</w:t>
      </w:r>
      <w:r w:rsidRPr="002310AE">
        <w:t>t</w:t>
      </w:r>
      <w:r w:rsidRPr="002310AE">
        <w:t xml:space="preserve">ning. Det krävs självfallet attitydförändrande åtgärder kring </w:t>
      </w:r>
      <w:r w:rsidR="003B5BB6" w:rsidRPr="002310AE">
        <w:t>funktionshinder och sexualitet</w:t>
      </w:r>
      <w:r w:rsidRPr="002310AE">
        <w:t>.</w:t>
      </w:r>
      <w:r w:rsidR="00597F56" w:rsidRPr="002310AE">
        <w:t xml:space="preserve"> </w:t>
      </w:r>
      <w:r w:rsidRPr="002310AE">
        <w:t>Eventuell samlevnadsproblematik måste synliggöras och fun</w:t>
      </w:r>
      <w:r w:rsidRPr="002310AE">
        <w:t>k</w:t>
      </w:r>
      <w:r w:rsidRPr="002310AE">
        <w:t>tionshindrades sexuella behov måste tas på allvar utan sexualmoralism. Sju</w:t>
      </w:r>
      <w:r w:rsidRPr="002310AE">
        <w:t>k</w:t>
      </w:r>
      <w:r w:rsidRPr="002310AE">
        <w:t xml:space="preserve">vårdens hjälpmedelscentraler skulle t.ex. på ett bättre sätt kunna arbeta med att anpassa sexhjälpmedel för den funktionshindrade individen. Regeringen bör därför ta funktionshindrades sexuella behov på allvar </w:t>
      </w:r>
      <w:r w:rsidR="00727DC6" w:rsidRPr="002310AE">
        <w:t>och öka resurserna till sjukvårdens hjälpmedelscentraler så att de bättre kan arbeta med att anpa</w:t>
      </w:r>
      <w:r w:rsidR="00727DC6" w:rsidRPr="002310AE">
        <w:t>s</w:t>
      </w:r>
      <w:r w:rsidR="00727DC6" w:rsidRPr="002310AE">
        <w:t>sa sexhjälpmedel för funktionshindrade.</w:t>
      </w:r>
      <w:r w:rsidR="00CD71EB" w:rsidRPr="002310AE">
        <w:t xml:space="preserve"> </w:t>
      </w:r>
      <w:r w:rsidRPr="002310AE"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B5BB6" w:rsidRPr="002310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B5BB6" w:rsidRPr="002310AE" w:rsidRDefault="003B5BB6" w:rsidP="003B5BB6">
            <w:pPr>
              <w:pStyle w:val="UnderskriftDatum"/>
              <w:spacing w:before="240"/>
            </w:pPr>
            <w:r w:rsidRPr="002310AE">
              <w:t>Stockholm den 3 oktober 2005</w:t>
            </w:r>
          </w:p>
        </w:tc>
        <w:tc>
          <w:tcPr>
            <w:tcW w:w="3047" w:type="dxa"/>
          </w:tcPr>
          <w:p w:rsidR="003B5BB6" w:rsidRPr="002310AE" w:rsidRDefault="003B5BB6" w:rsidP="003B5BB6">
            <w:pPr>
              <w:pStyle w:val="Underskrifter"/>
              <w:spacing w:before="240"/>
            </w:pPr>
          </w:p>
        </w:tc>
      </w:tr>
      <w:tr w:rsidR="003B5BB6" w:rsidRPr="002310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B5BB6" w:rsidRPr="002310AE" w:rsidRDefault="003B5BB6" w:rsidP="003B5BB6">
            <w:pPr>
              <w:pStyle w:val="Underskrifter"/>
            </w:pPr>
            <w:r w:rsidRPr="002310AE">
              <w:t>Tasso Stafilidis (v)</w:t>
            </w:r>
          </w:p>
        </w:tc>
        <w:tc>
          <w:tcPr>
            <w:tcW w:w="3047" w:type="dxa"/>
          </w:tcPr>
          <w:p w:rsidR="003B5BB6" w:rsidRPr="002310AE" w:rsidRDefault="003B5BB6" w:rsidP="003B5BB6">
            <w:pPr>
              <w:pStyle w:val="Underskrifter"/>
            </w:pPr>
          </w:p>
        </w:tc>
      </w:tr>
    </w:tbl>
    <w:p w:rsidR="00FD73ED" w:rsidRPr="002310AE" w:rsidRDefault="00FD73ED" w:rsidP="003B5BB6">
      <w:pPr>
        <w:pStyle w:val="Normaltindrag"/>
      </w:pPr>
    </w:p>
    <w:sectPr w:rsidR="00FD73ED" w:rsidRPr="002310AE" w:rsidSect="003B5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6F30" w:rsidRPr="002310AE" w:rsidRDefault="00616F30">
      <w:r w:rsidRPr="002310AE">
        <w:separator/>
      </w:r>
    </w:p>
  </w:endnote>
  <w:endnote w:type="continuationSeparator" w:id="0">
    <w:p w:rsidR="00616F30" w:rsidRPr="002310AE" w:rsidRDefault="00616F30">
      <w:r w:rsidRPr="002310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C49" w:rsidRPr="002310AE" w:rsidRDefault="002310AE" w:rsidP="003B5BB6">
    <w:pPr>
      <w:pStyle w:val="Sidfot"/>
    </w:pPr>
    <w:r w:rsidRPr="002310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2245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BB6" w:rsidRDefault="003B5BB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5BB6" w:rsidRDefault="003B5BB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823" w:rsidRPr="002310AE" w:rsidRDefault="002310AE" w:rsidP="003B5BB6">
    <w:pPr>
      <w:pStyle w:val="Sidfot"/>
    </w:pPr>
    <w:r w:rsidRPr="002310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72402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BB6" w:rsidRDefault="003B5B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5BB6" w:rsidRDefault="003B5B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823" w:rsidRPr="002310AE" w:rsidRDefault="002310AE" w:rsidP="003B5BB6">
    <w:pPr>
      <w:pStyle w:val="Sidfot"/>
    </w:pPr>
    <w:r w:rsidRPr="002310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70451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BB6" w:rsidRDefault="003B5B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5BB6" w:rsidRDefault="003B5B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6F30" w:rsidRPr="002310AE" w:rsidRDefault="00616F30">
      <w:r w:rsidRPr="002310AE">
        <w:separator/>
      </w:r>
    </w:p>
  </w:footnote>
  <w:footnote w:type="continuationSeparator" w:id="0">
    <w:p w:rsidR="00616F30" w:rsidRPr="002310AE" w:rsidRDefault="00616F30">
      <w:r w:rsidRPr="002310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C49" w:rsidRPr="002310AE" w:rsidRDefault="002310AE" w:rsidP="003B5BB6">
    <w:pPr>
      <w:pStyle w:val="Sidhuvud"/>
    </w:pPr>
    <w:r w:rsidRPr="002310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22428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BB6" w:rsidRDefault="003B5BB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5BB6" w:rsidRDefault="003B5BB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823" w:rsidRPr="002310AE" w:rsidRDefault="002310AE" w:rsidP="003B5BB6">
    <w:pPr>
      <w:pStyle w:val="Sidhuvud"/>
    </w:pPr>
    <w:r w:rsidRPr="002310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25592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BB6" w:rsidRDefault="003B5BB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5BB6" w:rsidRDefault="003B5BB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BB6" w:rsidRPr="002310AE" w:rsidRDefault="003B5BB6">
    <w:pPr>
      <w:pStyle w:val="FSHNormal"/>
      <w:tabs>
        <w:tab w:val="right" w:pos="5840"/>
      </w:tabs>
    </w:pPr>
    <w:r w:rsidRPr="002310AE">
      <w:br/>
    </w:r>
    <w:r w:rsidRPr="002310AE">
      <w:fldChar w:fldCharType="begin" w:fldLock="1"/>
    </w:r>
    <w:r w:rsidRPr="002310AE">
      <w:instrText xml:space="preserve"> DOCPROPERTY</w:instrText>
    </w:r>
    <w:r w:rsidRPr="002310AE">
      <w:rPr>
        <w:sz w:val="18"/>
      </w:rPr>
      <w:instrText xml:space="preserve"> "YearUser" *\charformat </w:instrText>
    </w:r>
    <w:r w:rsidRPr="002310AE">
      <w:fldChar w:fldCharType="separate"/>
    </w:r>
    <w:r w:rsidRPr="002310AE">
      <w:t>2005/06</w:t>
    </w:r>
    <w:r w:rsidRPr="002310AE">
      <w:fldChar w:fldCharType="end"/>
    </w:r>
    <w:r w:rsidRPr="002310AE">
      <w:t xml:space="preserve"> </w:t>
    </w:r>
    <w:r w:rsidRPr="002310AE">
      <w:tab/>
      <w:t xml:space="preserve">mnr: </w:t>
    </w:r>
    <w:r w:rsidRPr="002310AE">
      <w:fldChar w:fldCharType="begin" w:fldLock="1"/>
    </w:r>
    <w:r w:rsidRPr="002310AE">
      <w:instrText xml:space="preserve"> DOCPROPERTY</w:instrText>
    </w:r>
    <w:r w:rsidRPr="002310AE">
      <w:rPr>
        <w:sz w:val="18"/>
      </w:rPr>
      <w:instrText xml:space="preserve"> "Motionsnummer" *\charformat </w:instrText>
    </w:r>
    <w:r w:rsidRPr="002310AE">
      <w:fldChar w:fldCharType="separate"/>
    </w:r>
    <w:r w:rsidRPr="002310AE">
      <w:t>So450</w:t>
    </w:r>
    <w:r w:rsidRPr="002310AE">
      <w:fldChar w:fldCharType="end"/>
    </w:r>
    <w:r w:rsidRPr="002310AE">
      <w:br/>
    </w:r>
    <w:r w:rsidRPr="002310AE">
      <w:fldChar w:fldCharType="begin" w:fldLock="1"/>
    </w:r>
    <w:r w:rsidRPr="002310AE">
      <w:instrText xml:space="preserve"> DOCPROPERTY</w:instrText>
    </w:r>
    <w:r w:rsidRPr="002310AE">
      <w:rPr>
        <w:sz w:val="18"/>
      </w:rPr>
      <w:instrText xml:space="preserve"> "Samling" *\charformat </w:instrText>
    </w:r>
    <w:r w:rsidRPr="002310AE">
      <w:fldChar w:fldCharType="end"/>
    </w:r>
    <w:r w:rsidRPr="002310AE">
      <w:tab/>
      <w:t xml:space="preserve">pnr: </w:t>
    </w:r>
    <w:r w:rsidRPr="002310AE">
      <w:fldChar w:fldCharType="begin" w:fldLock="1"/>
    </w:r>
    <w:r w:rsidRPr="002310AE">
      <w:instrText xml:space="preserve"> DOCPROPERTY</w:instrText>
    </w:r>
    <w:r w:rsidRPr="002310AE">
      <w:rPr>
        <w:sz w:val="18"/>
      </w:rPr>
      <w:instrText xml:space="preserve"> "Partinummer" *\charformat </w:instrText>
    </w:r>
    <w:r w:rsidRPr="002310AE">
      <w:fldChar w:fldCharType="separate"/>
    </w:r>
    <w:r w:rsidRPr="002310AE">
      <w:t>v875</w:t>
    </w:r>
    <w:r w:rsidRPr="002310AE">
      <w:fldChar w:fldCharType="end"/>
    </w:r>
  </w:p>
  <w:p w:rsidR="003B5BB6" w:rsidRPr="002310AE" w:rsidRDefault="003B5BB6">
    <w:pPr>
      <w:pStyle w:val="FSHRub1"/>
    </w:pPr>
    <w:r w:rsidRPr="002310AE">
      <w:t>Motion till riksdagen</w:t>
    </w:r>
    <w:r w:rsidRPr="002310AE">
      <w:br/>
    </w:r>
    <w:r w:rsidRPr="002310AE">
      <w:fldChar w:fldCharType="begin" w:fldLock="1"/>
    </w:r>
    <w:r w:rsidRPr="002310AE">
      <w:instrText xml:space="preserve"> DOCPROPERTY "YearUser" *\charformat </w:instrText>
    </w:r>
    <w:r w:rsidRPr="002310AE">
      <w:fldChar w:fldCharType="separate"/>
    </w:r>
    <w:r w:rsidRPr="002310AE">
      <w:t>2005/06</w:t>
    </w:r>
    <w:r w:rsidRPr="002310AE">
      <w:fldChar w:fldCharType="end"/>
    </w:r>
    <w:r w:rsidRPr="002310AE">
      <w:t>:</w:t>
    </w:r>
    <w:r w:rsidRPr="002310AE">
      <w:fldChar w:fldCharType="begin" w:fldLock="1"/>
    </w:r>
    <w:r w:rsidRPr="002310AE">
      <w:instrText xml:space="preserve"> DOCPROPERTY "Motionsnummer" *\charformat </w:instrText>
    </w:r>
    <w:r w:rsidRPr="002310AE">
      <w:fldChar w:fldCharType="separate"/>
    </w:r>
    <w:r w:rsidRPr="002310AE">
      <w:t>So450</w:t>
    </w:r>
    <w:r w:rsidRPr="002310AE">
      <w:fldChar w:fldCharType="end"/>
    </w:r>
  </w:p>
  <w:p w:rsidR="003B5BB6" w:rsidRPr="002310AE" w:rsidRDefault="003B5BB6">
    <w:pPr>
      <w:pStyle w:val="FSHNormalS5"/>
    </w:pPr>
    <w:r w:rsidRPr="002310AE">
      <w:fldChar w:fldCharType="begin" w:fldLock="1"/>
    </w:r>
    <w:r w:rsidRPr="002310AE">
      <w:instrText xml:space="preserve"> DOCPROPERTY "MotionarText" *\charformat </w:instrText>
    </w:r>
    <w:r w:rsidRPr="002310AE">
      <w:fldChar w:fldCharType="separate"/>
    </w:r>
    <w:r w:rsidRPr="002310AE">
      <w:t>av Tasso Stafilidis (v)</w:t>
    </w:r>
    <w:r w:rsidRPr="002310AE">
      <w:fldChar w:fldCharType="end"/>
    </w:r>
    <w:r w:rsidRPr="002310AE">
      <w:br/>
    </w:r>
    <w:r w:rsidRPr="002310AE">
      <w:fldChar w:fldCharType="begin" w:fldLock="1"/>
    </w:r>
    <w:r w:rsidRPr="002310AE">
      <w:instrText xml:space="preserve"> DOCPROPERTY "SvarFrasKort" *\charformat </w:instrText>
    </w:r>
    <w:r w:rsidRPr="002310AE">
      <w:fldChar w:fldCharType="end"/>
    </w:r>
  </w:p>
  <w:p w:rsidR="003B5BB6" w:rsidRPr="002310AE" w:rsidRDefault="003B5BB6">
    <w:pPr>
      <w:pStyle w:val="FSHTitel"/>
    </w:pPr>
    <w:r w:rsidRPr="002310AE">
      <w:fldChar w:fldCharType="begin" w:fldLock="1"/>
    </w:r>
    <w:r w:rsidRPr="002310AE">
      <w:instrText xml:space="preserve"> DOCPROPERTY</w:instrText>
    </w:r>
    <w:r w:rsidRPr="002310AE">
      <w:rPr>
        <w:sz w:val="18"/>
      </w:rPr>
      <w:instrText xml:space="preserve"> "RubrikSvar" *\charformat </w:instrText>
    </w:r>
    <w:r w:rsidRPr="002310AE">
      <w:fldChar w:fldCharType="separate"/>
    </w:r>
    <w:r w:rsidRPr="002310AE">
      <w:t>Funktionshindrades sexualitet</w:t>
    </w:r>
    <w:r w:rsidRPr="002310AE">
      <w:fldChar w:fldCharType="end"/>
    </w:r>
  </w:p>
  <w:p w:rsidR="003B5BB6" w:rsidRPr="002310AE" w:rsidRDefault="003B5BB6" w:rsidP="003B5BB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730509">
    <w:abstractNumId w:val="13"/>
  </w:num>
  <w:num w:numId="2" w16cid:durableId="1476603024">
    <w:abstractNumId w:val="10"/>
  </w:num>
  <w:num w:numId="3" w16cid:durableId="1328484899">
    <w:abstractNumId w:val="11"/>
  </w:num>
  <w:num w:numId="4" w16cid:durableId="1783649598">
    <w:abstractNumId w:val="12"/>
  </w:num>
  <w:num w:numId="5" w16cid:durableId="2107073306">
    <w:abstractNumId w:val="8"/>
  </w:num>
  <w:num w:numId="6" w16cid:durableId="434324382">
    <w:abstractNumId w:val="3"/>
  </w:num>
  <w:num w:numId="7" w16cid:durableId="1023552515">
    <w:abstractNumId w:val="2"/>
  </w:num>
  <w:num w:numId="8" w16cid:durableId="833571492">
    <w:abstractNumId w:val="1"/>
  </w:num>
  <w:num w:numId="9" w16cid:durableId="1255162440">
    <w:abstractNumId w:val="0"/>
  </w:num>
  <w:num w:numId="10" w16cid:durableId="420106516">
    <w:abstractNumId w:val="9"/>
  </w:num>
  <w:num w:numId="11" w16cid:durableId="926963064">
    <w:abstractNumId w:val="7"/>
  </w:num>
  <w:num w:numId="12" w16cid:durableId="739596351">
    <w:abstractNumId w:val="6"/>
  </w:num>
  <w:num w:numId="13" w16cid:durableId="1103036913">
    <w:abstractNumId w:val="5"/>
  </w:num>
  <w:num w:numId="14" w16cid:durableId="379593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6"/>
  </w:docVars>
  <w:rsids>
    <w:rsidRoot w:val="00727DC6"/>
    <w:rsid w:val="0004381F"/>
    <w:rsid w:val="00064BC3"/>
    <w:rsid w:val="00065BAD"/>
    <w:rsid w:val="00066775"/>
    <w:rsid w:val="00072FB9"/>
    <w:rsid w:val="00100531"/>
    <w:rsid w:val="00201DFB"/>
    <w:rsid w:val="00204A63"/>
    <w:rsid w:val="00212FF1"/>
    <w:rsid w:val="00230193"/>
    <w:rsid w:val="002310AE"/>
    <w:rsid w:val="0025068A"/>
    <w:rsid w:val="002818D3"/>
    <w:rsid w:val="002D11A8"/>
    <w:rsid w:val="003B5BB6"/>
    <w:rsid w:val="00445271"/>
    <w:rsid w:val="004A0504"/>
    <w:rsid w:val="004E38D9"/>
    <w:rsid w:val="00597F56"/>
    <w:rsid w:val="005B145B"/>
    <w:rsid w:val="00615E56"/>
    <w:rsid w:val="00616F30"/>
    <w:rsid w:val="00727DC6"/>
    <w:rsid w:val="00740D6D"/>
    <w:rsid w:val="00794149"/>
    <w:rsid w:val="007B67A7"/>
    <w:rsid w:val="007C6092"/>
    <w:rsid w:val="008F2C49"/>
    <w:rsid w:val="009E6823"/>
    <w:rsid w:val="00A053C6"/>
    <w:rsid w:val="00B13BF0"/>
    <w:rsid w:val="00C1285C"/>
    <w:rsid w:val="00C27B7D"/>
    <w:rsid w:val="00CD71EB"/>
    <w:rsid w:val="00CF7A43"/>
    <w:rsid w:val="00D1174F"/>
    <w:rsid w:val="00D12E26"/>
    <w:rsid w:val="00DC6C70"/>
    <w:rsid w:val="00E22893"/>
    <w:rsid w:val="00E360DE"/>
    <w:rsid w:val="00E75D28"/>
    <w:rsid w:val="00E84F25"/>
    <w:rsid w:val="00FA3374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B87712-A885-4807-921A-3EA864EC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D12E26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3B5BB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188</Words>
  <Characters>1218</Characters>
  <Application>Microsoft Office Word</Application>
  <DocSecurity>4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So450</vt:lpstr>
    </vt:vector>
  </TitlesOfParts>
  <Company>Riksdagen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So450</dc:title>
  <dc:subject>So450</dc:subject>
  <dc:creator>Riksdagen</dc:creator>
  <cp:keywords>Riksdagen</cp:keywords>
  <dc:description/>
  <cp:lastModifiedBy>Lars Brink</cp:lastModifiedBy>
  <cp:revision>2</cp:revision>
  <cp:lastPrinted>2005-11-26T11:36:00Z</cp:lastPrinted>
  <dcterms:created xsi:type="dcterms:W3CDTF">2025-12-16T21:17:00Z</dcterms:created>
  <dcterms:modified xsi:type="dcterms:W3CDTF">2025-12-16T21:17:00Z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Funktionshindrades sexualitet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</vt:lpwstr>
  </property>
  <property fmtid="{D5CDD505-2E9C-101B-9397-08002B2CF9AE}" pid="14" name="RubrikSvar">
    <vt:lpwstr>Funktionshindrades sexualitet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v875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Tasso Stafilidis (v)</vt:lpwstr>
  </property>
  <property fmtid="{D5CDD505-2E9C-101B-9397-08002B2CF9AE}" pid="26" name="MotionarLista">
    <vt:lpwstr>Stafilidis, Tasso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Tasso Stafilidis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kristina.bostrom.carlback@riksdagen.se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20052006000000000118000008750069</vt:lpwstr>
  </property>
  <property fmtid="{D5CDD505-2E9C-101B-9397-08002B2CF9AE}" pid="47" name="datum">
    <vt:lpwstr>051003</vt:lpwstr>
  </property>
  <property fmtid="{D5CDD505-2E9C-101B-9397-08002B2CF9AE}" pid="48" name="avsändar-e-post">
    <vt:lpwstr>kristina.bostrom.carlback@riksdagen.se</vt:lpwstr>
  </property>
  <property fmtid="{D5CDD505-2E9C-101B-9397-08002B2CF9AE}" pid="49" name="id">
    <vt:lpwstr>20052006000000000118000008750069</vt:lpwstr>
  </property>
  <property fmtid="{D5CDD505-2E9C-101B-9397-08002B2CF9AE}" pid="50" name="nummer">
    <vt:lpwstr>450</vt:lpwstr>
  </property>
  <property fmtid="{D5CDD505-2E9C-101B-9397-08002B2CF9AE}" pid="51" name="utskottsbeteckning">
    <vt:lpwstr>So</vt:lpwstr>
  </property>
</Properties>
</file>