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988" w:rsidRPr="00481988" w:rsidRDefault="00481988">
      <w:pPr>
        <w:pStyle w:val="Frslagsrubrik"/>
      </w:pPr>
      <w:r w:rsidRPr="00481988">
        <w:t>Förslag till riksdagsbeslut</w:t>
      </w:r>
    </w:p>
    <w:p w:rsidR="00481988" w:rsidRPr="00481988" w:rsidRDefault="00481988">
      <w:pPr>
        <w:pStyle w:val="Hemstlatt"/>
      </w:pPr>
      <w:r w:rsidRPr="00481988">
        <w:t>Riksdagen tillkännager för regeringen som sin mening vad som anförs i motionen om säkrare remitteringar.</w:t>
      </w:r>
    </w:p>
    <w:p w:rsidR="00481988" w:rsidRPr="00481988" w:rsidRDefault="00481988">
      <w:pPr>
        <w:pStyle w:val="Rubrik1"/>
      </w:pPr>
      <w:r w:rsidRPr="00481988">
        <w:t>Motivering</w:t>
      </w:r>
    </w:p>
    <w:p w:rsidR="00481988" w:rsidRPr="00481988" w:rsidRDefault="00481988">
      <w:r w:rsidRPr="00481988">
        <w:t>Allt fler skickar allt mer pengar till sina släktingar utomlands. Sedan början av 2000-talet har den summan mångdubblats globalt, visar statistik från Världsbanken.</w:t>
      </w:r>
    </w:p>
    <w:p w:rsidR="00481988" w:rsidRPr="00481988" w:rsidRDefault="00481988">
      <w:pPr>
        <w:pStyle w:val="Normaltindrag"/>
      </w:pPr>
      <w:r w:rsidRPr="00481988">
        <w:t>Det kallas remitteringar, och det innebär att en person arbetar i ett land och skickar pengar till sitt ursprungsland. Företeelsen är omfattande: Summan av alla remitteringar är tre gånger så stor som världens samlade bistånd.</w:t>
      </w:r>
    </w:p>
    <w:p w:rsidR="00481988" w:rsidRPr="00481988" w:rsidRDefault="00481988">
      <w:pPr>
        <w:pStyle w:val="Normaltindrag"/>
      </w:pPr>
      <w:r w:rsidRPr="00481988">
        <w:t>Ett hinder för dem som vill skicka hem pengar från Sverige är de avgifter företagen som förmedlar pengarna tar ut. I Spanien är avgiften sju procent i snitt, i Sverige är den 14 procent.</w:t>
      </w:r>
    </w:p>
    <w:p w:rsidR="00481988" w:rsidRPr="00481988" w:rsidRDefault="00481988">
      <w:pPr>
        <w:pStyle w:val="Normaltindrag"/>
      </w:pPr>
      <w:r w:rsidRPr="00481988">
        <w:t>Storbritanniens motsvarighet till Sida finansierar en sida på Internet där man kan jämföra priser mellan olika företag som förmedlar pengar – ”Send Money Home”. Storbritannien verkar härmed för säkrare och billigare överf</w:t>
      </w:r>
      <w:r w:rsidRPr="00481988">
        <w:t>ö</w:t>
      </w:r>
      <w:r w:rsidRPr="00481988">
        <w:t>ringar av pengar. Detta vore något för Sverige att inspireras av.</w:t>
      </w:r>
    </w:p>
    <w:p w:rsidR="00481988" w:rsidRPr="00481988" w:rsidRDefault="00481988">
      <w:pPr>
        <w:pStyle w:val="Normaltindrag"/>
      </w:pPr>
      <w:r w:rsidRPr="00481988">
        <w:t>Remitteringar från höginkomstländer till utvecklingsländer är en företeelse som ökat kraftigt de tre senaste decennierna. I utvecklingsländerna överstiger remitteringarna överlag värdet av det officiella biståndet till utvecklingslä</w:t>
      </w:r>
      <w:r w:rsidRPr="00481988">
        <w:t>n</w:t>
      </w:r>
      <w:r w:rsidRPr="00481988">
        <w:t>derna, och detta har också uppmärksammats av Världsbanken. Att remitt</w:t>
      </w:r>
      <w:r w:rsidRPr="00481988">
        <w:t>e</w:t>
      </w:r>
      <w:r w:rsidRPr="00481988">
        <w:t>ringar är en viktig inkomstkälla för försörjningen i utvecklingsländer är något som de flesta är överens om.</w:t>
      </w:r>
    </w:p>
    <w:p w:rsidR="00481988" w:rsidRPr="00481988" w:rsidRDefault="00481988">
      <w:pPr>
        <w:pStyle w:val="Normaltindrag"/>
      </w:pPr>
      <w:r w:rsidRPr="00481988">
        <w:t xml:space="preserve">Remitteringar kan på ett avgörande sätt bidra till utveckling och minskad fattigdom, för enskilda familjer och för hela länder. Summan av officiellt registrerade remitteringar till utvecklingsländer uppgick till 305 miljarder </w:t>
      </w:r>
      <w:r w:rsidRPr="00481988">
        <w:lastRenderedPageBreak/>
        <w:t>dollar år 2008. Det är nästan tre gånger så mycket som OECD-ländernas sta</w:t>
      </w:r>
      <w:r w:rsidRPr="00481988">
        <w:t>t</w:t>
      </w:r>
      <w:r w:rsidRPr="00481988">
        <w:t>liga utvecklingsbistånd.</w:t>
      </w:r>
    </w:p>
    <w:p w:rsidR="00481988" w:rsidRPr="00481988" w:rsidRDefault="00481988">
      <w:pPr>
        <w:pStyle w:val="Normaltindrag"/>
      </w:pPr>
      <w:r w:rsidRPr="00481988">
        <w:t>Problemet är de enorma administrativa kostnaderna för remitteringar. Vid G8-mötet i L’Aquila i juli 2009 satte man upp ett mål om att halvera dessa kostnader. Det är viktigt att Sverige upprättar en handlingsplan för hur kos</w:t>
      </w:r>
      <w:r w:rsidRPr="00481988">
        <w:t>t</w:t>
      </w:r>
      <w:r w:rsidRPr="00481988">
        <w:t>nade</w:t>
      </w:r>
      <w:r w:rsidRPr="00481988">
        <w:t>r</w:t>
      </w:r>
      <w:r w:rsidRPr="00481988">
        <w:t>na även i vårt land ska halveras.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1988">
        <w:trPr>
          <w:cantSplit/>
        </w:trPr>
        <w:tc>
          <w:tcPr>
            <w:tcW w:w="3046" w:type="dxa"/>
          </w:tcPr>
          <w:p w:rsidR="00481988" w:rsidRPr="00481988" w:rsidRDefault="00481988">
            <w:pPr>
              <w:pStyle w:val="UnderskriftDatum"/>
              <w:spacing w:before="240"/>
            </w:pPr>
            <w:r w:rsidRPr="00481988">
              <w:t>Stockholm den 29 september 2009</w:t>
            </w:r>
          </w:p>
        </w:tc>
        <w:tc>
          <w:tcPr>
            <w:tcW w:w="3047" w:type="dxa"/>
          </w:tcPr>
          <w:p w:rsidR="00481988" w:rsidRPr="00481988" w:rsidRDefault="00481988">
            <w:pPr>
              <w:pStyle w:val="Underskrifter"/>
              <w:spacing w:before="240"/>
            </w:pPr>
          </w:p>
        </w:tc>
      </w:tr>
      <w:tr w:rsidR="00000000" w:rsidRPr="00481988">
        <w:trPr>
          <w:cantSplit/>
        </w:trPr>
        <w:tc>
          <w:tcPr>
            <w:tcW w:w="3046" w:type="dxa"/>
          </w:tcPr>
          <w:p w:rsidR="00481988" w:rsidRPr="00481988" w:rsidRDefault="00481988">
            <w:pPr>
              <w:pStyle w:val="Underskrifter"/>
            </w:pPr>
            <w:r w:rsidRPr="00481988">
              <w:t>Carina Ohlsson (s)</w:t>
            </w:r>
          </w:p>
        </w:tc>
        <w:tc>
          <w:tcPr>
            <w:tcW w:w="3046" w:type="dxa"/>
          </w:tcPr>
          <w:p w:rsidR="00481988" w:rsidRPr="00481988" w:rsidRDefault="00481988">
            <w:pPr>
              <w:pStyle w:val="Underskrifter"/>
            </w:pPr>
            <w:r w:rsidRPr="00481988">
              <w:t>Monica Green (s)</w:t>
            </w:r>
          </w:p>
        </w:tc>
      </w:tr>
    </w:tbl>
    <w:p w:rsidR="00481988" w:rsidRPr="00481988" w:rsidRDefault="00481988">
      <w:pPr>
        <w:pStyle w:val="Normaltindrag"/>
      </w:pPr>
    </w:p>
    <w:sectPr w:rsidR="00000000" w:rsidRPr="00481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988" w:rsidRPr="00481988" w:rsidRDefault="00481988">
      <w:r w:rsidRPr="00481988">
        <w:separator/>
      </w:r>
    </w:p>
  </w:endnote>
  <w:endnote w:type="continuationSeparator" w:id="0">
    <w:p w:rsidR="00481988" w:rsidRPr="00481988" w:rsidRDefault="00481988">
      <w:r w:rsidRPr="004819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988" w:rsidRPr="00481988" w:rsidRDefault="00481988">
    <w:pPr>
      <w:pStyle w:val="Sidfot"/>
    </w:pPr>
    <w:r w:rsidRPr="004819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8094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988" w:rsidRDefault="004819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1988" w:rsidRDefault="004819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988" w:rsidRPr="00481988" w:rsidRDefault="00481988">
    <w:pPr>
      <w:pStyle w:val="Sidfot"/>
    </w:pPr>
    <w:r w:rsidRPr="004819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53072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988" w:rsidRDefault="004819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1988" w:rsidRDefault="004819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988" w:rsidRPr="00481988" w:rsidRDefault="00481988">
    <w:pPr>
      <w:pStyle w:val="Sidfot"/>
    </w:pPr>
    <w:r w:rsidRPr="004819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96339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988" w:rsidRDefault="004819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1988" w:rsidRDefault="004819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988" w:rsidRPr="00481988" w:rsidRDefault="00481988">
      <w:r w:rsidRPr="00481988">
        <w:separator/>
      </w:r>
    </w:p>
  </w:footnote>
  <w:footnote w:type="continuationSeparator" w:id="0">
    <w:p w:rsidR="00481988" w:rsidRPr="00481988" w:rsidRDefault="00481988">
      <w:r w:rsidRPr="004819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988" w:rsidRPr="00481988" w:rsidRDefault="00481988">
    <w:pPr>
      <w:pStyle w:val="Sidhuvud"/>
    </w:pPr>
    <w:r w:rsidRPr="004819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70420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988" w:rsidRDefault="004819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1988" w:rsidRDefault="004819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988" w:rsidRPr="00481988" w:rsidRDefault="00481988">
    <w:pPr>
      <w:pStyle w:val="Sidhuvud"/>
    </w:pPr>
    <w:r w:rsidRPr="004819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6499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988" w:rsidRDefault="004819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1988" w:rsidRDefault="004819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988" w:rsidRPr="00481988" w:rsidRDefault="00481988">
    <w:pPr>
      <w:pStyle w:val="FSHNormal"/>
      <w:tabs>
        <w:tab w:val="right" w:pos="5840"/>
      </w:tabs>
    </w:pPr>
    <w:r w:rsidRPr="00481988">
      <w:br/>
    </w:r>
    <w:r w:rsidRPr="00481988">
      <w:fldChar w:fldCharType="begin" w:fldLock="1"/>
    </w:r>
    <w:r w:rsidRPr="00481988">
      <w:instrText xml:space="preserve"> DOCPROPERTY</w:instrText>
    </w:r>
    <w:r w:rsidRPr="00481988">
      <w:rPr>
        <w:sz w:val="18"/>
      </w:rPr>
      <w:instrText xml:space="preserve"> "YearUser" *\charformat </w:instrText>
    </w:r>
    <w:r w:rsidRPr="00481988">
      <w:fldChar w:fldCharType="separate"/>
    </w:r>
    <w:r w:rsidRPr="00481988">
      <w:t>2009/10</w:t>
    </w:r>
    <w:r w:rsidRPr="00481988">
      <w:fldChar w:fldCharType="end"/>
    </w:r>
    <w:r w:rsidRPr="00481988">
      <w:t xml:space="preserve"> </w:t>
    </w:r>
    <w:r w:rsidRPr="00481988">
      <w:tab/>
      <w:t xml:space="preserve">mnr: </w:t>
    </w:r>
    <w:r w:rsidRPr="00481988">
      <w:fldChar w:fldCharType="begin" w:fldLock="1"/>
    </w:r>
    <w:r w:rsidRPr="00481988">
      <w:instrText xml:space="preserve"> DOCPROPERTY</w:instrText>
    </w:r>
    <w:r w:rsidRPr="00481988">
      <w:rPr>
        <w:sz w:val="18"/>
      </w:rPr>
      <w:instrText xml:space="preserve"> "Motionsnummer" *\charformat </w:instrText>
    </w:r>
    <w:r w:rsidRPr="00481988">
      <w:fldChar w:fldCharType="separate"/>
    </w:r>
    <w:r w:rsidRPr="00481988">
      <w:t>U222</w:t>
    </w:r>
    <w:r w:rsidRPr="00481988">
      <w:fldChar w:fldCharType="end"/>
    </w:r>
    <w:r w:rsidRPr="00481988">
      <w:br/>
    </w:r>
    <w:r w:rsidRPr="00481988">
      <w:fldChar w:fldCharType="begin" w:fldLock="1"/>
    </w:r>
    <w:r w:rsidRPr="00481988">
      <w:instrText xml:space="preserve"> DOCPROPERTY</w:instrText>
    </w:r>
    <w:r w:rsidRPr="00481988">
      <w:rPr>
        <w:sz w:val="18"/>
      </w:rPr>
      <w:instrText xml:space="preserve"> "Samling" *\charformat </w:instrText>
    </w:r>
    <w:r w:rsidRPr="00481988">
      <w:fldChar w:fldCharType="end"/>
    </w:r>
    <w:r w:rsidRPr="00481988">
      <w:tab/>
      <w:t xml:space="preserve">pnr: </w:t>
    </w:r>
    <w:r w:rsidRPr="00481988">
      <w:fldChar w:fldCharType="begin" w:fldLock="1"/>
    </w:r>
    <w:r w:rsidRPr="00481988">
      <w:instrText xml:space="preserve"> DOCPROPERTY</w:instrText>
    </w:r>
    <w:r w:rsidRPr="00481988">
      <w:rPr>
        <w:sz w:val="18"/>
      </w:rPr>
      <w:instrText xml:space="preserve"> "Partinummer" *\charformat </w:instrText>
    </w:r>
    <w:r w:rsidRPr="00481988">
      <w:fldChar w:fldCharType="separate"/>
    </w:r>
    <w:r w:rsidRPr="00481988">
      <w:t>s16033</w:t>
    </w:r>
    <w:r w:rsidRPr="00481988">
      <w:fldChar w:fldCharType="end"/>
    </w:r>
  </w:p>
  <w:p w:rsidR="00481988" w:rsidRPr="00481988" w:rsidRDefault="00481988">
    <w:pPr>
      <w:pStyle w:val="FSHRub1"/>
    </w:pPr>
    <w:r w:rsidRPr="00481988">
      <w:t>Motion till riksdagen</w:t>
    </w:r>
    <w:r w:rsidRPr="00481988">
      <w:br/>
    </w:r>
    <w:r w:rsidRPr="00481988">
      <w:fldChar w:fldCharType="begin" w:fldLock="1"/>
    </w:r>
    <w:r w:rsidRPr="00481988">
      <w:instrText xml:space="preserve"> DOCPROPERTY "YearUser" *\charformat </w:instrText>
    </w:r>
    <w:r w:rsidRPr="00481988">
      <w:fldChar w:fldCharType="separate"/>
    </w:r>
    <w:r w:rsidRPr="00481988">
      <w:t>2009/10</w:t>
    </w:r>
    <w:r w:rsidRPr="00481988">
      <w:fldChar w:fldCharType="end"/>
    </w:r>
    <w:r w:rsidRPr="00481988">
      <w:t>:</w:t>
    </w:r>
    <w:r w:rsidRPr="00481988">
      <w:fldChar w:fldCharType="begin" w:fldLock="1"/>
    </w:r>
    <w:r w:rsidRPr="00481988">
      <w:instrText xml:space="preserve"> DOCPROPERTY "Motionsnummer" *\charformat </w:instrText>
    </w:r>
    <w:r w:rsidRPr="00481988">
      <w:fldChar w:fldCharType="separate"/>
    </w:r>
    <w:r w:rsidRPr="00481988">
      <w:t>U222</w:t>
    </w:r>
    <w:r w:rsidRPr="00481988">
      <w:fldChar w:fldCharType="end"/>
    </w:r>
  </w:p>
  <w:p w:rsidR="00481988" w:rsidRPr="00481988" w:rsidRDefault="00481988">
    <w:pPr>
      <w:pStyle w:val="FSHNormalS5"/>
    </w:pPr>
    <w:r w:rsidRPr="00481988">
      <w:fldChar w:fldCharType="begin" w:fldLock="1"/>
    </w:r>
    <w:r w:rsidRPr="00481988">
      <w:instrText xml:space="preserve"> DOCPROPERTY "MotionarText" *\charformat </w:instrText>
    </w:r>
    <w:r w:rsidRPr="00481988">
      <w:fldChar w:fldCharType="separate"/>
    </w:r>
    <w:r w:rsidRPr="00481988">
      <w:t>av Carina Ohlsson och Monica Green (s)</w:t>
    </w:r>
    <w:r w:rsidRPr="00481988">
      <w:fldChar w:fldCharType="end"/>
    </w:r>
    <w:r w:rsidRPr="00481988">
      <w:br/>
    </w:r>
    <w:r w:rsidRPr="00481988">
      <w:fldChar w:fldCharType="begin" w:fldLock="1"/>
    </w:r>
    <w:r w:rsidRPr="00481988">
      <w:instrText xml:space="preserve"> DOCPROPERTY "SvarFrasKort" *\charformat </w:instrText>
    </w:r>
    <w:r w:rsidRPr="00481988">
      <w:fldChar w:fldCharType="end"/>
    </w:r>
  </w:p>
  <w:p w:rsidR="00481988" w:rsidRPr="00481988" w:rsidRDefault="00481988">
    <w:pPr>
      <w:pStyle w:val="FSHTitel"/>
    </w:pPr>
    <w:r w:rsidRPr="00481988">
      <w:fldChar w:fldCharType="begin" w:fldLock="1"/>
    </w:r>
    <w:r w:rsidRPr="00481988">
      <w:instrText xml:space="preserve"> DOCPROPERTY</w:instrText>
    </w:r>
    <w:r w:rsidRPr="00481988">
      <w:rPr>
        <w:sz w:val="18"/>
      </w:rPr>
      <w:instrText xml:space="preserve"> "RubrikSvar" *\charformat </w:instrText>
    </w:r>
    <w:r w:rsidRPr="00481988">
      <w:fldChar w:fldCharType="separate"/>
    </w:r>
    <w:r w:rsidRPr="00481988">
      <w:t>Remitteringar</w:t>
    </w:r>
    <w:r w:rsidRPr="00481988">
      <w:fldChar w:fldCharType="end"/>
    </w:r>
  </w:p>
  <w:p w:rsidR="00481988" w:rsidRPr="00481988" w:rsidRDefault="00481988">
    <w:pPr>
      <w:pStyle w:val="Normal00"/>
    </w:pPr>
  </w:p>
  <w:p w:rsidR="00481988" w:rsidRPr="00481988" w:rsidRDefault="004819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1715437">
    <w:abstractNumId w:val="8"/>
  </w:num>
  <w:num w:numId="2" w16cid:durableId="1506749818">
    <w:abstractNumId w:val="9"/>
  </w:num>
  <w:num w:numId="3" w16cid:durableId="1877153461">
    <w:abstractNumId w:val="8"/>
  </w:num>
  <w:num w:numId="4" w16cid:durableId="1151408662">
    <w:abstractNumId w:val="9"/>
  </w:num>
  <w:num w:numId="5" w16cid:durableId="1886941819">
    <w:abstractNumId w:val="13"/>
  </w:num>
  <w:num w:numId="6" w16cid:durableId="500002501">
    <w:abstractNumId w:val="10"/>
  </w:num>
  <w:num w:numId="7" w16cid:durableId="1376006398">
    <w:abstractNumId w:val="11"/>
  </w:num>
  <w:num w:numId="8" w16cid:durableId="1090396703">
    <w:abstractNumId w:val="12"/>
  </w:num>
  <w:num w:numId="9" w16cid:durableId="1084692091">
    <w:abstractNumId w:val="8"/>
  </w:num>
  <w:num w:numId="10" w16cid:durableId="754009271">
    <w:abstractNumId w:val="3"/>
  </w:num>
  <w:num w:numId="11" w16cid:durableId="1582719070">
    <w:abstractNumId w:val="2"/>
  </w:num>
  <w:num w:numId="12" w16cid:durableId="1039427720">
    <w:abstractNumId w:val="1"/>
  </w:num>
  <w:num w:numId="13" w16cid:durableId="41559722">
    <w:abstractNumId w:val="0"/>
  </w:num>
  <w:num w:numId="14" w16cid:durableId="116529706">
    <w:abstractNumId w:val="9"/>
  </w:num>
  <w:num w:numId="15" w16cid:durableId="10571797">
    <w:abstractNumId w:val="7"/>
  </w:num>
  <w:num w:numId="16" w16cid:durableId="1974482933">
    <w:abstractNumId w:val="6"/>
  </w:num>
  <w:num w:numId="17" w16cid:durableId="1698118590">
    <w:abstractNumId w:val="5"/>
  </w:num>
  <w:num w:numId="18" w16cid:durableId="595553754">
    <w:abstractNumId w:val="4"/>
  </w:num>
  <w:num w:numId="19" w16cid:durableId="394547952">
    <w:abstractNumId w:val="11"/>
  </w:num>
  <w:num w:numId="20" w16cid:durableId="17044816">
    <w:abstractNumId w:val="10"/>
  </w:num>
  <w:num w:numId="21" w16cid:durableId="1325357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9911A249-5F34-4F66-8E06-5194917FEC0D},{1BC77BF2-1434-48AB-A11D-A22928463538}"/>
  </w:docVars>
  <w:rsids>
    <w:rsidRoot w:val="00120A86"/>
    <w:rsid w:val="00120A86"/>
    <w:rsid w:val="004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B6D90C37-EEB2-4421-A7AB-324447E0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1782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s16033</vt:lpstr>
    </vt:vector>
  </TitlesOfParts>
  <Company>Riksdagen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s16033</dc:title>
  <dc:subject>s16033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2009-11-10T14:41:00Z</cp:lastPrinted>
  <dcterms:created xsi:type="dcterms:W3CDTF">2025-12-17T22:35:00Z</dcterms:created>
  <dcterms:modified xsi:type="dcterms:W3CDTF">2025-12-17T22:35:00Z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Remitteringar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Remitteringar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Ohlsson och Monica Green (s)</vt:lpwstr>
  </property>
  <property fmtid="{D5CDD505-2E9C-101B-9397-08002B2CF9AE}" pid="26" name="MotionarLista">
    <vt:lpwstr>Ohlsson, Carina (s)\Green,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(s), 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20092010000000000115000160330069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20092010000000000115000160330069</vt:lpwstr>
  </property>
  <property fmtid="{D5CDD505-2E9C-101B-9397-08002B2CF9AE}" pid="50" name="nummer">
    <vt:lpwstr>222</vt:lpwstr>
  </property>
  <property fmtid="{D5CDD505-2E9C-101B-9397-08002B2CF9AE}" pid="51" name="utskottsbeteckning">
    <vt:lpwstr>U</vt:lpwstr>
  </property>
  <property fmtid="{D5CDD505-2E9C-101B-9397-08002B2CF9AE}" pid="52" name="GlobalUID">
    <vt:lpwstr>{0D129745-F49E-4B31-BF7D-3D5E0042ED57}</vt:lpwstr>
  </property>
  <property fmtid="{D5CDD505-2E9C-101B-9397-08002B2CF9AE}" pid="53" name="Överföringar">
    <vt:i4>0</vt:i4>
  </property>
  <property fmtid="{D5CDD505-2E9C-101B-9397-08002B2CF9AE}" pid="54" name="Checksum">
    <vt:lpwstr>*1015436715472*</vt:lpwstr>
  </property>
  <property fmtid="{D5CDD505-2E9C-101B-9397-08002B2CF9AE}" pid="55" name="skuggnummer">
    <vt:lpwstr>624</vt:lpwstr>
  </property>
  <property fmtid="{D5CDD505-2E9C-101B-9397-08002B2CF9AE}" pid="56" name="urixVersion">
    <vt:lpwstr>4.0.0.9</vt:lpwstr>
  </property>
  <property fmtid="{D5CDD505-2E9C-101B-9397-08002B2CF9AE}" pid="57" name="urixOrigin">
    <vt:lpwstr>091110 15:42:13.819</vt:lpwstr>
  </property>
  <property fmtid="{D5CDD505-2E9C-101B-9397-08002B2CF9AE}" pid="58" name="urixGuid">
    <vt:lpwstr>{754FA7E8-0ADB-4A74-A31E-90E85D0760F0}</vt:lpwstr>
  </property>
</Properties>
</file>