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1A434" w14:textId="6811C933" w:rsidR="00DA49DF" w:rsidRDefault="00DA49DF" w:rsidP="00DA0661">
      <w:pPr>
        <w:pStyle w:val="Rubrik"/>
      </w:pPr>
      <w:bookmarkStart w:id="0" w:name="Start"/>
      <w:bookmarkEnd w:id="0"/>
      <w:r>
        <w:t>Svar på fråga 20</w:t>
      </w:r>
      <w:r w:rsidR="009B6E40">
        <w:t>20</w:t>
      </w:r>
      <w:r>
        <w:t>/</w:t>
      </w:r>
      <w:r w:rsidR="009B6E40">
        <w:t>21</w:t>
      </w:r>
      <w:r>
        <w:t>:</w:t>
      </w:r>
      <w:r w:rsidR="009B6E40">
        <w:t>772</w:t>
      </w:r>
      <w:r>
        <w:t xml:space="preserve"> av </w:t>
      </w:r>
      <w:r w:rsidR="009B6E40">
        <w:t xml:space="preserve">Åsa </w:t>
      </w:r>
      <w:proofErr w:type="spellStart"/>
      <w:r w:rsidR="009B6E40">
        <w:t>Coenraads</w:t>
      </w:r>
      <w:proofErr w:type="spellEnd"/>
      <w:r>
        <w:t xml:space="preserve"> (</w:t>
      </w:r>
      <w:r w:rsidR="009B6E40">
        <w:t>M</w:t>
      </w:r>
      <w:r>
        <w:t>)</w:t>
      </w:r>
      <w:r>
        <w:br/>
      </w:r>
      <w:r w:rsidR="009B6E40" w:rsidRPr="009B6E40">
        <w:t xml:space="preserve">Åtgärder för att göra Sverige till en attraktiv </w:t>
      </w:r>
      <w:proofErr w:type="spellStart"/>
      <w:r w:rsidR="009B6E40" w:rsidRPr="009B6E40">
        <w:t>flygh</w:t>
      </w:r>
      <w:bookmarkStart w:id="1" w:name="_GoBack"/>
      <w:bookmarkEnd w:id="1"/>
      <w:r w:rsidR="009B6E40" w:rsidRPr="009B6E40">
        <w:t>ub</w:t>
      </w:r>
      <w:proofErr w:type="spellEnd"/>
    </w:p>
    <w:p w14:paraId="60353A27" w14:textId="53FCE510" w:rsidR="009B6E40" w:rsidRDefault="009B6E40" w:rsidP="009B6E40">
      <w:pPr>
        <w:pStyle w:val="Brdtext"/>
      </w:pPr>
      <w:r>
        <w:t xml:space="preserve">Åsa </w:t>
      </w:r>
      <w:proofErr w:type="spellStart"/>
      <w:r>
        <w:t>Coenraads</w:t>
      </w:r>
      <w:proofErr w:type="spellEnd"/>
      <w:r>
        <w:t xml:space="preserve"> har frågat mig hur jag avser att arbeta för att göra Arlanda till en attraktiv flygplats som lockar fler flygdestinationer.</w:t>
      </w:r>
    </w:p>
    <w:p w14:paraId="7504CD25" w14:textId="77777777" w:rsidR="00E45B96" w:rsidRDefault="00E45B96" w:rsidP="00E45B96">
      <w:pPr>
        <w:pStyle w:val="Brdtext"/>
      </w:pPr>
      <w:proofErr w:type="spellStart"/>
      <w:r>
        <w:t>Swedavia</w:t>
      </w:r>
      <w:proofErr w:type="spellEnd"/>
      <w:r>
        <w:t xml:space="preserve"> AB är ett statligt helägt bolag som har uppdraget att bedriva flygplatsverksamhet vid de tio flygplatser som ingår i det av regeringen beslutade nationella basutbudet av flygplatser. Bolaget har vidare i uppdrag att, inom ramen för affärsmässighet, aktivt medverka i utvecklingen av transportsektorn och bidra till att de av riksdagen beslutade transportpolitiska målen uppnås. </w:t>
      </w:r>
    </w:p>
    <w:p w14:paraId="543F029F" w14:textId="5EE57549" w:rsidR="009B6E40" w:rsidRDefault="00E45B96" w:rsidP="00E45B96">
      <w:pPr>
        <w:pStyle w:val="Brdtext"/>
      </w:pPr>
      <w:r>
        <w:t xml:space="preserve">Beslut om investeringar är liksom andra frågor av operativ karaktär ett ansvar för bolagets styrelse och ledning att hantera inom ramen för bolagets uppdrag. Det kan konstateras att flygtrafiken på </w:t>
      </w:r>
      <w:proofErr w:type="spellStart"/>
      <w:r>
        <w:t>Swedavias</w:t>
      </w:r>
      <w:proofErr w:type="spellEnd"/>
      <w:r>
        <w:t xml:space="preserve"> flygplatser minskade redan innan pandemiutbrottet. Under 2019 minskade trafiken med fyra procent jämfört med 2018 och osäkerheten är stor hur återhämtningen på flygmarknaden kommer att bli. Som en följd av pandemin gör bolaget bedömningen att investeringar kommer att ske i en väsentligt lägre takt, i annan ordning och i vissa fall ställas in. Regeringen har förtroende för bolagets styrelse och ledning och delar deras bedömning.</w:t>
      </w:r>
    </w:p>
    <w:p w14:paraId="106AD861" w14:textId="07B59652" w:rsidR="009B6E40" w:rsidRDefault="00CA2EC7" w:rsidP="006A12F1">
      <w:pPr>
        <w:pStyle w:val="Brdtext"/>
      </w:pPr>
      <w:r w:rsidRPr="00CA2EC7">
        <w:t>Arlandarådets arbete är avslutat sedan den 31 mars 2019.</w:t>
      </w:r>
      <w:r>
        <w:t xml:space="preserve"> </w:t>
      </w:r>
      <w:r w:rsidR="00ED3E3A" w:rsidRPr="00ED3E3A">
        <w:t>Arlandarådets arbete har varit värdefullt och kommer kunna fortsätta vara en del av regeringens arbete framöver samtidigt som detta behöver utgå från den förändrade situationen på flygmarknaden.</w:t>
      </w:r>
    </w:p>
    <w:p w14:paraId="6DFBC558" w14:textId="77777777" w:rsidR="009B6E40" w:rsidRPr="0072355D" w:rsidRDefault="009B6E40" w:rsidP="006A12F1">
      <w:pPr>
        <w:pStyle w:val="Brdtext"/>
      </w:pPr>
      <w:r w:rsidRPr="0072355D">
        <w:t xml:space="preserve">Stockholm den </w:t>
      </w:r>
      <w:sdt>
        <w:sdtPr>
          <w:id w:val="-1225218591"/>
          <w:placeholder>
            <w:docPart w:val="7E9BCD1E71274346BE0AD7E65A5C231E"/>
          </w:placeholder>
          <w:dataBinding w:prefixMappings="xmlns:ns0='http://lp/documentinfo/RK' " w:xpath="/ns0:DocumentInfo[1]/ns0:BaseInfo[1]/ns0:HeaderDate[1]" w:storeItemID="{23EFDE1B-550D-4C26-8CDB-D87BAA6853BB}"/>
          <w:date w:fullDate="2020-12-09T00:00:00Z">
            <w:dateFormat w:val="d MMMM yyyy"/>
            <w:lid w:val="sv-SE"/>
            <w:storeMappedDataAs w:val="dateTime"/>
            <w:calendar w:val="gregorian"/>
          </w:date>
        </w:sdtPr>
        <w:sdtEndPr/>
        <w:sdtContent>
          <w:r w:rsidRPr="0072355D">
            <w:t>9 december 2020</w:t>
          </w:r>
        </w:sdtContent>
      </w:sdt>
    </w:p>
    <w:p w14:paraId="6ECEC570" w14:textId="77777777" w:rsidR="009B6E40" w:rsidRPr="0072355D" w:rsidRDefault="009B6E40" w:rsidP="004E7A8F">
      <w:pPr>
        <w:pStyle w:val="Brdtextutanavstnd"/>
      </w:pPr>
    </w:p>
    <w:p w14:paraId="0D795F4A" w14:textId="77777777" w:rsidR="009B6E40" w:rsidRPr="0072355D" w:rsidRDefault="009B6E40" w:rsidP="004E7A8F">
      <w:pPr>
        <w:pStyle w:val="Brdtextutanavstnd"/>
      </w:pPr>
    </w:p>
    <w:p w14:paraId="04494844" w14:textId="77777777" w:rsidR="009B6E40" w:rsidRPr="0072355D" w:rsidRDefault="009B6E40" w:rsidP="004E7A8F">
      <w:pPr>
        <w:pStyle w:val="Brdtextutanavstnd"/>
      </w:pPr>
    </w:p>
    <w:p w14:paraId="0A661CE4" w14:textId="43FD8270" w:rsidR="009B6E40" w:rsidRPr="009B6E40" w:rsidRDefault="009B6E40" w:rsidP="00422A41">
      <w:pPr>
        <w:pStyle w:val="Brdtext"/>
        <w:rPr>
          <w:lang w:val="de-DE"/>
        </w:rPr>
      </w:pPr>
      <w:r w:rsidRPr="009B6E40">
        <w:rPr>
          <w:lang w:val="de-DE"/>
        </w:rPr>
        <w:t xml:space="preserve">Ibrahim </w:t>
      </w:r>
      <w:proofErr w:type="spellStart"/>
      <w:r w:rsidRPr="009B6E40">
        <w:rPr>
          <w:lang w:val="de-DE"/>
        </w:rPr>
        <w:t>Baylan</w:t>
      </w:r>
      <w:proofErr w:type="spellEnd"/>
    </w:p>
    <w:p w14:paraId="0A6F158C" w14:textId="77777777" w:rsidR="00DA49DF" w:rsidRPr="009B6E40" w:rsidRDefault="00DA49DF" w:rsidP="00DB48AB">
      <w:pPr>
        <w:pStyle w:val="Brdtext"/>
        <w:rPr>
          <w:lang w:val="de-DE"/>
        </w:rPr>
      </w:pPr>
    </w:p>
    <w:sectPr w:rsidR="00DA49DF" w:rsidRPr="009B6E4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ABABC" w14:textId="77777777" w:rsidR="00DA49DF" w:rsidRDefault="00DA49DF" w:rsidP="00A87A54">
      <w:pPr>
        <w:spacing w:after="0" w:line="240" w:lineRule="auto"/>
      </w:pPr>
      <w:r>
        <w:separator/>
      </w:r>
    </w:p>
  </w:endnote>
  <w:endnote w:type="continuationSeparator" w:id="0">
    <w:p w14:paraId="3EE3FEB4" w14:textId="77777777" w:rsidR="00DA49DF" w:rsidRDefault="00DA49D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15C1514" w14:textId="77777777" w:rsidTr="006A26EC">
      <w:trPr>
        <w:trHeight w:val="227"/>
        <w:jc w:val="right"/>
      </w:trPr>
      <w:tc>
        <w:tcPr>
          <w:tcW w:w="708" w:type="dxa"/>
          <w:vAlign w:val="bottom"/>
        </w:tcPr>
        <w:p w14:paraId="1808B6D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D7DC188" w14:textId="77777777" w:rsidTr="006A26EC">
      <w:trPr>
        <w:trHeight w:val="850"/>
        <w:jc w:val="right"/>
      </w:trPr>
      <w:tc>
        <w:tcPr>
          <w:tcW w:w="708" w:type="dxa"/>
          <w:vAlign w:val="bottom"/>
        </w:tcPr>
        <w:p w14:paraId="64A15D1B" w14:textId="77777777" w:rsidR="005606BC" w:rsidRPr="00347E11" w:rsidRDefault="005606BC" w:rsidP="005606BC">
          <w:pPr>
            <w:pStyle w:val="Sidfot"/>
            <w:spacing w:line="276" w:lineRule="auto"/>
            <w:jc w:val="right"/>
          </w:pPr>
        </w:p>
      </w:tc>
    </w:tr>
  </w:tbl>
  <w:p w14:paraId="7C76476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40CE24F" w14:textId="77777777" w:rsidTr="001F4302">
      <w:trPr>
        <w:trHeight w:val="510"/>
      </w:trPr>
      <w:tc>
        <w:tcPr>
          <w:tcW w:w="8525" w:type="dxa"/>
          <w:gridSpan w:val="2"/>
          <w:vAlign w:val="bottom"/>
        </w:tcPr>
        <w:p w14:paraId="7EB72B81" w14:textId="77777777" w:rsidR="00347E11" w:rsidRPr="00347E11" w:rsidRDefault="00347E11" w:rsidP="00347E11">
          <w:pPr>
            <w:pStyle w:val="Sidfot"/>
            <w:rPr>
              <w:sz w:val="8"/>
            </w:rPr>
          </w:pPr>
        </w:p>
      </w:tc>
    </w:tr>
    <w:tr w:rsidR="00093408" w:rsidRPr="00EE3C0F" w14:paraId="5E04DBA8" w14:textId="77777777" w:rsidTr="00C26068">
      <w:trPr>
        <w:trHeight w:val="227"/>
      </w:trPr>
      <w:tc>
        <w:tcPr>
          <w:tcW w:w="4074" w:type="dxa"/>
        </w:tcPr>
        <w:p w14:paraId="0D52C0A7" w14:textId="77777777" w:rsidR="00347E11" w:rsidRPr="00F53AEA" w:rsidRDefault="00347E11" w:rsidP="00C26068">
          <w:pPr>
            <w:pStyle w:val="Sidfot"/>
            <w:spacing w:line="276" w:lineRule="auto"/>
          </w:pPr>
        </w:p>
      </w:tc>
      <w:tc>
        <w:tcPr>
          <w:tcW w:w="4451" w:type="dxa"/>
        </w:tcPr>
        <w:p w14:paraId="3AB572E0" w14:textId="77777777" w:rsidR="00093408" w:rsidRPr="00F53AEA" w:rsidRDefault="00093408" w:rsidP="00F53AEA">
          <w:pPr>
            <w:pStyle w:val="Sidfot"/>
            <w:spacing w:line="276" w:lineRule="auto"/>
          </w:pPr>
        </w:p>
      </w:tc>
    </w:tr>
  </w:tbl>
  <w:p w14:paraId="7B6BA58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9F37F" w14:textId="77777777" w:rsidR="00DA49DF" w:rsidRDefault="00DA49DF" w:rsidP="00A87A54">
      <w:pPr>
        <w:spacing w:after="0" w:line="240" w:lineRule="auto"/>
      </w:pPr>
      <w:r>
        <w:separator/>
      </w:r>
    </w:p>
  </w:footnote>
  <w:footnote w:type="continuationSeparator" w:id="0">
    <w:p w14:paraId="2D2D0D98" w14:textId="77777777" w:rsidR="00DA49DF" w:rsidRDefault="00DA49D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A49DF" w14:paraId="5AF76D95" w14:textId="77777777" w:rsidTr="00C93EBA">
      <w:trPr>
        <w:trHeight w:val="227"/>
      </w:trPr>
      <w:tc>
        <w:tcPr>
          <w:tcW w:w="5534" w:type="dxa"/>
        </w:tcPr>
        <w:p w14:paraId="14044804" w14:textId="77777777" w:rsidR="00DA49DF" w:rsidRPr="007D73AB" w:rsidRDefault="00DA49DF">
          <w:pPr>
            <w:pStyle w:val="Sidhuvud"/>
          </w:pPr>
        </w:p>
      </w:tc>
      <w:tc>
        <w:tcPr>
          <w:tcW w:w="3170" w:type="dxa"/>
          <w:vAlign w:val="bottom"/>
        </w:tcPr>
        <w:p w14:paraId="034B8F15" w14:textId="77777777" w:rsidR="00DA49DF" w:rsidRPr="007D73AB" w:rsidRDefault="00DA49DF" w:rsidP="00340DE0">
          <w:pPr>
            <w:pStyle w:val="Sidhuvud"/>
          </w:pPr>
        </w:p>
      </w:tc>
      <w:tc>
        <w:tcPr>
          <w:tcW w:w="1134" w:type="dxa"/>
        </w:tcPr>
        <w:p w14:paraId="04BCD301" w14:textId="77777777" w:rsidR="00DA49DF" w:rsidRDefault="00DA49DF" w:rsidP="005A703A">
          <w:pPr>
            <w:pStyle w:val="Sidhuvud"/>
          </w:pPr>
        </w:p>
      </w:tc>
    </w:tr>
    <w:tr w:rsidR="00DA49DF" w14:paraId="19D89861" w14:textId="77777777" w:rsidTr="00C93EBA">
      <w:trPr>
        <w:trHeight w:val="1928"/>
      </w:trPr>
      <w:tc>
        <w:tcPr>
          <w:tcW w:w="5534" w:type="dxa"/>
        </w:tcPr>
        <w:p w14:paraId="6133E202" w14:textId="77777777" w:rsidR="00DA49DF" w:rsidRPr="00340DE0" w:rsidRDefault="00DA49DF" w:rsidP="00340DE0">
          <w:pPr>
            <w:pStyle w:val="Sidhuvud"/>
          </w:pPr>
          <w:r>
            <w:rPr>
              <w:noProof/>
            </w:rPr>
            <w:drawing>
              <wp:inline distT="0" distB="0" distL="0" distR="0" wp14:anchorId="132AA044" wp14:editId="65531D5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E723F12" w14:textId="77777777" w:rsidR="00DA49DF" w:rsidRPr="00710A6C" w:rsidRDefault="00DA49DF" w:rsidP="00EE3C0F">
          <w:pPr>
            <w:pStyle w:val="Sidhuvud"/>
            <w:rPr>
              <w:b/>
            </w:rPr>
          </w:pPr>
        </w:p>
        <w:p w14:paraId="1FEA4EF0" w14:textId="77777777" w:rsidR="00DA49DF" w:rsidRDefault="00DA49DF" w:rsidP="00EE3C0F">
          <w:pPr>
            <w:pStyle w:val="Sidhuvud"/>
          </w:pPr>
        </w:p>
        <w:p w14:paraId="7AE305E8" w14:textId="77777777" w:rsidR="00DA49DF" w:rsidRDefault="00DA49DF" w:rsidP="00EE3C0F">
          <w:pPr>
            <w:pStyle w:val="Sidhuvud"/>
          </w:pPr>
        </w:p>
        <w:p w14:paraId="72668260" w14:textId="77777777" w:rsidR="00DA49DF" w:rsidRDefault="00DA49DF" w:rsidP="00EE3C0F">
          <w:pPr>
            <w:pStyle w:val="Sidhuvud"/>
          </w:pPr>
        </w:p>
        <w:sdt>
          <w:sdtPr>
            <w:alias w:val="Dnr"/>
            <w:tag w:val="ccRKShow_Dnr"/>
            <w:id w:val="-829283628"/>
            <w:placeholder>
              <w:docPart w:val="82F286C307AB45D292108B0733EF1DC8"/>
            </w:placeholder>
            <w:dataBinding w:prefixMappings="xmlns:ns0='http://lp/documentinfo/RK' " w:xpath="/ns0:DocumentInfo[1]/ns0:BaseInfo[1]/ns0:Dnr[1]" w:storeItemID="{23EFDE1B-550D-4C26-8CDB-D87BAA6853BB}"/>
            <w:text/>
          </w:sdtPr>
          <w:sdtEndPr/>
          <w:sdtContent>
            <w:p w14:paraId="61A488B2" w14:textId="77777777" w:rsidR="00DA49DF" w:rsidRDefault="009B6E40" w:rsidP="00EE3C0F">
              <w:pPr>
                <w:pStyle w:val="Sidhuvud"/>
              </w:pPr>
              <w:r w:rsidRPr="009B6E40">
                <w:t>N2020/02888</w:t>
              </w:r>
            </w:p>
          </w:sdtContent>
        </w:sdt>
        <w:sdt>
          <w:sdtPr>
            <w:alias w:val="DocNumber"/>
            <w:tag w:val="DocNumber"/>
            <w:id w:val="1726028884"/>
            <w:placeholder>
              <w:docPart w:val="804435D4A9FC44B4A0F11AA70FA8A0BA"/>
            </w:placeholder>
            <w:showingPlcHdr/>
            <w:dataBinding w:prefixMappings="xmlns:ns0='http://lp/documentinfo/RK' " w:xpath="/ns0:DocumentInfo[1]/ns0:BaseInfo[1]/ns0:DocNumber[1]" w:storeItemID="{23EFDE1B-550D-4C26-8CDB-D87BAA6853BB}"/>
            <w:text/>
          </w:sdtPr>
          <w:sdtEndPr/>
          <w:sdtContent>
            <w:p w14:paraId="001CFD31" w14:textId="77777777" w:rsidR="00DA49DF" w:rsidRDefault="00DA49DF" w:rsidP="00EE3C0F">
              <w:pPr>
                <w:pStyle w:val="Sidhuvud"/>
              </w:pPr>
              <w:r>
                <w:rPr>
                  <w:rStyle w:val="Platshllartext"/>
                </w:rPr>
                <w:t xml:space="preserve"> </w:t>
              </w:r>
            </w:p>
          </w:sdtContent>
        </w:sdt>
        <w:p w14:paraId="732A032F" w14:textId="77777777" w:rsidR="00DA49DF" w:rsidRDefault="00DA49DF" w:rsidP="00EE3C0F">
          <w:pPr>
            <w:pStyle w:val="Sidhuvud"/>
          </w:pPr>
        </w:p>
      </w:tc>
      <w:tc>
        <w:tcPr>
          <w:tcW w:w="1134" w:type="dxa"/>
        </w:tcPr>
        <w:p w14:paraId="2DC91FBB" w14:textId="77777777" w:rsidR="00DA49DF" w:rsidRDefault="00DA49DF" w:rsidP="0094502D">
          <w:pPr>
            <w:pStyle w:val="Sidhuvud"/>
          </w:pPr>
        </w:p>
        <w:p w14:paraId="17D32253" w14:textId="77777777" w:rsidR="00DA49DF" w:rsidRPr="0094502D" w:rsidRDefault="00DA49DF" w:rsidP="00EC71A6">
          <w:pPr>
            <w:pStyle w:val="Sidhuvud"/>
          </w:pPr>
        </w:p>
      </w:tc>
    </w:tr>
    <w:tr w:rsidR="00DA49DF" w14:paraId="0213CCA9" w14:textId="77777777" w:rsidTr="00C93EBA">
      <w:trPr>
        <w:trHeight w:val="2268"/>
      </w:trPr>
      <w:sdt>
        <w:sdtPr>
          <w:rPr>
            <w:b/>
          </w:rPr>
          <w:alias w:val="SenderText"/>
          <w:tag w:val="ccRKShow_SenderText"/>
          <w:id w:val="1374046025"/>
          <w:placeholder>
            <w:docPart w:val="B4264FB207F945C683C25A1DA6EA00AE"/>
          </w:placeholder>
        </w:sdtPr>
        <w:sdtEndPr>
          <w:rPr>
            <w:b w:val="0"/>
          </w:rPr>
        </w:sdtEndPr>
        <w:sdtContent>
          <w:tc>
            <w:tcPr>
              <w:tcW w:w="5534" w:type="dxa"/>
              <w:tcMar>
                <w:right w:w="1134" w:type="dxa"/>
              </w:tcMar>
            </w:tcPr>
            <w:p w14:paraId="255A8CFE" w14:textId="77777777" w:rsidR="009B6E40" w:rsidRPr="009B6E40" w:rsidRDefault="009B6E40" w:rsidP="00340DE0">
              <w:pPr>
                <w:pStyle w:val="Sidhuvud"/>
                <w:rPr>
                  <w:b/>
                </w:rPr>
              </w:pPr>
              <w:r w:rsidRPr="009B6E40">
                <w:rPr>
                  <w:b/>
                </w:rPr>
                <w:t>Näringsdepartementet</w:t>
              </w:r>
            </w:p>
            <w:p w14:paraId="3B187F85" w14:textId="77777777" w:rsidR="00C24D76" w:rsidRDefault="009B6E40" w:rsidP="00340DE0">
              <w:pPr>
                <w:pStyle w:val="Sidhuvud"/>
              </w:pPr>
              <w:r w:rsidRPr="009B6E40">
                <w:t>Näringsministern</w:t>
              </w:r>
            </w:p>
            <w:p w14:paraId="1DDFB841" w14:textId="56FFC567" w:rsidR="00DA49DF" w:rsidRPr="00340DE0" w:rsidRDefault="00DA49DF" w:rsidP="00340DE0">
              <w:pPr>
                <w:pStyle w:val="Sidhuvud"/>
              </w:pPr>
            </w:p>
          </w:tc>
        </w:sdtContent>
      </w:sdt>
      <w:sdt>
        <w:sdtPr>
          <w:alias w:val="Recipient"/>
          <w:tag w:val="ccRKShow_Recipient"/>
          <w:id w:val="-28344517"/>
          <w:placeholder>
            <w:docPart w:val="A8165B4E0E664A5487941CE98569C477"/>
          </w:placeholder>
          <w:dataBinding w:prefixMappings="xmlns:ns0='http://lp/documentinfo/RK' " w:xpath="/ns0:DocumentInfo[1]/ns0:BaseInfo[1]/ns0:Recipient[1]" w:storeItemID="{23EFDE1B-550D-4C26-8CDB-D87BAA6853BB}"/>
          <w:text w:multiLine="1"/>
        </w:sdtPr>
        <w:sdtEndPr/>
        <w:sdtContent>
          <w:tc>
            <w:tcPr>
              <w:tcW w:w="3170" w:type="dxa"/>
            </w:tcPr>
            <w:p w14:paraId="2AAC5022" w14:textId="77777777" w:rsidR="00DA49DF" w:rsidRDefault="00DA49DF" w:rsidP="00547B89">
              <w:pPr>
                <w:pStyle w:val="Sidhuvud"/>
              </w:pPr>
              <w:r>
                <w:t>Till riksdagen</w:t>
              </w:r>
            </w:p>
          </w:tc>
        </w:sdtContent>
      </w:sdt>
      <w:tc>
        <w:tcPr>
          <w:tcW w:w="1134" w:type="dxa"/>
        </w:tcPr>
        <w:p w14:paraId="2F8AFCDF" w14:textId="77777777" w:rsidR="00DA49DF" w:rsidRDefault="00DA49DF" w:rsidP="003E6020">
          <w:pPr>
            <w:pStyle w:val="Sidhuvud"/>
          </w:pPr>
        </w:p>
      </w:tc>
    </w:tr>
  </w:tbl>
  <w:p w14:paraId="4C9F141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D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0FD5"/>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355D"/>
    <w:rsid w:val="00731C75"/>
    <w:rsid w:val="00732599"/>
    <w:rsid w:val="00743E09"/>
    <w:rsid w:val="00744FCC"/>
    <w:rsid w:val="00747B9C"/>
    <w:rsid w:val="00750C93"/>
    <w:rsid w:val="0075419C"/>
    <w:rsid w:val="00754E24"/>
    <w:rsid w:val="00757B3B"/>
    <w:rsid w:val="007618C5"/>
    <w:rsid w:val="00764FA6"/>
    <w:rsid w:val="00765294"/>
    <w:rsid w:val="007665B2"/>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4DAD"/>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7D4"/>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544B"/>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B6E40"/>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4D76"/>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42E6"/>
    <w:rsid w:val="00C8630A"/>
    <w:rsid w:val="00C9061B"/>
    <w:rsid w:val="00C93EBA"/>
    <w:rsid w:val="00CA0BD8"/>
    <w:rsid w:val="00CA2EC7"/>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17DF"/>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49DF"/>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5B96"/>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3E3A"/>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99FEEE"/>
  <w15:docId w15:val="{E476E99C-5F57-43C7-BA60-6EA32EB8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70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F286C307AB45D292108B0733EF1DC8"/>
        <w:category>
          <w:name w:val="Allmänt"/>
          <w:gallery w:val="placeholder"/>
        </w:category>
        <w:types>
          <w:type w:val="bbPlcHdr"/>
        </w:types>
        <w:behaviors>
          <w:behavior w:val="content"/>
        </w:behaviors>
        <w:guid w:val="{220EA300-AC94-4635-9A50-D18CD87C87E3}"/>
      </w:docPartPr>
      <w:docPartBody>
        <w:p w:rsidR="00603FA6" w:rsidRDefault="005A6CD0" w:rsidP="005A6CD0">
          <w:pPr>
            <w:pStyle w:val="82F286C307AB45D292108B0733EF1DC8"/>
          </w:pPr>
          <w:r>
            <w:rPr>
              <w:rStyle w:val="Platshllartext"/>
            </w:rPr>
            <w:t xml:space="preserve"> </w:t>
          </w:r>
        </w:p>
      </w:docPartBody>
    </w:docPart>
    <w:docPart>
      <w:docPartPr>
        <w:name w:val="804435D4A9FC44B4A0F11AA70FA8A0BA"/>
        <w:category>
          <w:name w:val="Allmänt"/>
          <w:gallery w:val="placeholder"/>
        </w:category>
        <w:types>
          <w:type w:val="bbPlcHdr"/>
        </w:types>
        <w:behaviors>
          <w:behavior w:val="content"/>
        </w:behaviors>
        <w:guid w:val="{342B4E23-D06B-43E2-9CB8-51041D65A777}"/>
      </w:docPartPr>
      <w:docPartBody>
        <w:p w:rsidR="00603FA6" w:rsidRDefault="005A6CD0" w:rsidP="005A6CD0">
          <w:pPr>
            <w:pStyle w:val="804435D4A9FC44B4A0F11AA70FA8A0BA1"/>
          </w:pPr>
          <w:r>
            <w:rPr>
              <w:rStyle w:val="Platshllartext"/>
            </w:rPr>
            <w:t xml:space="preserve"> </w:t>
          </w:r>
        </w:p>
      </w:docPartBody>
    </w:docPart>
    <w:docPart>
      <w:docPartPr>
        <w:name w:val="B4264FB207F945C683C25A1DA6EA00AE"/>
        <w:category>
          <w:name w:val="Allmänt"/>
          <w:gallery w:val="placeholder"/>
        </w:category>
        <w:types>
          <w:type w:val="bbPlcHdr"/>
        </w:types>
        <w:behaviors>
          <w:behavior w:val="content"/>
        </w:behaviors>
        <w:guid w:val="{39F97682-D1B3-433D-9A86-49AB4FE44AC7}"/>
      </w:docPartPr>
      <w:docPartBody>
        <w:p w:rsidR="00603FA6" w:rsidRDefault="005A6CD0" w:rsidP="005A6CD0">
          <w:pPr>
            <w:pStyle w:val="B4264FB207F945C683C25A1DA6EA00AE1"/>
          </w:pPr>
          <w:r>
            <w:rPr>
              <w:rStyle w:val="Platshllartext"/>
            </w:rPr>
            <w:t xml:space="preserve"> </w:t>
          </w:r>
        </w:p>
      </w:docPartBody>
    </w:docPart>
    <w:docPart>
      <w:docPartPr>
        <w:name w:val="A8165B4E0E664A5487941CE98569C477"/>
        <w:category>
          <w:name w:val="Allmänt"/>
          <w:gallery w:val="placeholder"/>
        </w:category>
        <w:types>
          <w:type w:val="bbPlcHdr"/>
        </w:types>
        <w:behaviors>
          <w:behavior w:val="content"/>
        </w:behaviors>
        <w:guid w:val="{A2D61EFC-294D-4D89-8863-11918E1FE859}"/>
      </w:docPartPr>
      <w:docPartBody>
        <w:p w:rsidR="00603FA6" w:rsidRDefault="005A6CD0" w:rsidP="005A6CD0">
          <w:pPr>
            <w:pStyle w:val="A8165B4E0E664A5487941CE98569C477"/>
          </w:pPr>
          <w:r>
            <w:rPr>
              <w:rStyle w:val="Platshllartext"/>
            </w:rPr>
            <w:t xml:space="preserve"> </w:t>
          </w:r>
        </w:p>
      </w:docPartBody>
    </w:docPart>
    <w:docPart>
      <w:docPartPr>
        <w:name w:val="7E9BCD1E71274346BE0AD7E65A5C231E"/>
        <w:category>
          <w:name w:val="Allmänt"/>
          <w:gallery w:val="placeholder"/>
        </w:category>
        <w:types>
          <w:type w:val="bbPlcHdr"/>
        </w:types>
        <w:behaviors>
          <w:behavior w:val="content"/>
        </w:behaviors>
        <w:guid w:val="{91D4210E-11A7-4AB4-BAB1-88114C5BE1D8}"/>
      </w:docPartPr>
      <w:docPartBody>
        <w:p w:rsidR="00603FA6" w:rsidRDefault="005A6CD0" w:rsidP="005A6CD0">
          <w:pPr>
            <w:pStyle w:val="7E9BCD1E71274346BE0AD7E65A5C231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D0"/>
    <w:rsid w:val="005A6CD0"/>
    <w:rsid w:val="00603F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1F2180F18AF433EB3E8188C9CD98CB1">
    <w:name w:val="31F2180F18AF433EB3E8188C9CD98CB1"/>
    <w:rsid w:val="005A6CD0"/>
  </w:style>
  <w:style w:type="character" w:styleId="Platshllartext">
    <w:name w:val="Placeholder Text"/>
    <w:basedOn w:val="Standardstycketeckensnitt"/>
    <w:uiPriority w:val="99"/>
    <w:semiHidden/>
    <w:rsid w:val="005A6CD0"/>
    <w:rPr>
      <w:noProof w:val="0"/>
      <w:color w:val="808080"/>
    </w:rPr>
  </w:style>
  <w:style w:type="paragraph" w:customStyle="1" w:styleId="B1BFA2A084A444E992DAC14DEB1AFE64">
    <w:name w:val="B1BFA2A084A444E992DAC14DEB1AFE64"/>
    <w:rsid w:val="005A6CD0"/>
  </w:style>
  <w:style w:type="paragraph" w:customStyle="1" w:styleId="58ADAB9F09C143F3A1331AC7E588D372">
    <w:name w:val="58ADAB9F09C143F3A1331AC7E588D372"/>
    <w:rsid w:val="005A6CD0"/>
  </w:style>
  <w:style w:type="paragraph" w:customStyle="1" w:styleId="7DFF7BDD9D344618AB61A62E3CFD0606">
    <w:name w:val="7DFF7BDD9D344618AB61A62E3CFD0606"/>
    <w:rsid w:val="005A6CD0"/>
  </w:style>
  <w:style w:type="paragraph" w:customStyle="1" w:styleId="82F286C307AB45D292108B0733EF1DC8">
    <w:name w:val="82F286C307AB45D292108B0733EF1DC8"/>
    <w:rsid w:val="005A6CD0"/>
  </w:style>
  <w:style w:type="paragraph" w:customStyle="1" w:styleId="804435D4A9FC44B4A0F11AA70FA8A0BA">
    <w:name w:val="804435D4A9FC44B4A0F11AA70FA8A0BA"/>
    <w:rsid w:val="005A6CD0"/>
  </w:style>
  <w:style w:type="paragraph" w:customStyle="1" w:styleId="56F832F7F1914ED09DCC7D428DB30051">
    <w:name w:val="56F832F7F1914ED09DCC7D428DB30051"/>
    <w:rsid w:val="005A6CD0"/>
  </w:style>
  <w:style w:type="paragraph" w:customStyle="1" w:styleId="777549986FC84A7B8FF3CE9B122321FC">
    <w:name w:val="777549986FC84A7B8FF3CE9B122321FC"/>
    <w:rsid w:val="005A6CD0"/>
  </w:style>
  <w:style w:type="paragraph" w:customStyle="1" w:styleId="FEDFE6528EB94D0D8096D1D08A1B0C05">
    <w:name w:val="FEDFE6528EB94D0D8096D1D08A1B0C05"/>
    <w:rsid w:val="005A6CD0"/>
  </w:style>
  <w:style w:type="paragraph" w:customStyle="1" w:styleId="B4264FB207F945C683C25A1DA6EA00AE">
    <w:name w:val="B4264FB207F945C683C25A1DA6EA00AE"/>
    <w:rsid w:val="005A6CD0"/>
  </w:style>
  <w:style w:type="paragraph" w:customStyle="1" w:styleId="A8165B4E0E664A5487941CE98569C477">
    <w:name w:val="A8165B4E0E664A5487941CE98569C477"/>
    <w:rsid w:val="005A6CD0"/>
  </w:style>
  <w:style w:type="paragraph" w:customStyle="1" w:styleId="804435D4A9FC44B4A0F11AA70FA8A0BA1">
    <w:name w:val="804435D4A9FC44B4A0F11AA70FA8A0BA1"/>
    <w:rsid w:val="005A6C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264FB207F945C683C25A1DA6EA00AE1">
    <w:name w:val="B4264FB207F945C683C25A1DA6EA00AE1"/>
    <w:rsid w:val="005A6C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05CF99D3104A9D9AE1C2ED159DB270">
    <w:name w:val="A705CF99D3104A9D9AE1C2ED159DB270"/>
    <w:rsid w:val="005A6CD0"/>
  </w:style>
  <w:style w:type="paragraph" w:customStyle="1" w:styleId="A0B495C80F1A4F76881BF44202B4EDD9">
    <w:name w:val="A0B495C80F1A4F76881BF44202B4EDD9"/>
    <w:rsid w:val="005A6CD0"/>
  </w:style>
  <w:style w:type="paragraph" w:customStyle="1" w:styleId="884A6AAA1CA64F66BB10614F752D3D86">
    <w:name w:val="884A6AAA1CA64F66BB10614F752D3D86"/>
    <w:rsid w:val="005A6CD0"/>
  </w:style>
  <w:style w:type="paragraph" w:customStyle="1" w:styleId="A0743FF4D93D43E9B7E33B677D9F6521">
    <w:name w:val="A0743FF4D93D43E9B7E33B677D9F6521"/>
    <w:rsid w:val="005A6CD0"/>
  </w:style>
  <w:style w:type="paragraph" w:customStyle="1" w:styleId="64B3076C53754A9B9EE33762D9BFA0C3">
    <w:name w:val="64B3076C53754A9B9EE33762D9BFA0C3"/>
    <w:rsid w:val="005A6CD0"/>
  </w:style>
  <w:style w:type="paragraph" w:customStyle="1" w:styleId="7E9BCD1E71274346BE0AD7E65A5C231E">
    <w:name w:val="7E9BCD1E71274346BE0AD7E65A5C231E"/>
    <w:rsid w:val="005A6CD0"/>
  </w:style>
  <w:style w:type="paragraph" w:customStyle="1" w:styleId="67CF37270F504A6B935086978BD9C5EA">
    <w:name w:val="67CF37270F504A6B935086978BD9C5EA"/>
    <w:rsid w:val="005A6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2020-12-09T00:00:00</HeaderDate>
    <Office/>
    <Dnr>N2020/02888</Dnr>
    <ParagrafNr/>
    <DocumentTitle/>
    <VisitingAddress/>
    <Extra1/>
    <Extra2/>
    <Extra3>Åsa Coenraads</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871120d7-fe0d-4163-b5d6-bf83b7eb0f3d</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2020-12-09T00:00:00</HeaderDate>
    <Office/>
    <Dnr>N2020/02888</Dnr>
    <ParagrafNr/>
    <DocumentTitle/>
    <VisitingAddress/>
    <Extra1/>
    <Extra2/>
    <Extra3>Åsa Coenraads</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0BA31-C012-4AFA-9E13-4D31DCFE8082}"/>
</file>

<file path=customXml/itemProps2.xml><?xml version="1.0" encoding="utf-8"?>
<ds:datastoreItem xmlns:ds="http://schemas.openxmlformats.org/officeDocument/2006/customXml" ds:itemID="{23EFDE1B-550D-4C26-8CDB-D87BAA6853BB}"/>
</file>

<file path=customXml/itemProps3.xml><?xml version="1.0" encoding="utf-8"?>
<ds:datastoreItem xmlns:ds="http://schemas.openxmlformats.org/officeDocument/2006/customXml" ds:itemID="{707D5884-B5B6-418B-9D1C-CC55BEAD753E}"/>
</file>

<file path=customXml/itemProps4.xml><?xml version="1.0" encoding="utf-8"?>
<ds:datastoreItem xmlns:ds="http://schemas.openxmlformats.org/officeDocument/2006/customXml" ds:itemID="{FDE8BE8B-1339-4562-8174-A7301BBDEFBD}">
  <ds:schemaRefs>
    <ds:schemaRef ds:uri="http://schemas.microsoft.com/office/2006/metadata/customXsn"/>
  </ds:schemaRefs>
</ds:datastoreItem>
</file>

<file path=customXml/itemProps5.xml><?xml version="1.0" encoding="utf-8"?>
<ds:datastoreItem xmlns:ds="http://schemas.openxmlformats.org/officeDocument/2006/customXml" ds:itemID="{EDEC9055-0EAA-4487-B7AF-EE233EDCDBD0}">
  <ds:schemaRefs>
    <ds:schemaRef ds:uri="Microsoft.SharePoint.Taxonomy.ContentTypeSync"/>
  </ds:schemaRefs>
</ds:datastoreItem>
</file>

<file path=customXml/itemProps6.xml><?xml version="1.0" encoding="utf-8"?>
<ds:datastoreItem xmlns:ds="http://schemas.openxmlformats.org/officeDocument/2006/customXml" ds:itemID="{23EFDE1B-550D-4C26-8CDB-D87BAA6853BB}">
  <ds:schemaRefs>
    <ds:schemaRef ds:uri="http://lp/documentinfo/RK"/>
  </ds:schemaRefs>
</ds:datastoreItem>
</file>

<file path=customXml/itemProps7.xml><?xml version="1.0" encoding="utf-8"?>
<ds:datastoreItem xmlns:ds="http://schemas.openxmlformats.org/officeDocument/2006/customXml" ds:itemID="{1650824B-C29F-474F-B77E-5F5176D05F0E}"/>
</file>

<file path=customXml/itemProps8.xml><?xml version="1.0" encoding="utf-8"?>
<ds:datastoreItem xmlns:ds="http://schemas.openxmlformats.org/officeDocument/2006/customXml" ds:itemID="{0E332159-049F-4501-8F02-F9A3A46AD353}"/>
</file>

<file path=docProps/app.xml><?xml version="1.0" encoding="utf-8"?>
<Properties xmlns="http://schemas.openxmlformats.org/officeDocument/2006/extended-properties" xmlns:vt="http://schemas.openxmlformats.org/officeDocument/2006/docPropsVTypes">
  <Template>RK Basmall</Template>
  <TotalTime>0</TotalTime>
  <Pages>2</Pages>
  <Words>249</Words>
  <Characters>1323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21 772 Åtgärder för att göra Sverige till en attraktiv flyghub SLUTLIG.docx</dc:title>
  <dc:subject/>
  <dc:creator>Christine Leandersson</dc:creator>
  <cp:keywords/>
  <dc:description/>
  <cp:lastModifiedBy>Jeanette Krusell</cp:lastModifiedBy>
  <cp:revision>7</cp:revision>
  <dcterms:created xsi:type="dcterms:W3CDTF">2020-11-30T17:40:00Z</dcterms:created>
  <dcterms:modified xsi:type="dcterms:W3CDTF">2020-12-09T08:20:00Z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