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27 maj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Klimatpolitik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Matilda Ernkrans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Regler för rätt tilldelning av utsläppsrätter och om nya kontotyper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Några ändringar i vapenlagen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Lagen (1999:1211) om konvention om undanröjande av dubbelbeskattning vid justering av inkomst mellan företag i intressegemenskap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51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27 maj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2015-05-27</SAFIR_Sammantradesdatum_Doc>
    <SAFIR_SammantradeID xmlns="C07A1A6C-0B19-41D9-BDF8-F523BA3921EB">3a00a41d-233a-4d0c-b052-86cc21e93fac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7D98B-E380-44BC-8299-19D33686D052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27 maj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