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19D1" w:rsidRPr="005F26D8" w:rsidRDefault="005C19D1" w:rsidP="002B1CEA">
      <w:pPr>
        <w:pStyle w:val="Hemstlrubrik"/>
      </w:pPr>
      <w:r w:rsidRPr="005F26D8">
        <w:t>Förslag till riksdagsbeslut</w:t>
      </w:r>
    </w:p>
    <w:p w:rsidR="005C19D1" w:rsidRPr="005F26D8" w:rsidRDefault="005C19D1" w:rsidP="005C19D1">
      <w:pPr>
        <w:pStyle w:val="Hemstlatt"/>
      </w:pPr>
      <w:r w:rsidRPr="005F26D8">
        <w:t>Riksdagen tillkännager för regeringen som sin mening vad i motionen anförs om betydels</w:t>
      </w:r>
      <w:r w:rsidR="00007BD7" w:rsidRPr="005F26D8">
        <w:t>en av rätt till enskilt</w:t>
      </w:r>
      <w:r w:rsidRPr="005F26D8">
        <w:t xml:space="preserve"> boende.</w:t>
      </w:r>
    </w:p>
    <w:p w:rsidR="005C19D1" w:rsidRPr="005F26D8" w:rsidRDefault="005C19D1" w:rsidP="005C19D1">
      <w:pPr>
        <w:pStyle w:val="Hemstlatt"/>
      </w:pPr>
      <w:r w:rsidRPr="005F26D8">
        <w:t>Riksdagen tillkännager för regeringen som sin mening vad i motionen anförs om behovet av en översyn av nivån på ersättning</w:t>
      </w:r>
      <w:r w:rsidR="00FD157E" w:rsidRPr="005F26D8">
        <w:t>en</w:t>
      </w:r>
      <w:r w:rsidRPr="005F26D8">
        <w:t xml:space="preserve"> till personlig</w:t>
      </w:r>
      <w:r w:rsidR="00FD157E" w:rsidRPr="005F26D8">
        <w:t>a assistenter</w:t>
      </w:r>
      <w:r w:rsidRPr="005F26D8">
        <w:t>.</w:t>
      </w:r>
    </w:p>
    <w:p w:rsidR="00E84F25" w:rsidRPr="005F26D8" w:rsidRDefault="007C6092" w:rsidP="00E22893">
      <w:pPr>
        <w:pStyle w:val="Rubrik1"/>
      </w:pPr>
      <w:r w:rsidRPr="005F26D8">
        <w:t>Motivering</w:t>
      </w:r>
    </w:p>
    <w:p w:rsidR="005C19D1" w:rsidRPr="005F26D8" w:rsidRDefault="005C19D1" w:rsidP="005C19D1">
      <w:r w:rsidRPr="005F26D8">
        <w:t xml:space="preserve">En av hörnstenarna i </w:t>
      </w:r>
      <w:r w:rsidR="002B1CEA" w:rsidRPr="005F26D8">
        <w:t xml:space="preserve">Kristdemokraternas </w:t>
      </w:r>
      <w:r w:rsidRPr="005F26D8">
        <w:t>ideologi är varje människas unika värde. Detta värde får aldrig ifrågasättas och varje enskild människa måste behandlas med värdighet och respekt. Tyvärr är det inte alltid fallet att männ</w:t>
      </w:r>
      <w:r w:rsidRPr="005F26D8">
        <w:t>i</w:t>
      </w:r>
      <w:r w:rsidRPr="005F26D8">
        <w:t>skor i vårt land upplever sig helt och fullt respekterade. Det är extra viktigt att uppmärksamma de människor som på grund av någon form av funktionsne</w:t>
      </w:r>
      <w:r w:rsidRPr="005F26D8">
        <w:t>d</w:t>
      </w:r>
      <w:r w:rsidRPr="005F26D8">
        <w:t>sättning känner sig åsidosatta i samhället – till dem krävs det ofta extra resu</w:t>
      </w:r>
      <w:r w:rsidRPr="005F26D8">
        <w:t>r</w:t>
      </w:r>
      <w:r w:rsidRPr="005F26D8">
        <w:t>ser för att skapa värdiga levnadsomständig</w:t>
      </w:r>
      <w:r w:rsidR="00FD157E" w:rsidRPr="005F26D8">
        <w:t xml:space="preserve">heter. Två näraliggande exempel, som belyser statens åtagande härvidlag </w:t>
      </w:r>
      <w:r w:rsidRPr="005F26D8">
        <w:t xml:space="preserve">är föreskrifterna om ersättning för personlig assistans, som återfinns i </w:t>
      </w:r>
      <w:r w:rsidR="00007BD7" w:rsidRPr="005F26D8">
        <w:t xml:space="preserve">LASS: </w:t>
      </w:r>
      <w:r w:rsidR="002B1CEA" w:rsidRPr="005F26D8">
        <w:t>lagen om a</w:t>
      </w:r>
      <w:r w:rsidRPr="005F26D8">
        <w:t>ssi</w:t>
      </w:r>
      <w:r w:rsidR="002B1CEA" w:rsidRPr="005F26D8">
        <w:t>stansersättning (1993:389) och l</w:t>
      </w:r>
      <w:r w:rsidRPr="005F26D8">
        <w:t>ag</w:t>
      </w:r>
      <w:r w:rsidR="002B1CEA" w:rsidRPr="005F26D8">
        <w:t>en</w:t>
      </w:r>
      <w:r w:rsidRPr="005F26D8">
        <w:t xml:space="preserve"> om stöd och service till vissa funktionshindrade (1993:387).</w:t>
      </w:r>
    </w:p>
    <w:p w:rsidR="005C19D1" w:rsidRPr="005F26D8" w:rsidRDefault="005C19D1" w:rsidP="005C19D1">
      <w:pPr>
        <w:pStyle w:val="Normaltindrag"/>
      </w:pPr>
      <w:r w:rsidRPr="005F26D8">
        <w:t>I Sverige finns omkring 5 000 personer som har personlig assistans. Gru</w:t>
      </w:r>
      <w:r w:rsidRPr="005F26D8">
        <w:t>n</w:t>
      </w:r>
      <w:r w:rsidRPr="005F26D8">
        <w:t xml:space="preserve">den till detta är omfattande </w:t>
      </w:r>
      <w:r w:rsidR="00FD157E" w:rsidRPr="005F26D8">
        <w:t xml:space="preserve">fysiska </w:t>
      </w:r>
      <w:r w:rsidRPr="005F26D8">
        <w:t>funktionshinder, ibland i kombination med intellektuell funktionsnedsättning.</w:t>
      </w:r>
    </w:p>
    <w:p w:rsidR="005C19D1" w:rsidRPr="005F26D8" w:rsidRDefault="005C19D1" w:rsidP="005C19D1">
      <w:pPr>
        <w:pStyle w:val="Normaltindrag"/>
      </w:pPr>
      <w:r w:rsidRPr="005F26D8">
        <w:t xml:space="preserve">Vi </w:t>
      </w:r>
      <w:r w:rsidR="00FD157E" w:rsidRPr="005F26D8">
        <w:t xml:space="preserve">är alla olika, men vi </w:t>
      </w:r>
      <w:r w:rsidRPr="005F26D8">
        <w:t>har alla</w:t>
      </w:r>
      <w:r w:rsidR="00FD157E" w:rsidRPr="005F26D8">
        <w:t xml:space="preserve"> samma</w:t>
      </w:r>
      <w:r w:rsidRPr="005F26D8">
        <w:t xml:space="preserve"> behov av ett eget boende och att så långt det går själva bestämma över vår tid och vår ekonomi. </w:t>
      </w:r>
      <w:r w:rsidR="00FD157E" w:rsidRPr="005F26D8">
        <w:t xml:space="preserve">Handikappade utgör inget undantag i detta avseende. </w:t>
      </w:r>
      <w:r w:rsidRPr="005F26D8">
        <w:t>Detta uttrycks också i lagen om stöd och service till vissa funktionshindrade 7</w:t>
      </w:r>
      <w:r w:rsidR="002B1CEA" w:rsidRPr="005F26D8">
        <w:t xml:space="preserve"> </w:t>
      </w:r>
      <w:r w:rsidRPr="005F26D8">
        <w:t>§:</w:t>
      </w:r>
    </w:p>
    <w:p w:rsidR="005C19D1" w:rsidRPr="005F26D8" w:rsidRDefault="005C19D1" w:rsidP="005C19D1">
      <w:pPr>
        <w:pStyle w:val="Citat"/>
      </w:pPr>
      <w:r w:rsidRPr="005F26D8">
        <w:t>Den enskilde skall genom insatserna tillförsäkras goda levnadsvillkor. I</w:t>
      </w:r>
      <w:r w:rsidRPr="005F26D8">
        <w:t>n</w:t>
      </w:r>
      <w:r w:rsidRPr="005F26D8">
        <w:t>satserna skall vara varaktiga och samordnade. De skall anpassas till mo</w:t>
      </w:r>
      <w:r w:rsidRPr="005F26D8">
        <w:t>t</w:t>
      </w:r>
      <w:r w:rsidRPr="005F26D8">
        <w:t xml:space="preserve">tagarens individuella behov samt utformas så att de är lätt tillgängliga för </w:t>
      </w:r>
      <w:r w:rsidRPr="005F26D8">
        <w:lastRenderedPageBreak/>
        <w:t xml:space="preserve">de personer som behöver dem och stärker deras förmåga </w:t>
      </w:r>
      <w:r w:rsidR="002B1CEA" w:rsidRPr="005F26D8">
        <w:t>att leva ett självständigt liv.</w:t>
      </w:r>
    </w:p>
    <w:p w:rsidR="005C19D1" w:rsidRPr="005F26D8" w:rsidRDefault="005C19D1" w:rsidP="002B1CEA">
      <w:r w:rsidRPr="005F26D8">
        <w:t>Riksrevisionen har dock i sin rapport RiR 2004:7 uttalat sig över att fun</w:t>
      </w:r>
      <w:r w:rsidRPr="005F26D8">
        <w:t>k</w:t>
      </w:r>
      <w:r w:rsidRPr="005F26D8">
        <w:t>tionshindrade skulle ”</w:t>
      </w:r>
      <w:r w:rsidR="003631BF" w:rsidRPr="005F26D8">
        <w:t xml:space="preserve">… </w:t>
      </w:r>
      <w:r w:rsidRPr="005F26D8">
        <w:t>kunna ha det lika bra eller bättre i gruppb</w:t>
      </w:r>
      <w:r w:rsidR="00D27949" w:rsidRPr="005F26D8">
        <w:t>oende”. Det kan inte vara så</w:t>
      </w:r>
      <w:r w:rsidRPr="005F26D8">
        <w:t xml:space="preserve"> att de</w:t>
      </w:r>
      <w:r w:rsidR="00D27949" w:rsidRPr="005F26D8">
        <w:t xml:space="preserve"> som idag klarar sig väl på egen hand</w:t>
      </w:r>
      <w:r w:rsidRPr="005F26D8">
        <w:t xml:space="preserve"> skulle kunna ha det lika br</w:t>
      </w:r>
      <w:r w:rsidR="00D27949" w:rsidRPr="005F26D8">
        <w:t>a i gruppboende</w:t>
      </w:r>
      <w:r w:rsidRPr="005F26D8">
        <w:t>. Det</w:t>
      </w:r>
      <w:r w:rsidR="00D27949" w:rsidRPr="005F26D8">
        <w:t xml:space="preserve"> verkar vara ett generaliserande</w:t>
      </w:r>
      <w:r w:rsidRPr="005F26D8">
        <w:t xml:space="preserve"> antagande som skulle kunna upplevas som djupt kränkande av många som idag tilldelas medel enligt LASS. Det är alarmerande att Riksrevisionen ger uttryck för en sådan kategorisk och kollektivistisk syn på människan. Regeringen bör därför få i uppdrag att b</w:t>
      </w:r>
      <w:r w:rsidR="00D27949" w:rsidRPr="005F26D8">
        <w:t>ättre efterse funktionshindrade</w:t>
      </w:r>
      <w:r w:rsidRPr="005F26D8">
        <w:t xml:space="preserve"> människors rättighet till e</w:t>
      </w:r>
      <w:r w:rsidRPr="005F26D8">
        <w:t>n</w:t>
      </w:r>
      <w:r w:rsidRPr="005F26D8">
        <w:t>skilt boende.</w:t>
      </w:r>
    </w:p>
    <w:p w:rsidR="005C19D1" w:rsidRPr="005F26D8" w:rsidRDefault="005C19D1" w:rsidP="005C19D1">
      <w:pPr>
        <w:pStyle w:val="Normaltindrag"/>
      </w:pPr>
      <w:r w:rsidRPr="005F26D8">
        <w:t>Lagen om personlig assistans som kom 1993 möjliggör för många männ</w:t>
      </w:r>
      <w:r w:rsidRPr="005F26D8">
        <w:t>i</w:t>
      </w:r>
      <w:r w:rsidRPr="005F26D8">
        <w:t>skor att lyckas leva ett självständigt liv trots ibland grava handikapp. Livskv</w:t>
      </w:r>
      <w:r w:rsidRPr="005F26D8">
        <w:t>a</w:t>
      </w:r>
      <w:r w:rsidRPr="005F26D8">
        <w:t>liteten kan öka avsevärt genom denna rättighet. Därför är det av största vikt att ersättningen och lönerna för denna möjlighet följer med det allmänna kostnadsläget i samhället, så att</w:t>
      </w:r>
      <w:r w:rsidR="00007BD7" w:rsidRPr="005F26D8">
        <w:t xml:space="preserve"> det finns tillräckligt med resurser till </w:t>
      </w:r>
      <w:r w:rsidRPr="005F26D8">
        <w:t>alla som behöver det. Det är också viktigt för att säkerställa rätt kompetens inom yrket.</w:t>
      </w:r>
    </w:p>
    <w:p w:rsidR="005C19D1" w:rsidRPr="005F26D8" w:rsidRDefault="005C19D1" w:rsidP="005C19D1">
      <w:pPr>
        <w:pStyle w:val="Normaltindrag"/>
      </w:pPr>
      <w:r w:rsidRPr="005F26D8">
        <w:t>Om den socialdemokratiska regeringen snålar in på detta område skulle många av dessa 5 000 mottagare bli beskurna viktiga rättigheter i sina dagliga liv. Regeringen bör uppmärksammas på den förhållandevis låga ersättning som betalas ut till personlig assistans. Det är också av största vikt att rege</w:t>
      </w:r>
      <w:r w:rsidRPr="005F26D8">
        <w:t>r</w:t>
      </w:r>
      <w:r w:rsidRPr="005F26D8">
        <w:t>ingen ser över möjligheterna till en bättre följsamhet mellan kostnadsutvec</w:t>
      </w:r>
      <w:r w:rsidRPr="005F26D8">
        <w:t>k</w:t>
      </w:r>
      <w:r w:rsidRPr="005F26D8">
        <w:t>lingen i samhället och den ersät</w:t>
      </w:r>
      <w:r w:rsidR="00007BD7" w:rsidRPr="005F26D8">
        <w:t xml:space="preserve">tning som </w:t>
      </w:r>
      <w:r w:rsidRPr="005F26D8">
        <w:t>idag står till buds för verksamheten inom LASS.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B1CEA" w:rsidRPr="005F26D8">
        <w:tblPrEx>
          <w:tblCellMar>
            <w:top w:w="0" w:type="dxa"/>
            <w:bottom w:w="0" w:type="dxa"/>
          </w:tblCellMar>
        </w:tblPrEx>
        <w:trPr>
          <w:cantSplit/>
        </w:trPr>
        <w:tc>
          <w:tcPr>
            <w:tcW w:w="3046" w:type="dxa"/>
          </w:tcPr>
          <w:p w:rsidR="002B1CEA" w:rsidRPr="005F26D8" w:rsidRDefault="002B1CEA" w:rsidP="002B1CEA">
            <w:pPr>
              <w:pStyle w:val="UnderskriftDatum"/>
              <w:spacing w:before="240"/>
            </w:pPr>
            <w:r w:rsidRPr="005F26D8">
              <w:t>Stockholm den 3 oktober 2005</w:t>
            </w:r>
          </w:p>
        </w:tc>
        <w:tc>
          <w:tcPr>
            <w:tcW w:w="3047" w:type="dxa"/>
          </w:tcPr>
          <w:p w:rsidR="002B1CEA" w:rsidRPr="005F26D8" w:rsidRDefault="002B1CEA" w:rsidP="002B1CEA">
            <w:pPr>
              <w:pStyle w:val="Underskrifter"/>
              <w:spacing w:before="240"/>
            </w:pPr>
          </w:p>
        </w:tc>
      </w:tr>
      <w:tr w:rsidR="002B1CEA" w:rsidRPr="005F26D8">
        <w:tblPrEx>
          <w:tblCellMar>
            <w:top w:w="0" w:type="dxa"/>
            <w:bottom w:w="0" w:type="dxa"/>
          </w:tblCellMar>
        </w:tblPrEx>
        <w:trPr>
          <w:cantSplit/>
        </w:trPr>
        <w:tc>
          <w:tcPr>
            <w:tcW w:w="3046" w:type="dxa"/>
          </w:tcPr>
          <w:p w:rsidR="002B1CEA" w:rsidRPr="005F26D8" w:rsidRDefault="002B1CEA" w:rsidP="002B1CEA">
            <w:pPr>
              <w:pStyle w:val="Underskrifter"/>
            </w:pPr>
            <w:r w:rsidRPr="005F26D8">
              <w:t>Kenneth Lantz (kd)</w:t>
            </w:r>
          </w:p>
        </w:tc>
        <w:tc>
          <w:tcPr>
            <w:tcW w:w="3047" w:type="dxa"/>
          </w:tcPr>
          <w:p w:rsidR="002B1CEA" w:rsidRPr="005F26D8" w:rsidRDefault="002B1CEA" w:rsidP="002B1CEA">
            <w:pPr>
              <w:pStyle w:val="Underskrifter"/>
            </w:pPr>
          </w:p>
        </w:tc>
      </w:tr>
    </w:tbl>
    <w:p w:rsidR="005C19D1" w:rsidRPr="005F26D8" w:rsidRDefault="005C19D1" w:rsidP="002B1CEA">
      <w:pPr>
        <w:pStyle w:val="Normaltindrag"/>
      </w:pPr>
    </w:p>
    <w:sectPr w:rsidR="005C19D1" w:rsidRPr="005F26D8" w:rsidSect="002B1C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050A" w:rsidRPr="005F26D8" w:rsidRDefault="0040050A">
      <w:r w:rsidRPr="005F26D8">
        <w:separator/>
      </w:r>
    </w:p>
  </w:endnote>
  <w:endnote w:type="continuationSeparator" w:id="0">
    <w:p w:rsidR="0040050A" w:rsidRPr="005F26D8" w:rsidRDefault="0040050A">
      <w:r w:rsidRPr="005F26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949" w:rsidRPr="005F26D8" w:rsidRDefault="005F26D8" w:rsidP="002B1CEA">
    <w:pPr>
      <w:pStyle w:val="Sidfot"/>
    </w:pPr>
    <w:r w:rsidRPr="005F26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1763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CEA" w:rsidRDefault="002B1C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1CEA" w:rsidRDefault="002B1C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949" w:rsidRPr="005F26D8" w:rsidRDefault="005F26D8" w:rsidP="002B1CEA">
    <w:pPr>
      <w:pStyle w:val="Sidfot"/>
    </w:pPr>
    <w:r w:rsidRPr="005F26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26831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CEA" w:rsidRDefault="002B1CE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1CEA" w:rsidRDefault="002B1CE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949" w:rsidRPr="005F26D8" w:rsidRDefault="005F26D8" w:rsidP="002B1CEA">
    <w:pPr>
      <w:pStyle w:val="Sidfot"/>
    </w:pPr>
    <w:r w:rsidRPr="005F26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31975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CEA" w:rsidRDefault="002B1C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1CEA" w:rsidRDefault="002B1C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050A" w:rsidRPr="005F26D8" w:rsidRDefault="0040050A">
      <w:r w:rsidRPr="005F26D8">
        <w:separator/>
      </w:r>
    </w:p>
  </w:footnote>
  <w:footnote w:type="continuationSeparator" w:id="0">
    <w:p w:rsidR="0040050A" w:rsidRPr="005F26D8" w:rsidRDefault="0040050A">
      <w:r w:rsidRPr="005F26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949" w:rsidRPr="005F26D8" w:rsidRDefault="005F26D8" w:rsidP="002B1CEA">
    <w:pPr>
      <w:pStyle w:val="Sidhuvud"/>
    </w:pPr>
    <w:r w:rsidRPr="005F26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51440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CEA" w:rsidRDefault="002B1CE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1CEA" w:rsidRDefault="002B1CE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949" w:rsidRPr="005F26D8" w:rsidRDefault="005F26D8" w:rsidP="002B1CEA">
    <w:pPr>
      <w:pStyle w:val="Sidhuvud"/>
    </w:pPr>
    <w:r w:rsidRPr="005F26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62408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CEA" w:rsidRDefault="002B1CE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1CEA" w:rsidRDefault="002B1CE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CEA" w:rsidRPr="005F26D8" w:rsidRDefault="002B1CEA">
    <w:pPr>
      <w:pStyle w:val="FSHNormal"/>
      <w:tabs>
        <w:tab w:val="right" w:pos="5840"/>
      </w:tabs>
    </w:pPr>
    <w:r w:rsidRPr="005F26D8">
      <w:br/>
    </w:r>
    <w:r w:rsidRPr="005F26D8">
      <w:fldChar w:fldCharType="begin" w:fldLock="1"/>
    </w:r>
    <w:r w:rsidRPr="005F26D8">
      <w:instrText xml:space="preserve"> DOCPROPERTY</w:instrText>
    </w:r>
    <w:r w:rsidRPr="005F26D8">
      <w:rPr>
        <w:sz w:val="18"/>
      </w:rPr>
      <w:instrText xml:space="preserve"> "YearUser" *\charformat </w:instrText>
    </w:r>
    <w:r w:rsidRPr="005F26D8">
      <w:fldChar w:fldCharType="separate"/>
    </w:r>
    <w:r w:rsidRPr="005F26D8">
      <w:t>2005/06</w:t>
    </w:r>
    <w:r w:rsidRPr="005F26D8">
      <w:fldChar w:fldCharType="end"/>
    </w:r>
    <w:r w:rsidRPr="005F26D8">
      <w:t xml:space="preserve"> </w:t>
    </w:r>
    <w:r w:rsidRPr="005F26D8">
      <w:tab/>
      <w:t xml:space="preserve">mnr: </w:t>
    </w:r>
    <w:r w:rsidRPr="005F26D8">
      <w:fldChar w:fldCharType="begin" w:fldLock="1"/>
    </w:r>
    <w:r w:rsidRPr="005F26D8">
      <w:instrText xml:space="preserve"> DOCPROPERTY</w:instrText>
    </w:r>
    <w:r w:rsidRPr="005F26D8">
      <w:rPr>
        <w:sz w:val="18"/>
      </w:rPr>
      <w:instrText xml:space="preserve"> "Motionsnummer" *\charformat </w:instrText>
    </w:r>
    <w:r w:rsidRPr="005F26D8">
      <w:fldChar w:fldCharType="separate"/>
    </w:r>
    <w:r w:rsidRPr="005F26D8">
      <w:t>So509</w:t>
    </w:r>
    <w:r w:rsidRPr="005F26D8">
      <w:fldChar w:fldCharType="end"/>
    </w:r>
    <w:r w:rsidRPr="005F26D8">
      <w:br/>
    </w:r>
    <w:r w:rsidRPr="005F26D8">
      <w:fldChar w:fldCharType="begin" w:fldLock="1"/>
    </w:r>
    <w:r w:rsidRPr="005F26D8">
      <w:instrText xml:space="preserve"> DOCPROPERTY</w:instrText>
    </w:r>
    <w:r w:rsidRPr="005F26D8">
      <w:rPr>
        <w:sz w:val="18"/>
      </w:rPr>
      <w:instrText xml:space="preserve"> "Samling" *\charformat </w:instrText>
    </w:r>
    <w:r w:rsidRPr="005F26D8">
      <w:fldChar w:fldCharType="end"/>
    </w:r>
    <w:r w:rsidRPr="005F26D8">
      <w:tab/>
      <w:t xml:space="preserve">pnr: </w:t>
    </w:r>
    <w:r w:rsidRPr="005F26D8">
      <w:fldChar w:fldCharType="begin" w:fldLock="1"/>
    </w:r>
    <w:r w:rsidRPr="005F26D8">
      <w:instrText xml:space="preserve"> DOCPROPERTY</w:instrText>
    </w:r>
    <w:r w:rsidRPr="005F26D8">
      <w:rPr>
        <w:sz w:val="18"/>
      </w:rPr>
      <w:instrText xml:space="preserve"> "Partinummer" *\charformat </w:instrText>
    </w:r>
    <w:r w:rsidRPr="005F26D8">
      <w:fldChar w:fldCharType="separate"/>
    </w:r>
    <w:r w:rsidRPr="005F26D8">
      <w:t>kd849</w:t>
    </w:r>
    <w:r w:rsidRPr="005F26D8">
      <w:fldChar w:fldCharType="end"/>
    </w:r>
  </w:p>
  <w:p w:rsidR="002B1CEA" w:rsidRPr="005F26D8" w:rsidRDefault="002B1CEA">
    <w:pPr>
      <w:pStyle w:val="FSHRub1"/>
    </w:pPr>
    <w:r w:rsidRPr="005F26D8">
      <w:t>Motion till riksdagen</w:t>
    </w:r>
    <w:r w:rsidRPr="005F26D8">
      <w:br/>
    </w:r>
    <w:r w:rsidRPr="005F26D8">
      <w:fldChar w:fldCharType="begin" w:fldLock="1"/>
    </w:r>
    <w:r w:rsidRPr="005F26D8">
      <w:instrText xml:space="preserve"> DOCPROPERTY "YearUser" *\charformat </w:instrText>
    </w:r>
    <w:r w:rsidRPr="005F26D8">
      <w:fldChar w:fldCharType="separate"/>
    </w:r>
    <w:r w:rsidRPr="005F26D8">
      <w:t>2005/06</w:t>
    </w:r>
    <w:r w:rsidRPr="005F26D8">
      <w:fldChar w:fldCharType="end"/>
    </w:r>
    <w:r w:rsidRPr="005F26D8">
      <w:t>:</w:t>
    </w:r>
    <w:r w:rsidRPr="005F26D8">
      <w:fldChar w:fldCharType="begin" w:fldLock="1"/>
    </w:r>
    <w:r w:rsidRPr="005F26D8">
      <w:instrText xml:space="preserve"> DOCPROPERTY "Motionsnummer" *\charformat </w:instrText>
    </w:r>
    <w:r w:rsidRPr="005F26D8">
      <w:fldChar w:fldCharType="separate"/>
    </w:r>
    <w:r w:rsidRPr="005F26D8">
      <w:t>So509</w:t>
    </w:r>
    <w:r w:rsidRPr="005F26D8">
      <w:fldChar w:fldCharType="end"/>
    </w:r>
  </w:p>
  <w:p w:rsidR="002B1CEA" w:rsidRPr="005F26D8" w:rsidRDefault="002B1CEA">
    <w:pPr>
      <w:pStyle w:val="FSHNormalS5"/>
    </w:pPr>
    <w:r w:rsidRPr="005F26D8">
      <w:fldChar w:fldCharType="begin" w:fldLock="1"/>
    </w:r>
    <w:r w:rsidRPr="005F26D8">
      <w:instrText xml:space="preserve"> DOCPROPERTY "MotionarText" *\charformat </w:instrText>
    </w:r>
    <w:r w:rsidRPr="005F26D8">
      <w:fldChar w:fldCharType="separate"/>
    </w:r>
    <w:r w:rsidRPr="005F26D8">
      <w:t>av Kenneth Lantz (kd)</w:t>
    </w:r>
    <w:r w:rsidRPr="005F26D8">
      <w:fldChar w:fldCharType="end"/>
    </w:r>
    <w:r w:rsidRPr="005F26D8">
      <w:br/>
    </w:r>
    <w:r w:rsidRPr="005F26D8">
      <w:fldChar w:fldCharType="begin" w:fldLock="1"/>
    </w:r>
    <w:r w:rsidRPr="005F26D8">
      <w:instrText xml:space="preserve"> DOCPROPERTY "SvarFrasKort" *\charformat </w:instrText>
    </w:r>
    <w:r w:rsidRPr="005F26D8">
      <w:fldChar w:fldCharType="end"/>
    </w:r>
  </w:p>
  <w:p w:rsidR="002B1CEA" w:rsidRPr="005F26D8" w:rsidRDefault="002B1CEA">
    <w:pPr>
      <w:pStyle w:val="FSHTitel"/>
    </w:pPr>
    <w:r w:rsidRPr="005F26D8">
      <w:fldChar w:fldCharType="begin" w:fldLock="1"/>
    </w:r>
    <w:r w:rsidRPr="005F26D8">
      <w:instrText xml:space="preserve"> DOCPROPERTY</w:instrText>
    </w:r>
    <w:r w:rsidRPr="005F26D8">
      <w:rPr>
        <w:sz w:val="18"/>
      </w:rPr>
      <w:instrText xml:space="preserve"> "RubrikSvar" *\charformat </w:instrText>
    </w:r>
    <w:r w:rsidRPr="005F26D8">
      <w:fldChar w:fldCharType="separate"/>
    </w:r>
    <w:r w:rsidRPr="005F26D8">
      <w:t>Assistansersättning</w:t>
    </w:r>
    <w:r w:rsidRPr="005F26D8">
      <w:fldChar w:fldCharType="end"/>
    </w:r>
  </w:p>
  <w:p w:rsidR="002B1CEA" w:rsidRPr="005F26D8" w:rsidRDefault="002B1CEA" w:rsidP="002B1CE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CD364CF0"/>
    <w:lvl w:ilvl="0" w:tplc="82FC7CD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0613876">
    <w:abstractNumId w:val="13"/>
  </w:num>
  <w:num w:numId="2" w16cid:durableId="1545409886">
    <w:abstractNumId w:val="10"/>
  </w:num>
  <w:num w:numId="3" w16cid:durableId="1706633954">
    <w:abstractNumId w:val="11"/>
  </w:num>
  <w:num w:numId="4" w16cid:durableId="1488204457">
    <w:abstractNumId w:val="12"/>
  </w:num>
  <w:num w:numId="5" w16cid:durableId="965936843">
    <w:abstractNumId w:val="8"/>
  </w:num>
  <w:num w:numId="6" w16cid:durableId="1009138968">
    <w:abstractNumId w:val="3"/>
  </w:num>
  <w:num w:numId="7" w16cid:durableId="235366228">
    <w:abstractNumId w:val="2"/>
  </w:num>
  <w:num w:numId="8" w16cid:durableId="1321737299">
    <w:abstractNumId w:val="1"/>
  </w:num>
  <w:num w:numId="9" w16cid:durableId="1434977734">
    <w:abstractNumId w:val="0"/>
  </w:num>
  <w:num w:numId="10" w16cid:durableId="432166670">
    <w:abstractNumId w:val="9"/>
  </w:num>
  <w:num w:numId="11" w16cid:durableId="1962419405">
    <w:abstractNumId w:val="7"/>
  </w:num>
  <w:num w:numId="12" w16cid:durableId="258105578">
    <w:abstractNumId w:val="6"/>
  </w:num>
  <w:num w:numId="13" w16cid:durableId="826631584">
    <w:abstractNumId w:val="5"/>
  </w:num>
  <w:num w:numId="14" w16cid:durableId="1691419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6"/>
  </w:docVars>
  <w:rsids>
    <w:rsidRoot w:val="00FD157E"/>
    <w:rsid w:val="00007BD7"/>
    <w:rsid w:val="00064BC3"/>
    <w:rsid w:val="00066775"/>
    <w:rsid w:val="00072FB9"/>
    <w:rsid w:val="00100531"/>
    <w:rsid w:val="00201DFB"/>
    <w:rsid w:val="00204A63"/>
    <w:rsid w:val="00212FF1"/>
    <w:rsid w:val="00230193"/>
    <w:rsid w:val="00235645"/>
    <w:rsid w:val="0025068A"/>
    <w:rsid w:val="002818D3"/>
    <w:rsid w:val="002B1CEA"/>
    <w:rsid w:val="002D11A8"/>
    <w:rsid w:val="003631BF"/>
    <w:rsid w:val="0040050A"/>
    <w:rsid w:val="00445271"/>
    <w:rsid w:val="004A0504"/>
    <w:rsid w:val="004E38D9"/>
    <w:rsid w:val="005C19D1"/>
    <w:rsid w:val="005F26D8"/>
    <w:rsid w:val="00740D6D"/>
    <w:rsid w:val="00794149"/>
    <w:rsid w:val="007A7975"/>
    <w:rsid w:val="007B67A7"/>
    <w:rsid w:val="007C6092"/>
    <w:rsid w:val="00976E4E"/>
    <w:rsid w:val="00A053C6"/>
    <w:rsid w:val="00B13BF0"/>
    <w:rsid w:val="00C1285C"/>
    <w:rsid w:val="00C27B7D"/>
    <w:rsid w:val="00D1174F"/>
    <w:rsid w:val="00D27949"/>
    <w:rsid w:val="00DC6C70"/>
    <w:rsid w:val="00E22893"/>
    <w:rsid w:val="00E360DE"/>
    <w:rsid w:val="00E75D28"/>
    <w:rsid w:val="00E84F25"/>
    <w:rsid w:val="00FD15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51EB33-7CEA-426A-A571-12DAD3A54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B1CEA"/>
    <w:pPr>
      <w:spacing w:after="250"/>
    </w:pPr>
  </w:style>
  <w:style w:type="paragraph" w:customStyle="1" w:styleId="Hemstlatt">
    <w:name w:val="Hemstl_att"/>
    <w:aliases w:val="HemstPunkt,HemstPunktFlera,HemställansPunkt,Förslagstext"/>
    <w:basedOn w:val="Normal"/>
    <w:next w:val="Normal"/>
    <w:rsid w:val="002B1CEA"/>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520</Words>
  <Characters>2927</Characters>
  <Application>Microsoft Office Word</Application>
  <DocSecurity>4</DocSecurity>
  <Lines>56</Lines>
  <Paragraphs>15</Paragraphs>
  <ScaleCrop>false</ScaleCrop>
  <HeadingPairs>
    <vt:vector size="2" baseType="variant">
      <vt:variant>
        <vt:lpstr>Rubrik</vt:lpstr>
      </vt:variant>
      <vt:variant>
        <vt:i4>1</vt:i4>
      </vt:variant>
    </vt:vector>
  </HeadingPairs>
  <TitlesOfParts>
    <vt:vector size="1" baseType="lpstr">
      <vt:lpstr>So509</vt:lpstr>
    </vt:vector>
  </TitlesOfParts>
  <Company>Riksdagen</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So509</dc:title>
  <dc:subject>So509</dc:subject>
  <dc:creator>Riksdagen</dc:creator>
  <cp:keywords>Riksdagen</cp:keywords>
  <dc:description/>
  <cp:lastModifiedBy>Lars Brink</cp:lastModifiedBy>
  <cp:revision>2</cp:revision>
  <cp:lastPrinted>2005-12-06T10:43:00Z</cp:lastPrinted>
  <dcterms:created xsi:type="dcterms:W3CDTF">2025-12-16T21:19:00Z</dcterms:created>
  <dcterms:modified xsi:type="dcterms:W3CDTF">2025-12-16T21:19:00Z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mot2000_423_2005-12-06</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Assistansersättning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Assistansersättning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kd849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Lantz (kd)</vt:lpwstr>
  </property>
  <property fmtid="{D5CDD505-2E9C-101B-9397-08002B2CF9AE}" pid="26" name="MotionarLista">
    <vt:lpwstr>Lantz, Kenneth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Lantz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So509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li.silfverberg@riksdagen.se</vt:lpwstr>
  </property>
  <property fmtid="{D5CDD505-2E9C-101B-9397-08002B2CF9AE}" pid="45" name="ReservUID">
    <vt:lpwstr>peter jansson</vt:lpwstr>
  </property>
  <property fmtid="{D5CDD505-2E9C-101B-9397-08002B2CF9AE}" pid="46" name="MotionID">
    <vt:lpwstr>20052006000001070100000008490069</vt:lpwstr>
  </property>
  <property fmtid="{D5CDD505-2E9C-101B-9397-08002B2CF9AE}" pid="47" name="datum">
    <vt:lpwstr>051003</vt:lpwstr>
  </property>
  <property fmtid="{D5CDD505-2E9C-101B-9397-08002B2CF9AE}" pid="48" name="avsändar-e-post">
    <vt:lpwstr>li.silfverberg@riksdagen.se</vt:lpwstr>
  </property>
  <property fmtid="{D5CDD505-2E9C-101B-9397-08002B2CF9AE}" pid="49" name="id">
    <vt:lpwstr>20052006000001070100000008490069</vt:lpwstr>
  </property>
  <property fmtid="{D5CDD505-2E9C-101B-9397-08002B2CF9AE}" pid="50" name="nummer">
    <vt:lpwstr>509</vt:lpwstr>
  </property>
  <property fmtid="{D5CDD505-2E9C-101B-9397-08002B2CF9AE}" pid="51" name="utskottsbeteckning">
    <vt:lpwstr>So</vt:lpwstr>
  </property>
</Properties>
</file>